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F" w:rsidRPr="00BF6779" w:rsidRDefault="00BF6779" w:rsidP="00BF6779">
      <w:pPr>
        <w:jc w:val="both"/>
        <w:rPr>
          <w:rFonts w:ascii="Times New Roman" w:hAnsi="Times New Roman" w:cs="Times New Roman"/>
          <w:sz w:val="28"/>
          <w:szCs w:val="28"/>
        </w:rPr>
      </w:pPr>
      <w:r w:rsidRPr="00BF6779">
        <w:rPr>
          <w:rStyle w:val="a3"/>
          <w:rFonts w:ascii="Times New Roman" w:hAnsi="Times New Roman" w:cs="Times New Roman"/>
          <w:sz w:val="28"/>
          <w:szCs w:val="28"/>
        </w:rPr>
        <w:t>Информация о результатах деятельности административной комиссии Гатчинского муниципального района за три месяца 2018 года</w:t>
      </w:r>
      <w:r w:rsidRPr="00BF6779">
        <w:rPr>
          <w:rFonts w:ascii="Times New Roman" w:hAnsi="Times New Roman" w:cs="Times New Roman"/>
          <w:sz w:val="28"/>
          <w:szCs w:val="28"/>
        </w:rPr>
        <w:br/>
        <w:t> </w:t>
      </w:r>
      <w:r w:rsidRPr="00BF6779">
        <w:rPr>
          <w:rFonts w:ascii="Times New Roman" w:hAnsi="Times New Roman" w:cs="Times New Roman"/>
          <w:sz w:val="28"/>
          <w:szCs w:val="28"/>
        </w:rPr>
        <w:br/>
        <w:t>За три месяца 2018 года на рассмотрение в административную комиссию Гатчинского муниципального района поступило 20 протоколов об административных правонарушениях, касающихся нарушений норм Закона Ленинградской области от 02.07.2003 № 47-оз «Об административных правонарушениях». За указанный период было проведено 3 заседания комиссии. Рассмотрено на указанных заседаниях 20 протоколов об административных правонарушениях.</w:t>
      </w:r>
      <w:r w:rsidRPr="00BF6779">
        <w:rPr>
          <w:rFonts w:ascii="Times New Roman" w:hAnsi="Times New Roman" w:cs="Times New Roman"/>
          <w:sz w:val="28"/>
          <w:szCs w:val="28"/>
        </w:rPr>
        <w:br/>
      </w:r>
      <w:r w:rsidRPr="00BF6779">
        <w:rPr>
          <w:rFonts w:ascii="Times New Roman" w:hAnsi="Times New Roman" w:cs="Times New Roman"/>
          <w:sz w:val="28"/>
          <w:szCs w:val="28"/>
        </w:rPr>
        <w:br/>
        <w:t>По принятым на заседаниях решениям, 16 правонарушителя подвергнуты наказанию в виде административного штрафа. Всего административной комиссией за указанный период наложено административных штрафов на сумму 11900 рублей. Административные штрафы на сумму 1300 рублей оплачены правонарушителями в добровольном порядке.</w:t>
      </w:r>
      <w:r w:rsidRPr="00BF6779">
        <w:rPr>
          <w:rFonts w:ascii="Times New Roman" w:hAnsi="Times New Roman" w:cs="Times New Roman"/>
          <w:sz w:val="28"/>
          <w:szCs w:val="28"/>
        </w:rPr>
        <w:br/>
      </w:r>
      <w:r w:rsidRPr="00BF6779">
        <w:rPr>
          <w:rFonts w:ascii="Times New Roman" w:hAnsi="Times New Roman" w:cs="Times New Roman"/>
          <w:sz w:val="28"/>
          <w:szCs w:val="28"/>
        </w:rPr>
        <w:br/>
        <w:t>Как показывает анализ рассмотренных дел, наибольшее количество составляют административные дела по нарушению статьи 2.6 Закона Ленинградской области от 02.07.2003 № 47-оз «Об административных правонарушениях», предусматривающей ответственность за нарушение тишины и покоя граждан в период с 23.00 до 07.00 часов.</w:t>
      </w:r>
      <w:r w:rsidRPr="00BF6779">
        <w:rPr>
          <w:rFonts w:ascii="Times New Roman" w:hAnsi="Times New Roman" w:cs="Times New Roman"/>
          <w:sz w:val="28"/>
          <w:szCs w:val="28"/>
        </w:rPr>
        <w:br/>
        <w:t>По статье 3.3 Закона Ленинградской области от 02.07.2003 № 47-оз «Об административных правонарушениях» - осуществление торговли в не отведенных для этого местах по которому привлечено к административной ответственности 11 правонарушителей.</w:t>
      </w:r>
      <w:r w:rsidRPr="00BF6779">
        <w:rPr>
          <w:rFonts w:ascii="Times New Roman" w:hAnsi="Times New Roman" w:cs="Times New Roman"/>
          <w:sz w:val="28"/>
          <w:szCs w:val="28"/>
        </w:rPr>
        <w:br/>
        <w:t> </w:t>
      </w:r>
      <w:r w:rsidRPr="00BF6779">
        <w:rPr>
          <w:rFonts w:ascii="Times New Roman" w:hAnsi="Times New Roman" w:cs="Times New Roman"/>
          <w:sz w:val="28"/>
          <w:szCs w:val="28"/>
        </w:rPr>
        <w:br/>
        <w:t>          О фактах совершения административных правонарушений, предусмотренных областным законом от 02.07.2003 № 47-оз «Об административных правонарушениях», совершенных на территориях соответствующих муниципальных образований Гатчинского муниципального района Ленинградской области, необходимо сообщать в администрации этих муниципальных образований путем подачи соответствующего заявления.</w:t>
      </w:r>
      <w:r w:rsidRPr="00BF6779">
        <w:rPr>
          <w:rFonts w:ascii="Times New Roman" w:hAnsi="Times New Roman" w:cs="Times New Roman"/>
          <w:sz w:val="28"/>
          <w:szCs w:val="28"/>
        </w:rPr>
        <w:br/>
        <w:t>          О фактах совершения административных правонарушений, предусмотренных областным законом от 02.07.2003 № 47-оз «Об административных правонарушениях», совершенных на территории МО «Город Гатчина» необходимо сообщать в администрацию Гатчинского муниципального района путем подачи соответствующего заявления в канцелярию администрации по адресу: г. Гатчина, ул. Карла Маркса, д. 44, а также на сайт администрации Гатчинского муниципального района.</w:t>
      </w:r>
      <w:r w:rsidRPr="00BF6779">
        <w:rPr>
          <w:rFonts w:ascii="Times New Roman" w:hAnsi="Times New Roman" w:cs="Times New Roman"/>
          <w:sz w:val="28"/>
          <w:szCs w:val="28"/>
        </w:rPr>
        <w:br/>
        <w:t xml:space="preserve">           В заявлении на имя главы администрации необходимо подробно описать факт совершения административного правонарушения, место </w:t>
      </w:r>
      <w:r w:rsidRPr="00BF6779">
        <w:rPr>
          <w:rFonts w:ascii="Times New Roman" w:hAnsi="Times New Roman" w:cs="Times New Roman"/>
          <w:sz w:val="28"/>
          <w:szCs w:val="28"/>
        </w:rPr>
        <w:lastRenderedPageBreak/>
        <w:t>совершения правонарушения, дату совершения или выявления правонарушения, а также если известно, сведения о правонарушителе (ФИО, адрес проживания, телефон и т.д.).</w:t>
      </w:r>
      <w:r w:rsidRPr="00BF6779">
        <w:rPr>
          <w:rFonts w:ascii="Times New Roman" w:hAnsi="Times New Roman" w:cs="Times New Roman"/>
          <w:sz w:val="28"/>
          <w:szCs w:val="28"/>
        </w:rPr>
        <w:br/>
      </w:r>
      <w:r w:rsidRPr="00BF6779">
        <w:rPr>
          <w:rFonts w:ascii="Times New Roman" w:hAnsi="Times New Roman" w:cs="Times New Roman"/>
          <w:sz w:val="28"/>
          <w:szCs w:val="28"/>
        </w:rPr>
        <w:br/>
      </w:r>
      <w:r w:rsidRPr="00BF677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F6779">
        <w:rPr>
          <w:rFonts w:ascii="Times New Roman" w:hAnsi="Times New Roman" w:cs="Times New Roman"/>
          <w:sz w:val="28"/>
          <w:szCs w:val="28"/>
        </w:rPr>
        <w:br/>
      </w:r>
      <w:r w:rsidRPr="00BF6779">
        <w:rPr>
          <w:rFonts w:ascii="Times New Roman" w:hAnsi="Times New Roman" w:cs="Times New Roman"/>
          <w:sz w:val="28"/>
          <w:szCs w:val="28"/>
        </w:rPr>
        <w:br/>
      </w:r>
      <w:r w:rsidRPr="00BF6779">
        <w:rPr>
          <w:rFonts w:ascii="Times New Roman" w:hAnsi="Times New Roman" w:cs="Times New Roman"/>
          <w:sz w:val="28"/>
          <w:szCs w:val="28"/>
        </w:rPr>
        <w:br/>
      </w:r>
    </w:p>
    <w:sectPr w:rsidR="00AB3ABF" w:rsidRPr="00BF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79"/>
    <w:rsid w:val="00AB3ABF"/>
    <w:rsid w:val="00B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E2A7-2258-4053-B3F1-9316B3C2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7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Эльвира Анатольевна</dc:creator>
  <cp:keywords/>
  <dc:description/>
  <cp:lastModifiedBy>Мыльникова Эльвира Анатольевна</cp:lastModifiedBy>
  <cp:revision>1</cp:revision>
  <dcterms:created xsi:type="dcterms:W3CDTF">2018-07-18T08:37:00Z</dcterms:created>
  <dcterms:modified xsi:type="dcterms:W3CDTF">2018-07-18T08:40:00Z</dcterms:modified>
</cp:coreProperties>
</file>