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5033645</wp:posOffset>
                </wp:positionH>
                <wp:positionV relativeFrom="paragraph">
                  <wp:posOffset>-194310</wp:posOffset>
                </wp:positionV>
                <wp:extent cx="914400" cy="76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FD6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722" w:rsidRDefault="00926722" w:rsidP="00926722">
      <w:pPr>
        <w:pStyle w:val="a6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26722" w:rsidRPr="00557BF2" w:rsidRDefault="00926722" w:rsidP="00926722">
      <w:pPr>
        <w:pStyle w:val="a7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926722" w:rsidRDefault="00926722" w:rsidP="00926722">
      <w:pPr>
        <w:pStyle w:val="a6"/>
        <w:ind w:right="-5"/>
        <w:jc w:val="left"/>
        <w:rPr>
          <w:b/>
        </w:rPr>
      </w:pPr>
      <w:r>
        <w:rPr>
          <w:b/>
        </w:rPr>
        <w:t xml:space="preserve"> </w:t>
      </w:r>
    </w:p>
    <w:p w:rsidR="00926722" w:rsidRPr="00926722" w:rsidRDefault="00926722" w:rsidP="00926722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672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926722" w:rsidRPr="00926722" w:rsidRDefault="00926722" w:rsidP="00926722">
      <w:pPr>
        <w:ind w:right="-1"/>
        <w:rPr>
          <w:rFonts w:ascii="Times New Roman" w:hAnsi="Times New Roman"/>
          <w:b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926722" w:rsidRPr="00926722" w:rsidRDefault="00926722" w:rsidP="00926722">
      <w:pPr>
        <w:ind w:right="-1"/>
        <w:rPr>
          <w:rFonts w:ascii="Times New Roman" w:hAnsi="Times New Roman"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     от 28 февраля 2020 года                                                               №   </w:t>
      </w:r>
    </w:p>
    <w:p w:rsidR="007A6B99" w:rsidRPr="00926722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Гатчинского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3979F2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926722">
        <w:rPr>
          <w:rFonts w:ascii="Times New Roman" w:hAnsi="Times New Roman"/>
          <w:bCs/>
          <w:sz w:val="28"/>
          <w:szCs w:val="28"/>
        </w:rPr>
        <w:t>Гатчинского</w:t>
      </w:r>
      <w:r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района, </w:t>
      </w: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F31EA5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926722">
        <w:rPr>
          <w:sz w:val="28"/>
          <w:szCs w:val="28"/>
          <w:shd w:val="clear" w:color="auto" w:fill="FFFFFF"/>
        </w:rPr>
        <w:t>Гатчинского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совете депутатов Гатчинского муниципального района</w:t>
      </w:r>
      <w:r w:rsidR="00926722"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926722" w:rsidRDefault="00926722" w:rsidP="00926722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 Гатчинского муниципального района № 149 от 25.03.2016 «Об утверждении Положения о комиссии по соблюдению требований к поведению и урегулированию конфликта интересов в совете депутатов Гатчинского муниципального района» (в редакции решений № 159 от 27 мая 2016 года, № 228 от 21 апреля 2017 года, </w:t>
      </w:r>
      <w:r>
        <w:rPr>
          <w:sz w:val="28"/>
          <w:szCs w:val="28"/>
        </w:rPr>
        <w:t xml:space="preserve">№ 32 </w:t>
      </w:r>
      <w:r w:rsidR="003979F2" w:rsidRPr="00926722">
        <w:rPr>
          <w:sz w:val="28"/>
          <w:szCs w:val="28"/>
        </w:rPr>
        <w:t>от 29 ноября 2019 года</w:t>
      </w:r>
      <w:r>
        <w:rPr>
          <w:sz w:val="28"/>
          <w:szCs w:val="28"/>
        </w:rPr>
        <w:t>).</w:t>
      </w:r>
      <w:r w:rsidR="003979F2" w:rsidRPr="0092672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9F2" w:rsidRPr="00926722" w:rsidRDefault="003979F2" w:rsidP="00926722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979F2" w:rsidRPr="00647B61" w:rsidRDefault="003979F2" w:rsidP="0092672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6B99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</w:t>
      </w:r>
    </w:p>
    <w:p w:rsidR="003979F2" w:rsidRDefault="003979F2" w:rsidP="009267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2672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Решение вступает в силу со дня официального опубликования и подлежит размещению на официальном сайте Гатчинского муниципального района.</w:t>
      </w:r>
    </w:p>
    <w:p w:rsidR="007A6B99" w:rsidRDefault="007A6B99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26722" w:rsidRDefault="00926722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26722" w:rsidRDefault="00926722" w:rsidP="00926722">
      <w:pPr>
        <w:pStyle w:val="a6"/>
        <w:ind w:left="-142" w:right="-93"/>
        <w:jc w:val="both"/>
      </w:pPr>
      <w:r>
        <w:t xml:space="preserve">Глава </w:t>
      </w:r>
    </w:p>
    <w:p w:rsidR="00926722" w:rsidRDefault="00926722" w:rsidP="00926722">
      <w:pPr>
        <w:pStyle w:val="a6"/>
        <w:ind w:left="-142" w:right="-93"/>
        <w:jc w:val="both"/>
      </w:pPr>
      <w:r>
        <w:t xml:space="preserve">Гатчинского муниципального района                                            </w:t>
      </w:r>
      <w:proofErr w:type="spellStart"/>
      <w:r>
        <w:t>В.А.Филоненко</w:t>
      </w:r>
      <w:proofErr w:type="spellEnd"/>
    </w:p>
    <w:p w:rsidR="00EF0227" w:rsidRDefault="00EF0227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D2" w:rsidRDefault="00AE13D2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E13D2" w:rsidRDefault="00AE13D2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1362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626A">
        <w:rPr>
          <w:rFonts w:ascii="Times New Roman" w:hAnsi="Times New Roman"/>
          <w:sz w:val="24"/>
          <w:szCs w:val="24"/>
        </w:rPr>
        <w:t>Приложение 1</w:t>
      </w:r>
    </w:p>
    <w:p w:rsidR="0013626A" w:rsidRPr="0013626A" w:rsidRDefault="0013626A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13626A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 w:rsidRPr="0013626A">
        <w:rPr>
          <w:b w:val="0"/>
          <w:lang w:eastAsia="en-US"/>
        </w:rPr>
        <w:t>Гатчинского муниципального района</w:t>
      </w:r>
    </w:p>
    <w:p w:rsidR="007A6B99" w:rsidRPr="0013626A" w:rsidRDefault="0013626A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3626A">
        <w:rPr>
          <w:rFonts w:ascii="Times New Roman" w:hAnsi="Times New Roman"/>
          <w:sz w:val="24"/>
          <w:szCs w:val="24"/>
          <w:lang w:eastAsia="en-US"/>
        </w:rPr>
        <w:t>№   от 28.02.2020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F31EA5">
        <w:rPr>
          <w:rFonts w:ascii="Times New Roman" w:hAnsi="Times New Roman"/>
          <w:sz w:val="28"/>
          <w:szCs w:val="28"/>
        </w:rPr>
        <w:t xml:space="preserve">и работников аппарата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Pr="00F31EA5">
        <w:rPr>
          <w:rFonts w:ascii="Times New Roman" w:hAnsi="Times New Roman"/>
          <w:sz w:val="28"/>
          <w:szCs w:val="28"/>
        </w:rPr>
        <w:t>8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</w: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13626A">
        <w:rPr>
          <w:rFonts w:ascii="Times New Roman" w:hAnsi="Times New Roman"/>
          <w:spacing w:val="2"/>
          <w:sz w:val="28"/>
          <w:szCs w:val="28"/>
        </w:rPr>
        <w:t>Гатчинского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Ленинградской области (далее по тексту – глава муниципального района)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</w:t>
      </w:r>
      <w:r w:rsidRPr="00CC4194">
        <w:rPr>
          <w:rFonts w:ascii="Times New Roman" w:hAnsi="Times New Roman"/>
          <w:sz w:val="28"/>
          <w:szCs w:val="28"/>
        </w:rPr>
        <w:lastRenderedPageBreak/>
        <w:t xml:space="preserve">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13626A">
              <w:rPr>
                <w:b w:val="0"/>
                <w:lang w:eastAsia="en-US"/>
              </w:rPr>
              <w:lastRenderedPageBreak/>
              <w:t>Приложение  2</w:t>
            </w:r>
            <w:proofErr w:type="gramEnd"/>
          </w:p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Гатчинского муниципального района</w:t>
            </w:r>
          </w:p>
          <w:p w:rsidR="0013626A" w:rsidRPr="00F31EA5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3626A">
              <w:rPr>
                <w:b w:val="0"/>
                <w:lang w:eastAsia="en-US"/>
              </w:rPr>
              <w:t>№   от 28.02.2020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13626A" w:rsidRPr="0013626A" w:rsidRDefault="0013626A" w:rsidP="0013626A">
      <w:pPr>
        <w:pStyle w:val="ConsPlusNormal"/>
        <w:ind w:firstLine="540"/>
        <w:jc w:val="both"/>
        <w:rPr>
          <w:b/>
          <w:sz w:val="28"/>
          <w:szCs w:val="28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13626A">
        <w:rPr>
          <w:b/>
          <w:sz w:val="28"/>
          <w:szCs w:val="28"/>
        </w:rPr>
        <w:t xml:space="preserve">   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>Председатель комиссии –</w:t>
      </w:r>
      <w:r w:rsidRPr="00F31EA5">
        <w:rPr>
          <w:rFonts w:ascii="Times New Roman" w:hAnsi="Times New Roman"/>
          <w:b/>
          <w:sz w:val="28"/>
          <w:szCs w:val="28"/>
        </w:rPr>
        <w:t xml:space="preserve"> Филоненко Виталий Андреевич, </w:t>
      </w:r>
      <w:r w:rsidRPr="00F31EA5">
        <w:rPr>
          <w:rFonts w:ascii="Times New Roman" w:hAnsi="Times New Roman"/>
          <w:sz w:val="28"/>
          <w:szCs w:val="28"/>
        </w:rPr>
        <w:t xml:space="preserve">глава Гатчинского муниципального района 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Заместитель председателя   комиссии – </w:t>
      </w:r>
      <w:proofErr w:type="spellStart"/>
      <w:r w:rsidRPr="00F31EA5">
        <w:rPr>
          <w:rFonts w:ascii="Times New Roman" w:hAnsi="Times New Roman"/>
          <w:b/>
          <w:sz w:val="28"/>
          <w:szCs w:val="28"/>
        </w:rPr>
        <w:t>Куделя</w:t>
      </w:r>
      <w:proofErr w:type="spellEnd"/>
      <w:r w:rsidRPr="00F31EA5">
        <w:rPr>
          <w:rFonts w:ascii="Times New Roman" w:hAnsi="Times New Roman"/>
          <w:b/>
          <w:sz w:val="28"/>
          <w:szCs w:val="28"/>
        </w:rPr>
        <w:t xml:space="preserve"> Наталья Геннадьевна, </w:t>
      </w:r>
      <w:r w:rsidRPr="00F31EA5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13626A" w:rsidRPr="00F31EA5" w:rsidRDefault="0013626A" w:rsidP="0013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31EA5">
        <w:rPr>
          <w:rFonts w:ascii="Times New Roman" w:hAnsi="Times New Roman"/>
          <w:sz w:val="28"/>
          <w:szCs w:val="28"/>
        </w:rPr>
        <w:t>Секретарь  комиссии</w:t>
      </w:r>
      <w:proofErr w:type="gramEnd"/>
      <w:r w:rsidRPr="00F31EA5">
        <w:rPr>
          <w:rFonts w:ascii="Times New Roman" w:hAnsi="Times New Roman"/>
          <w:sz w:val="28"/>
          <w:szCs w:val="28"/>
        </w:rPr>
        <w:t xml:space="preserve"> - </w:t>
      </w:r>
      <w:r w:rsidRPr="00F31EA5">
        <w:rPr>
          <w:rFonts w:ascii="Times New Roman" w:hAnsi="Times New Roman"/>
          <w:b/>
          <w:sz w:val="28"/>
          <w:szCs w:val="28"/>
        </w:rPr>
        <w:t xml:space="preserve">Ворожбитова Ольга Борисовна, </w:t>
      </w:r>
      <w:r w:rsidRPr="00F31EA5">
        <w:rPr>
          <w:rFonts w:ascii="Times New Roman" w:hAnsi="Times New Roman"/>
          <w:sz w:val="28"/>
          <w:szCs w:val="28"/>
        </w:rPr>
        <w:t>руководитель аппарата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Pr="00F31EA5">
        <w:rPr>
          <w:rFonts w:ascii="Times New Roman" w:hAnsi="Times New Roman"/>
          <w:sz w:val="28"/>
          <w:szCs w:val="28"/>
        </w:rPr>
        <w:t xml:space="preserve">Гатчинского муниципального района 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EA5">
        <w:rPr>
          <w:rFonts w:ascii="Times New Roman" w:hAnsi="Times New Roman"/>
          <w:sz w:val="28"/>
          <w:szCs w:val="28"/>
        </w:rPr>
        <w:t>Члены  комиссии</w:t>
      </w:r>
      <w:proofErr w:type="gramEnd"/>
      <w:r w:rsidRPr="00F31EA5">
        <w:rPr>
          <w:rFonts w:ascii="Times New Roman" w:hAnsi="Times New Roman"/>
          <w:sz w:val="28"/>
          <w:szCs w:val="28"/>
        </w:rPr>
        <w:t>:</w:t>
      </w:r>
    </w:p>
    <w:p w:rsidR="0013626A" w:rsidRPr="00F31EA5" w:rsidRDefault="0013626A" w:rsidP="001362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 xml:space="preserve">Дегтярев Евгений Львович - </w:t>
      </w:r>
      <w:r w:rsidRPr="00F31EA5">
        <w:rPr>
          <w:rFonts w:ascii="Times New Roman" w:hAnsi="Times New Roman"/>
          <w:sz w:val="28"/>
          <w:szCs w:val="28"/>
        </w:rPr>
        <w:t xml:space="preserve">председатель </w:t>
      </w:r>
      <w:r w:rsidRPr="00F31EA5">
        <w:rPr>
          <w:rFonts w:ascii="Times New Roman" w:hAnsi="Times New Roman"/>
          <w:color w:val="000000"/>
          <w:sz w:val="28"/>
          <w:szCs w:val="28"/>
        </w:rPr>
        <w:t>постоянной комиссии по вопросам инвестиций, бюджетной и экономической политики;</w:t>
      </w:r>
      <w:r w:rsidRPr="00F31EA5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3626A" w:rsidRPr="00F31EA5" w:rsidRDefault="0013626A" w:rsidP="00136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 xml:space="preserve">Артемьев Максим Сергеевич- </w:t>
      </w:r>
      <w:r w:rsidRPr="00F31EA5">
        <w:rPr>
          <w:rFonts w:ascii="Times New Roman" w:hAnsi="Times New Roman"/>
          <w:sz w:val="28"/>
          <w:szCs w:val="28"/>
        </w:rPr>
        <w:t>председатель постоянной комиссии совета депутатов Гатчинского муниципального района по вопросам жилищно-коммунального хозяйства, строительства, транспорта, средств коммуникаций и связи;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EA5">
        <w:rPr>
          <w:rFonts w:ascii="Times New Roman" w:hAnsi="Times New Roman"/>
          <w:b/>
          <w:sz w:val="28"/>
          <w:szCs w:val="28"/>
        </w:rPr>
        <w:t>Кузько</w:t>
      </w:r>
      <w:proofErr w:type="spellEnd"/>
      <w:r w:rsidRPr="00F31EA5">
        <w:rPr>
          <w:rFonts w:ascii="Times New Roman" w:hAnsi="Times New Roman"/>
          <w:b/>
          <w:sz w:val="28"/>
          <w:szCs w:val="28"/>
        </w:rPr>
        <w:t xml:space="preserve"> Вадим Иванович - </w:t>
      </w:r>
      <w:r w:rsidRPr="00F31EA5">
        <w:rPr>
          <w:rFonts w:ascii="Times New Roman" w:hAnsi="Times New Roman"/>
          <w:sz w:val="28"/>
          <w:szCs w:val="28"/>
        </w:rPr>
        <w:t xml:space="preserve">председатель постоянной комиссии совета депутатов Гатчинского муниципального района по вопросам </w:t>
      </w:r>
      <w:r w:rsidRPr="00F31EA5">
        <w:rPr>
          <w:rFonts w:ascii="Times New Roman" w:hAnsi="Times New Roman"/>
          <w:color w:val="000000"/>
          <w:sz w:val="28"/>
          <w:szCs w:val="28"/>
        </w:rPr>
        <w:t>социальной политики;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 xml:space="preserve"> Воскресенский Сергей Владимирович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совета депутатов Гатчинского муниципального района вопросам местного самоуправления и законности;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>Алехин Руслан Анатольевич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совета депутатов Гатчинского муниципального района по </w:t>
      </w:r>
      <w:r w:rsidRPr="00F31EA5">
        <w:rPr>
          <w:rFonts w:ascii="Times New Roman" w:hAnsi="Times New Roman"/>
          <w:color w:val="000000"/>
          <w:sz w:val="28"/>
          <w:szCs w:val="28"/>
        </w:rPr>
        <w:t>вопросам</w:t>
      </w:r>
      <w:r w:rsidRPr="00F31EA5">
        <w:rPr>
          <w:rFonts w:ascii="Times New Roman" w:hAnsi="Times New Roman"/>
          <w:sz w:val="28"/>
          <w:szCs w:val="28"/>
        </w:rPr>
        <w:t xml:space="preserve"> правопорядка, охране окружающей среды, гражданской обороны, чрезвычайных ситуаций и пожарной безопасности. </w:t>
      </w: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EA5" w:rsidRPr="00CC4194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lastRenderedPageBreak/>
        <w:t>Приложение 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овете депутатов </w:t>
      </w:r>
    </w:p>
    <w:p w:rsidR="007A6B99" w:rsidRDefault="0013626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Гатчинского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муниципального района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Гатчинского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587429">
        <w:rPr>
          <w:rFonts w:ascii="Times New Roman" w:hAnsi="Times New Roman"/>
          <w:sz w:val="24"/>
          <w:szCs w:val="20"/>
        </w:rPr>
        <w:t>от  депутата</w:t>
      </w:r>
      <w:proofErr w:type="gramEnd"/>
      <w:r w:rsidRPr="00587429">
        <w:rPr>
          <w:rFonts w:ascii="Times New Roman" w:hAnsi="Times New Roman"/>
          <w:sz w:val="24"/>
          <w:szCs w:val="20"/>
        </w:rPr>
        <w:t xml:space="preserve">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13626A">
        <w:rPr>
          <w:rFonts w:ascii="Times New Roman" w:hAnsi="Times New Roman"/>
          <w:sz w:val="24"/>
          <w:szCs w:val="20"/>
        </w:rPr>
        <w:t xml:space="preserve">Гатчинского </w:t>
      </w:r>
      <w:r>
        <w:rPr>
          <w:rFonts w:ascii="Times New Roman" w:hAnsi="Times New Roman"/>
          <w:sz w:val="24"/>
          <w:szCs w:val="20"/>
        </w:rPr>
        <w:t>муниципального района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7A6B99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3626A">
        <w:rPr>
          <w:rFonts w:ascii="Times New Roman" w:hAnsi="Times New Roman"/>
          <w:sz w:val="24"/>
          <w:shd w:val="clear" w:color="auto" w:fill="FFFFFF"/>
        </w:rPr>
        <w:t>с</w:t>
      </w:r>
      <w:r>
        <w:rPr>
          <w:rFonts w:ascii="Times New Roman" w:hAnsi="Times New Roman"/>
          <w:sz w:val="24"/>
          <w:shd w:val="clear" w:color="auto" w:fill="FFFFFF"/>
        </w:rPr>
        <w:t xml:space="preserve">овете депутатов </w:t>
      </w:r>
      <w:r w:rsidR="0013626A">
        <w:rPr>
          <w:rFonts w:ascii="Times New Roman" w:hAnsi="Times New Roman"/>
          <w:sz w:val="24"/>
          <w:shd w:val="clear" w:color="auto" w:fill="FFFFFF"/>
        </w:rPr>
        <w:t>Гатчинского</w:t>
      </w:r>
      <w:r>
        <w:rPr>
          <w:rFonts w:ascii="Times New Roman" w:hAnsi="Times New Roman"/>
          <w:sz w:val="24"/>
          <w:shd w:val="clear" w:color="auto" w:fill="FFFFFF"/>
        </w:rPr>
        <w:t xml:space="preserve">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</w:t>
      </w:r>
      <w:proofErr w:type="gramStart"/>
      <w:r w:rsidRPr="00587429">
        <w:rPr>
          <w:rFonts w:ascii="Times New Roman" w:hAnsi="Times New Roman"/>
          <w:i/>
          <w:sz w:val="16"/>
          <w:szCs w:val="24"/>
        </w:rPr>
        <w:t xml:space="preserve">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>(</w:t>
      </w:r>
      <w:proofErr w:type="gramEnd"/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92672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9"/>
    <w:rsid w:val="0013626A"/>
    <w:rsid w:val="003979F2"/>
    <w:rsid w:val="003D2097"/>
    <w:rsid w:val="0060747B"/>
    <w:rsid w:val="006755E3"/>
    <w:rsid w:val="007A6B99"/>
    <w:rsid w:val="00926722"/>
    <w:rsid w:val="00AE13D2"/>
    <w:rsid w:val="00EF0227"/>
    <w:rsid w:val="00F31EA5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D8C1"/>
  <w15:docId w15:val="{848560F8-447C-4BCA-A685-70DE9663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Старцева Ольга Владимировна</cp:lastModifiedBy>
  <cp:revision>6</cp:revision>
  <dcterms:created xsi:type="dcterms:W3CDTF">2020-02-13T13:44:00Z</dcterms:created>
  <dcterms:modified xsi:type="dcterms:W3CDTF">2020-02-20T09:18:00Z</dcterms:modified>
</cp:coreProperties>
</file>