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D53F" w14:textId="77777777" w:rsidR="00B304A9" w:rsidRPr="00B304A9" w:rsidRDefault="00B304A9" w:rsidP="00B304A9">
      <w:pPr>
        <w:tabs>
          <w:tab w:val="left" w:pos="-142"/>
        </w:tabs>
        <w:spacing w:after="0" w:line="240" w:lineRule="auto"/>
        <w:ind w:left="-284" w:right="42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B304A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14:paraId="49649E3D" w14:textId="77777777" w:rsidR="00B304A9" w:rsidRPr="00B304A9" w:rsidRDefault="00B304A9" w:rsidP="00B304A9">
      <w:pPr>
        <w:tabs>
          <w:tab w:val="left" w:pos="634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4176786" w14:textId="77777777" w:rsidR="00B304A9" w:rsidRPr="00B304A9" w:rsidRDefault="00B304A9" w:rsidP="00B3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00EB3F99" w14:textId="77777777" w:rsidR="00B304A9" w:rsidRPr="00B304A9" w:rsidRDefault="00B304A9" w:rsidP="00B3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 </w:t>
      </w:r>
    </w:p>
    <w:p w14:paraId="5BF381BC" w14:textId="77777777" w:rsidR="00B304A9" w:rsidRPr="00B304A9" w:rsidRDefault="00B304A9" w:rsidP="00B3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27C4E922" w14:textId="77777777" w:rsidR="00B304A9" w:rsidRPr="00B304A9" w:rsidRDefault="00B304A9" w:rsidP="00B304A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СОЗЫВ</w:t>
      </w:r>
    </w:p>
    <w:p w14:paraId="48308881" w14:textId="77777777" w:rsidR="00B304A9" w:rsidRPr="00B304A9" w:rsidRDefault="00B304A9" w:rsidP="00B304A9">
      <w:pPr>
        <w:keepNext/>
        <w:spacing w:after="0" w:line="240" w:lineRule="auto"/>
        <w:ind w:left="567" w:right="-1192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8F19DD3" w14:textId="77777777" w:rsidR="00B304A9" w:rsidRPr="00B304A9" w:rsidRDefault="00B304A9" w:rsidP="00B304A9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 Е Ш Е Н И Е</w:t>
      </w:r>
    </w:p>
    <w:p w14:paraId="38405CC7" w14:textId="77777777" w:rsidR="00B304A9" w:rsidRPr="00B304A9" w:rsidRDefault="00B304A9" w:rsidP="00B3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40FD1" w14:textId="34519B59" w:rsidR="00B304A9" w:rsidRPr="001275C4" w:rsidRDefault="00B304A9" w:rsidP="00B3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275C4" w:rsidRPr="0012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</w:t>
      </w:r>
      <w:r w:rsidRPr="00127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№ _____</w:t>
      </w:r>
    </w:p>
    <w:p w14:paraId="204F9061" w14:textId="77777777" w:rsidR="00B304A9" w:rsidRPr="00B304A9" w:rsidRDefault="00B304A9" w:rsidP="00B304A9">
      <w:pPr>
        <w:spacing w:after="0" w:line="240" w:lineRule="auto"/>
        <w:ind w:left="-142" w:right="-9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B304A9" w:rsidRPr="00B304A9" w14:paraId="3E144E7F" w14:textId="77777777" w:rsidTr="00973982">
        <w:trPr>
          <w:trHeight w:val="12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AFB5" w14:textId="77777777" w:rsidR="00B304A9" w:rsidRPr="001275C4" w:rsidRDefault="00B304A9" w:rsidP="00B3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14:paraId="0FFB7DC3" w14:textId="181DF62C" w:rsidR="00B304A9" w:rsidRPr="001275C4" w:rsidRDefault="00B304A9" w:rsidP="00B30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2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конкурса на лучший проект гимна Гатчинского муниципального района</w:t>
            </w:r>
          </w:p>
        </w:tc>
      </w:tr>
    </w:tbl>
    <w:p w14:paraId="2C1441DE" w14:textId="77777777" w:rsidR="00B304A9" w:rsidRPr="00B304A9" w:rsidRDefault="00B304A9" w:rsidP="00B30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FB26C" w14:textId="77777777" w:rsidR="00B304A9" w:rsidRPr="00B304A9" w:rsidRDefault="00B304A9" w:rsidP="00B30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 Устава Гатчинского муниципального района, </w:t>
      </w:r>
    </w:p>
    <w:p w14:paraId="60DCABBB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B4FE40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8AA482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совет депутатов Гатчинского муниципального района </w:t>
      </w:r>
    </w:p>
    <w:p w14:paraId="5FD5DF19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2ADCB40D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FF414C3" w14:textId="77777777" w:rsidR="00B304A9" w:rsidRPr="00B304A9" w:rsidRDefault="00B304A9" w:rsidP="00B304A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Провести конкурс на лучший проект гимна Гатчинского муниципального района, в сроки, установленные Положением о конкурсе на лучший проект гимна Гатчинского муниципального района. </w:t>
      </w:r>
    </w:p>
    <w:p w14:paraId="01CD65F8" w14:textId="77777777" w:rsidR="00B304A9" w:rsidRPr="00B304A9" w:rsidRDefault="00B304A9" w:rsidP="00B304A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Утвердить Положение о конкурсе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(Приложение 1).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3FCD8893" w14:textId="77777777" w:rsidR="00B304A9" w:rsidRPr="00B304A9" w:rsidRDefault="00B304A9" w:rsidP="00B304A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Утвердить состав конкурсной комиссии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(Приложение 2).</w:t>
      </w:r>
    </w:p>
    <w:p w14:paraId="4AFD530F" w14:textId="3D5924F8" w:rsidR="00977BE9" w:rsidRPr="005665AB" w:rsidRDefault="00B304A9" w:rsidP="00977BE9">
      <w:pPr>
        <w:widowControl w:val="0"/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Настоящее Решение вступает в силу с момента его официального опубликования</w:t>
      </w:r>
      <w:r w:rsidR="00FC6BA9"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в </w:t>
      </w:r>
      <w:r w:rsidR="0012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</w:t>
      </w:r>
      <w:r w:rsidR="00977BE9" w:rsidRPr="00566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«Официальный вестник» - приложение к газете «Гатчинская правда»</w:t>
      </w:r>
      <w:r w:rsidR="00977BE9" w:rsidRPr="00566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.</w:t>
      </w:r>
    </w:p>
    <w:p w14:paraId="73684741" w14:textId="77777777" w:rsidR="00B304A9" w:rsidRPr="00977BE9" w:rsidRDefault="00B304A9" w:rsidP="00977BE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827C88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A4FC7" w14:textId="77777777" w:rsidR="00B304A9" w:rsidRPr="00B304A9" w:rsidRDefault="00B304A9" w:rsidP="00B3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434F53" w14:textId="77777777" w:rsidR="00B304A9" w:rsidRPr="00B304A9" w:rsidRDefault="00B304A9" w:rsidP="00B304A9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14:paraId="1446E850" w14:textId="77777777" w:rsidR="00B304A9" w:rsidRPr="00B304A9" w:rsidRDefault="00B304A9" w:rsidP="00B304A9">
      <w:pPr>
        <w:spacing w:after="0" w:line="240" w:lineRule="auto"/>
        <w:ind w:left="-142" w:right="-9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04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Гатчинского муниципального района                                       В.А. Филоненко </w:t>
      </w:r>
    </w:p>
    <w:p w14:paraId="7F4B11A3" w14:textId="77777777" w:rsidR="00B304A9" w:rsidRPr="00B304A9" w:rsidRDefault="00B304A9" w:rsidP="00B30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F08C7A" w14:textId="77777777" w:rsid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04A24AD" w14:textId="77777777" w:rsidR="00B1659C" w:rsidRDefault="00B1659C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076DBA2C" w14:textId="77777777" w:rsidR="00B1659C" w:rsidRDefault="00B1659C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78BDBBD" w14:textId="77777777" w:rsidR="00B1659C" w:rsidRPr="00B304A9" w:rsidRDefault="00B1659C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B79AC83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35DC090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5538A64" w14:textId="77777777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lastRenderedPageBreak/>
        <w:t>Приложение 1</w:t>
      </w:r>
    </w:p>
    <w:p w14:paraId="00F0FC4B" w14:textId="77777777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к решению совета депутатов</w:t>
      </w:r>
    </w:p>
    <w:p w14:paraId="380B742E" w14:textId="1892BA6C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Гатчинского муниципального района</w:t>
      </w:r>
    </w:p>
    <w:p w14:paraId="2A74E5A0" w14:textId="77777777" w:rsidR="00B304A9" w:rsidRPr="001275C4" w:rsidRDefault="00B304A9" w:rsidP="001275C4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1275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от ___________ № _________</w:t>
      </w:r>
    </w:p>
    <w:p w14:paraId="6199F30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A0E484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0F8F1F0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ПОЛОЖЕНИЕ</w:t>
      </w:r>
    </w:p>
    <w:p w14:paraId="29666BF7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 КОНКУРСЕ НА ЛУЧШИЙ ПРОЕКТ ГИМНА </w:t>
      </w:r>
    </w:p>
    <w:p w14:paraId="5948AC29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ГАТЧИНСКОГО МУНИЦИПАЛЬНОГО РАЙОНА </w:t>
      </w:r>
    </w:p>
    <w:p w14:paraId="54017B08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7D9CF7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1. Положение о конкурсе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(далее - Положение) определяет порядок организации и условия проведения открытого творческого конкурса на лучший проект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(далее - Конкурс).</w:t>
      </w:r>
    </w:p>
    <w:p w14:paraId="59F85E0B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2. Целью Конкурса является выбор на условиях конкурсной состязательности лучшего проекта гимна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для дальнейшего утверждения его в качестве официального символа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Гатчинского муниципального района.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283CC216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3. Гимн 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(далее - Гимн Гатчинского района) должен представлять собой торжественное музыкально-поэтическое произведение, которое может исполняться в оркестровом, хоровом, оркестрово-хоровом либо ином вокальном и инструментальном варианте. </w:t>
      </w:r>
    </w:p>
    <w:p w14:paraId="3DEE83A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4. К участию в Конкурсе допускаются авторы музыки и слов проекта Гимна Гатчинского района, иные правообладатели, обладающие исключительным правом на указанное произведение, в соответствии с Гражданским кодексом Российской Федерации, и не являющиеся членами конкурсной комиссии (далее - Участник (Участники).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14:paraId="023DB0A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5. На Конкурс представляются:</w:t>
      </w:r>
    </w:p>
    <w:p w14:paraId="13AFC53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1) заявка Участника (Участников) в конкурсную комиссию с указанием информационных данных согласно </w:t>
      </w:r>
      <w:r w:rsidR="00B1659C"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приложению,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к настоящему Положению;</w:t>
      </w:r>
    </w:p>
    <w:p w14:paraId="592DF685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2) компакт-диски, аудиокассеты с записью исполнения проекта Гимна Гатчинского района;</w:t>
      </w:r>
    </w:p>
    <w:p w14:paraId="535742D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3) нотный материал (партитура) с указанием автора (авторов) музыкального произведения;</w:t>
      </w:r>
    </w:p>
    <w:p w14:paraId="55AC8CA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4) поэтический текст Гимна Гатчинского района в печатном виде с указанием автора (авторов) поэтического произведения;</w:t>
      </w:r>
    </w:p>
    <w:p w14:paraId="579D766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5) обязательство Участника (Участников) в случае признания его (их) победителем (победителями) Конкурса безвозмездно передать исключительные права на использование Гимна Гатчинского района в соответствии с Гражданским кодексом Российской Федерации.</w:t>
      </w:r>
    </w:p>
    <w:p w14:paraId="4ED4380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Отдельно текст или музыка проекта Гимна Гатчинского района не рассматриваются.</w:t>
      </w:r>
    </w:p>
    <w:p w14:paraId="3E76C3A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6. Критериями оценки представленных на Конкурс материалов являются:</w:t>
      </w:r>
    </w:p>
    <w:p w14:paraId="6D3DC13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1) высокохудожественный музыкально-поэтический уровень;</w:t>
      </w:r>
    </w:p>
    <w:p w14:paraId="7529BD4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2) отражение прошлого и настоящего Гатчинского района, его вклада в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историю Российского государства, трудовых и творческих достижений, любви к родной земле;</w:t>
      </w:r>
    </w:p>
    <w:p w14:paraId="5D505C3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3) торжественный, патетический, идейно-патриотический, жизнеутверждающий характер, соответствие жанру гимна и признакам поэтического произведения;</w:t>
      </w:r>
    </w:p>
    <w:p w14:paraId="6EEF503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4) соответствие проекта Гимна Гатчинского района требованиям пункта 3 настоящего Положения.</w:t>
      </w:r>
    </w:p>
    <w:p w14:paraId="6DE58028" w14:textId="3A8E3709" w:rsidR="00B304A9" w:rsidRPr="00B304A9" w:rsidRDefault="00B304A9" w:rsidP="00B3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7. Конкурсные материалы принимаются со дня вступления в силу Решения совета депутатов «</w:t>
      </w:r>
      <w:r w:rsidR="00424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О п</w:t>
      </w:r>
      <w:r w:rsidR="00424AA2" w:rsidRPr="00424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роведении конкурса на лучший проект гимна Гатчинского муниципального района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» до</w:t>
      </w:r>
      <w:r w:rsidRPr="00B304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 01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февраля</w:t>
      </w:r>
      <w:r w:rsidRPr="00B304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 202</w:t>
      </w:r>
      <w:r w:rsidR="001275C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>2</w:t>
      </w:r>
      <w:r w:rsidRPr="00B304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 года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по адресу: город Гатчина, ул. Карла Маркса, д.44 каб.</w:t>
      </w:r>
      <w:r w:rsidR="001275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17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</w:t>
      </w: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После регистрации поступивших материалов, они направляются в конкурсную комиссию по проведению конкурса на лучший проект гимна.</w:t>
      </w:r>
    </w:p>
    <w:p w14:paraId="18727CA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8. Конкурсные материалы, представленные позже установленного пунктом 7 настоящего Положения срока, не принимаются и к участию в Конкурсе не допускаются. </w:t>
      </w:r>
    </w:p>
    <w:p w14:paraId="7B2447A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9. Организацию и проведение Конкурса осуществляет конкурсная комиссия</w:t>
      </w: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 xml:space="preserve"> по проведению конкурса на лучший проект гимна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(далее - Комиссия).</w:t>
      </w:r>
    </w:p>
    <w:p w14:paraId="39DE256B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10. Персональный состав Комиссии утверждается решением совета депутатов Гатчинского муниципального района.</w:t>
      </w:r>
    </w:p>
    <w:p w14:paraId="1A4E39A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11. Комиссия:</w:t>
      </w:r>
    </w:p>
    <w:p w14:paraId="4605EBCB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1) </w:t>
      </w:r>
      <w:r w:rsidR="00B1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обеспечивает опубликование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в средствах массовой информации сообщение о проведении конкурса</w:t>
      </w:r>
      <w:r w:rsidR="00B16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на лучший проект гимна Гатчинского муниципального района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, об итогах проведения конкурса;</w:t>
      </w:r>
    </w:p>
    <w:p w14:paraId="6C33B2D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2) рассматривает и оценивает представленные на Конкурс проекты Гимна Гатчинского района;</w:t>
      </w:r>
    </w:p>
    <w:p w14:paraId="16600798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3) решает вопрос о допуске к участию в Конкурсе проектов Гимна Гатчинского района, при необходимости запрашивает дополнительную информацию исключительно уточняющего характера;</w:t>
      </w:r>
    </w:p>
    <w:p w14:paraId="7D101BDF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4) определяет лучший вариант проекта Гимна Гатчинского района на основании критериев, определенных пунктом 6 настоящего Положения;</w:t>
      </w:r>
    </w:p>
    <w:p w14:paraId="6E0A290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5) ведет протокол рассмотрения проектов Гимна Гатчинского района, представленных для участия в Конкурсе;</w:t>
      </w:r>
    </w:p>
    <w:p w14:paraId="16D5DF6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6) рассматривает обращения и жалобы участников Конкурса;</w:t>
      </w:r>
    </w:p>
    <w:p w14:paraId="25E8E3E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7) подготавливает проект решения об утверждении Положения о Гимне Гатчинского района на заседание совета депутатов Гатчинского муниципального района.</w:t>
      </w:r>
    </w:p>
    <w:p w14:paraId="727C4BE4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12. Заседание Комиссии правомочно, если на нем присутствуют не менее двух третей членов Комиссии.</w:t>
      </w:r>
    </w:p>
    <w:p w14:paraId="25785966" w14:textId="77777777" w:rsidR="00B304A9" w:rsidRPr="00B304A9" w:rsidRDefault="00B304A9" w:rsidP="00B3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13. Итоги Конкурса принимаются открытым голосованием простым большинством голосов членов Комиссии, присутствующих на заседании, и оформляются протоколом, который подписывается председателем Комиссии. При равном количестве голосов членов Комиссии голос председателя Комиссии является решающим.</w:t>
      </w:r>
    </w:p>
    <w:p w14:paraId="150A635E" w14:textId="77777777" w:rsidR="00B304A9" w:rsidRPr="00B304A9" w:rsidRDefault="00B304A9" w:rsidP="00B30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 случае, если Комиссия не сочтет возможным использование в качестве гимна города ни один из представленных конкурсных проектов, конкурс считается несостоявшимся. </w:t>
      </w:r>
    </w:p>
    <w:p w14:paraId="4A92C14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14. Представленные на Конкурс материалы не рецензируются и не возвращаются.</w:t>
      </w:r>
    </w:p>
    <w:p w14:paraId="7B0E6AA1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15. Протокол заседания Комиссии, проект Гимна Гатчинского района направляются Комиссией в совет депутатов Гатчинского муниципального района. </w:t>
      </w:r>
    </w:p>
    <w:p w14:paraId="731DA38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Совет депутатов Гатчинского муниципального района направляет протокол заседания Комиссии в Комитет по культуре и туризму Гатчинского муниципального района. Комитет по культуре и туризму Гатчинского муниципального района подготавливает соответствующий </w:t>
      </w:r>
      <w:r w:rsid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протоколу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проект решения совета депутатов Гатчинского муниципального района.</w:t>
      </w:r>
    </w:p>
    <w:p w14:paraId="5316D0B3" w14:textId="5978E7B0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16. Решение об утверждении Гимна Гатчинского района в качестве официального символа Гатчинского района, принятое советом депутатов, подлежит официальному опубликованию</w:t>
      </w:r>
      <w:r w:rsidR="00977BE9" w:rsidRPr="00977BE9">
        <w:t xml:space="preserve"> </w:t>
      </w:r>
      <w:r w:rsidR="00977BE9"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в </w:t>
      </w:r>
      <w:r w:rsidR="00127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газете</w:t>
      </w:r>
      <w:r w:rsidR="00977BE9" w:rsidRP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«Официальный вестник» - приложен</w:t>
      </w:r>
      <w:r w:rsidR="00977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ие к газете «Гатчинская правда»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.</w:t>
      </w:r>
    </w:p>
    <w:p w14:paraId="2D514376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18. Авторы музыки и слов, иные правообладатели проекта Гимна Гатчинского района, признанного лучшим, награждаются денежной премией в размере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3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0 000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тридцать</w:t>
      </w:r>
      <w:r w:rsidRPr="00B304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тысяч рублей) руб. </w:t>
      </w:r>
    </w:p>
    <w:p w14:paraId="2195D6F1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14:paraId="0C63A38F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5866DC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12E5A69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A4F564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0AE67A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DCBDE9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1272E2F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723872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903F6D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820BD7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5B115CA4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41BD45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AAD3855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257205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437FC4FA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7B486D6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03A5755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D927964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7747F0C7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DED017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85D55B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1FAD5AFE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58888722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08B4FA6C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1F7B743" w14:textId="77777777" w:rsidR="00B304A9" w:rsidRP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73E3765" w14:textId="0E5D3783" w:rsidR="00B304A9" w:rsidRDefault="00B304A9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92757A3" w14:textId="6559C0C9" w:rsidR="001275C4" w:rsidRDefault="001275C4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F45BE2E" w14:textId="77777777" w:rsidR="001275C4" w:rsidRPr="00B304A9" w:rsidRDefault="001275C4" w:rsidP="00B304A9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8DFDE0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lastRenderedPageBreak/>
        <w:t>Приложение 1 к положению</w:t>
      </w:r>
    </w:p>
    <w:p w14:paraId="6F569A0C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860ABD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 xml:space="preserve">В конкурсную комиссию </w:t>
      </w:r>
    </w:p>
    <w:p w14:paraId="5FACCC6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по проведению конкурса на лучший проект гимна</w:t>
      </w:r>
    </w:p>
    <w:p w14:paraId="0329F325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Гатчинского муниципального района</w:t>
      </w:r>
    </w:p>
    <w:p w14:paraId="7B618B9C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835D037" w14:textId="77777777" w:rsidR="00B304A9" w:rsidRPr="00B304A9" w:rsidRDefault="00B304A9" w:rsidP="00B30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ЗАЯВКА</w:t>
      </w:r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 </w:t>
      </w:r>
      <w:hyperlink r:id="rId5" w:anchor="YANDEX_7" w:history="1"/>
      <w:r w:rsidRPr="00B304A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br/>
      </w:r>
      <w:bookmarkStart w:id="0" w:name="YANDEX_7"/>
      <w:bookmarkEnd w:id="0"/>
      <w:r w:rsidRPr="00B304A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 участие в</w:t>
      </w:r>
      <w:hyperlink r:id="rId6" w:anchor="YANDEX_6" w:history="1"/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 открытом творческом конкурсе </w:t>
      </w:r>
    </w:p>
    <w:p w14:paraId="7381B827" w14:textId="77777777" w:rsidR="00B304A9" w:rsidRPr="00B304A9" w:rsidRDefault="00B304A9" w:rsidP="00B30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на лучший проект гимна 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Гатчинского муниципального района</w:t>
      </w:r>
    </w:p>
    <w:p w14:paraId="528298C4" w14:textId="77777777" w:rsidR="00B304A9" w:rsidRPr="00B304A9" w:rsidRDefault="00B304A9" w:rsidP="00B304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260" w:type="dxa"/>
        <w:tblCellSpacing w:w="22" w:type="dxa"/>
        <w:tblInd w:w="-661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69"/>
        <w:gridCol w:w="6595"/>
      </w:tblGrid>
      <w:tr w:rsidR="00B304A9" w:rsidRPr="00B304A9" w14:paraId="00298136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72B86EB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BE3DEE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ФИО (полностью) автора,</w:t>
            </w:r>
          </w:p>
          <w:p w14:paraId="4FEB35BC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(название, ФИО участников авторского коллектива)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D7943C4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B304A9" w:rsidRPr="00B304A9" w14:paraId="6BD8A8C9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34EA146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A8DDE2A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Название и автор текста </w:t>
            </w:r>
            <w:bookmarkStart w:id="1" w:name="YANDEX_12"/>
            <w:bookmarkEnd w:id="1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hghltd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net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yandbtm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?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text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url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Fwww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anzhero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Fpages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Ffiles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-375-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app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fmode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envelope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lr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=43&amp;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mime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sign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aab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17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399263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582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96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keyno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=0" \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_11"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Гимна</w: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hyperlink r:id="rId7" w:anchor="YANDEX_13" w:history="1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F90AA0D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304A9" w:rsidRPr="00B304A9" w14:paraId="68F8AF5F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1D00ECB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5D4719D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Название и автор музыки </w:t>
            </w:r>
            <w:bookmarkStart w:id="2" w:name="YANDEX_13"/>
            <w:bookmarkEnd w:id="2"/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begin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HYPERLINK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://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hghltd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net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/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yandbtm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?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text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1%87%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1%82%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2%20%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1%81%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1%80%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0%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url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http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Fwww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anzhero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Fpages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Ffiles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%2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-375-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app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.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fmode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envelope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lr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=43&amp;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ru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mime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doc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sign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0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cd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aab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17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4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8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c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399263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a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582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e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96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df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&amp;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keyno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>=0" \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l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 "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instrText>YANDEX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instrText xml:space="preserve">_12" </w:instrTex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fldChar w:fldCharType="end"/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Гимна</w:t>
            </w:r>
            <w:bookmarkStart w:id="3" w:name="YANDEX_LAST"/>
            <w:bookmarkEnd w:id="3"/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2177537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304A9" w:rsidRPr="00B304A9" w14:paraId="6CB45241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76CBB09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15014D9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Дата рождения</w:t>
            </w:r>
          </w:p>
          <w:p w14:paraId="483C94BC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(каждого участника)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722CA36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304A9" w:rsidRPr="00B304A9" w14:paraId="00BFE240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CC4833E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9EBD6A2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Домашний адрес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796016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B304A9" w:rsidRPr="00B304A9" w14:paraId="5FC3EE21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C5755F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D89BEB9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Место работы/учебы,</w:t>
            </w:r>
          </w:p>
          <w:p w14:paraId="486683EB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Должность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FDF978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  <w:tr w:rsidR="00B304A9" w:rsidRPr="00B304A9" w14:paraId="0568190C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A933FA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DFDD76F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Паспорт:</w:t>
            </w:r>
          </w:p>
          <w:p w14:paraId="0E3EC193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серия</w:t>
            </w:r>
          </w:p>
          <w:p w14:paraId="1894EECF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номер</w:t>
            </w:r>
          </w:p>
          <w:p w14:paraId="249A3CD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кем и когда выдан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C1CBC14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304A9" w:rsidRPr="00B304A9" w14:paraId="7F010454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595834E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3DB05AD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ИНН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4759C7C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304A9" w:rsidRPr="00B304A9" w14:paraId="7B15C6D7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5100F10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341EBF17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страховое свидетельство №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1A95ACE0" w14:textId="77777777" w:rsidR="00B304A9" w:rsidRPr="00B304A9" w:rsidRDefault="00B304A9" w:rsidP="00B304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B304A9" w:rsidRPr="00B304A9" w14:paraId="5ED91FD2" w14:textId="77777777" w:rsidTr="00973982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D7A3286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23F1017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Контактный телефон</w:t>
            </w:r>
          </w:p>
          <w:p w14:paraId="6FD11FD1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(рабочий, домашний, мобильный)</w:t>
            </w:r>
          </w:p>
        </w:tc>
        <w:tc>
          <w:tcPr>
            <w:tcW w:w="662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4BE97FA" w14:textId="77777777" w:rsidR="00B304A9" w:rsidRPr="00B304A9" w:rsidRDefault="00B304A9" w:rsidP="00B304A9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04A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</w:tr>
    </w:tbl>
    <w:p w14:paraId="4AA69880" w14:textId="77777777" w:rsidR="00B304A9" w:rsidRPr="00B304A9" w:rsidRDefault="00B304A9" w:rsidP="00B304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Настоящей подписью подтверждаю, что являюсь автором указанных в заявке текстов, вариантов музыки.</w:t>
      </w:r>
    </w:p>
    <w:p w14:paraId="74353ED6" w14:textId="77777777" w:rsidR="00B304A9" w:rsidRPr="00B304A9" w:rsidRDefault="00B304A9" w:rsidP="00B304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С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Положением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о конкурсе на лучший проект гимна 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Гатчинского муниципального района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и условиями его проведения ознакомлен.</w:t>
      </w:r>
    </w:p>
    <w:p w14:paraId="39B89DDD" w14:textId="77777777" w:rsidR="00B304A9" w:rsidRPr="00B304A9" w:rsidRDefault="00B304A9" w:rsidP="00B304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 представленных мной авторских работ.</w:t>
      </w:r>
    </w:p>
    <w:p w14:paraId="7A8D0684" w14:textId="77777777" w:rsidR="00B304A9" w:rsidRPr="00B304A9" w:rsidRDefault="00B304A9" w:rsidP="00B304A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>«____»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 20__ года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304A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_______________________</w:t>
      </w:r>
    </w:p>
    <w:p w14:paraId="0F3FF0FD" w14:textId="77777777" w:rsidR="00B304A9" w:rsidRPr="00B304A9" w:rsidRDefault="00B304A9" w:rsidP="00B304A9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(дата подписания)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        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>(подпись)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    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</w:t>
      </w:r>
      <w:r w:rsidRPr="00B304A9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B304A9">
        <w:rPr>
          <w:rFonts w:ascii="Times New Roman" w:eastAsia="Times New Roman" w:hAnsi="Times New Roman" w:cs="Times New Roman"/>
          <w:sz w:val="20"/>
          <w:szCs w:val="20"/>
          <w:lang w:bidi="en-US"/>
        </w:rPr>
        <w:t>(фамилия, имя, отчество)</w:t>
      </w:r>
    </w:p>
    <w:p w14:paraId="230CD747" w14:textId="77777777" w:rsidR="00B304A9" w:rsidRPr="00B304A9" w:rsidRDefault="00B304A9" w:rsidP="00B304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3EAB8F91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lastRenderedPageBreak/>
        <w:t>Приложение 2 к положению</w:t>
      </w:r>
    </w:p>
    <w:p w14:paraId="56AF802C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25D4F14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 xml:space="preserve">В конкурсную  комиссию </w:t>
      </w:r>
    </w:p>
    <w:p w14:paraId="7539DE3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по проведению конкурса на лучший проект гимна</w:t>
      </w:r>
    </w:p>
    <w:p w14:paraId="480F4D4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color w:val="2B2B2B"/>
          <w:sz w:val="28"/>
          <w:szCs w:val="28"/>
          <w:lang w:bidi="en-US"/>
        </w:rPr>
        <w:t>Гатчинского муниципального района</w:t>
      </w:r>
    </w:p>
    <w:p w14:paraId="0E159B75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</w:p>
    <w:p w14:paraId="6DF97D1E" w14:textId="77777777" w:rsidR="00B304A9" w:rsidRPr="00B304A9" w:rsidRDefault="00B304A9" w:rsidP="00B304A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741C8C9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Примерная форма</w:t>
      </w:r>
    </w:p>
    <w:p w14:paraId="51C07540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Обязательство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участника конкурса</w:t>
      </w:r>
    </w:p>
    <w:p w14:paraId="5F5EF4DC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                                </w:t>
      </w:r>
    </w:p>
    <w:p w14:paraId="58E4893E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Я, _______________________________________, проживающий ____________________, обязуюсь, в случае признания победителем конкурса </w:t>
      </w:r>
      <w:r w:rsidRPr="00B304A9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en-US"/>
        </w:rPr>
        <w:t>на лучший проект гимна Гатчинского муниципального района,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безвозмездно передать </w:t>
      </w:r>
      <w:r w:rsidRPr="00B304A9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en-US"/>
        </w:rPr>
        <w:t xml:space="preserve">Гатчинскому муниципальному району 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исключительные авторские права на использование варианта гимна </w:t>
      </w:r>
      <w:r w:rsidRPr="00B304A9">
        <w:rPr>
          <w:rFonts w:ascii="Times New Roman" w:eastAsia="Times New Roman" w:hAnsi="Times New Roman" w:cs="Times New Roman"/>
          <w:color w:val="2B2B2B"/>
          <w:sz w:val="24"/>
          <w:szCs w:val="24"/>
          <w:lang w:eastAsia="ru-RU" w:bidi="en-US"/>
        </w:rPr>
        <w:t xml:space="preserve">Гатчинского муниципального района 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соответствии с требованиями Гражданского кодекса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Российской Федерации и законодательства Российской Федерации об авторском праве.</w:t>
      </w:r>
    </w:p>
    <w:p w14:paraId="5271E9E3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</w:t>
      </w:r>
    </w:p>
    <w:p w14:paraId="7726858C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"___"________ 202_ г.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_____________________ /Ф.И.О./</w:t>
      </w:r>
    </w:p>
    <w:p w14:paraId="1BDE5521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                                              </w:t>
      </w:r>
      <w:r w:rsidRPr="00B30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                       (подпись)</w:t>
      </w:r>
    </w:p>
    <w:p w14:paraId="3B74A3D6" w14:textId="77777777" w:rsidR="00B304A9" w:rsidRPr="00B304A9" w:rsidRDefault="00B304A9" w:rsidP="00B304A9">
      <w:pPr>
        <w:shd w:val="clear" w:color="auto" w:fill="FFFFFF"/>
        <w:spacing w:after="240" w:line="300" w:lineRule="atLeast"/>
        <w:ind w:firstLine="360"/>
        <w:rPr>
          <w:rFonts w:ascii="Helvetica" w:eastAsia="Times New Roman" w:hAnsi="Helvetica" w:cs="Times New Roman"/>
          <w:color w:val="000000"/>
          <w:sz w:val="23"/>
          <w:szCs w:val="23"/>
          <w:lang w:eastAsia="ru-RU" w:bidi="en-US"/>
        </w:rPr>
      </w:pPr>
      <w:r w:rsidRPr="00B304A9">
        <w:rPr>
          <w:rFonts w:ascii="Helvetica" w:eastAsia="Times New Roman" w:hAnsi="Helvetica" w:cs="Times New Roman"/>
          <w:color w:val="000000"/>
          <w:sz w:val="23"/>
          <w:szCs w:val="23"/>
          <w:lang w:val="en-US" w:eastAsia="ru-RU" w:bidi="en-US"/>
        </w:rPr>
        <w:t> </w:t>
      </w:r>
    </w:p>
    <w:p w14:paraId="04BE2236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0D332073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7D70A368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539BF7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73744892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F10F649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8C52210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DB8ADF6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0F66A4B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858945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9409AD0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5E7FEE09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CDBAC41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26C236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9975F4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F2E91A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896F80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2B70DF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23A0D278" w14:textId="77777777" w:rsidR="00B304A9" w:rsidRPr="00B304A9" w:rsidRDefault="00B304A9" w:rsidP="00B304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BB70F79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Приложение 2</w:t>
      </w:r>
    </w:p>
    <w:p w14:paraId="68D9728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к решению совета депутатов</w:t>
      </w:r>
    </w:p>
    <w:p w14:paraId="790C1363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Гатчинского муниципального района </w:t>
      </w:r>
    </w:p>
    <w:p w14:paraId="5F50B573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от ___________ № _________</w:t>
      </w:r>
    </w:p>
    <w:p w14:paraId="364DD99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3A237E5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14:paraId="6147408E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Состав </w:t>
      </w:r>
    </w:p>
    <w:p w14:paraId="058464CD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конкурсной комиссии на лучший проект гимна</w:t>
      </w:r>
    </w:p>
    <w:p w14:paraId="431BBE73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304A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Гатчинского муниципального района</w:t>
      </w:r>
    </w:p>
    <w:p w14:paraId="1A66218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B2163DA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Председатель комиссии:</w:t>
      </w:r>
    </w:p>
    <w:p w14:paraId="2B008F4B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 xml:space="preserve"> - </w:t>
      </w: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Филоненко Виталий Андреевич – глава Гатчинского муниципального района, председатель комиссии.</w:t>
      </w:r>
    </w:p>
    <w:p w14:paraId="4F85F5B4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612FE2D7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Члены комиссии:</w:t>
      </w:r>
    </w:p>
    <w:p w14:paraId="051E33E4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Бабий Елена Леонидовна – Заслуженный работник культуры РФ, Почетный гражданин Гатчинского муниципального района, директор МКУ «Межпоселенческая центральная районная библиотека им.А.С.Пушкина»;</w:t>
      </w:r>
    </w:p>
    <w:p w14:paraId="72B966E0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Никитин Сергей Юрьевич – председатель Комитета по культуре и туризму Гатчинского муниципального района;</w:t>
      </w:r>
    </w:p>
    <w:p w14:paraId="4DAC904B" w14:textId="77777777" w:rsidR="00B304A9" w:rsidRPr="003C1DDA" w:rsidRDefault="003C1DDA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Головачева Галина Николаевна – директор МБУДО «Таицкая детская музыкальная школа им.Н.А. Римского – Корсакова, музыкант</w:t>
      </w:r>
      <w:r w:rsidR="00B304A9" w:rsidRPr="003C1D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;</w:t>
      </w:r>
    </w:p>
    <w:p w14:paraId="70285CE4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Плешак Виктор Васильевич — советский и российский композитор, Заслуженный деятель искусств Российской Федерации, Лауреат премии Правительства Санкт-Петербурга</w:t>
      </w:r>
    </w:p>
    <w:p w14:paraId="57809A40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Смирнов Юрий Павлович - художественный руководитель Оркестра им. П.И. Смирнова, Народный артист РФ, профессор, педагог дополнительного образования; </w:t>
      </w:r>
    </w:p>
    <w:p w14:paraId="7BAA7A2A" w14:textId="77777777" w:rsidR="00B304A9" w:rsidRPr="00B304A9" w:rsidRDefault="00B304A9" w:rsidP="00B304A9">
      <w:pPr>
        <w:widowControl w:val="0"/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B304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  <w:t>Церр Андрей Иванович – директор МБУ ДО «Гатчинская детская музыкальная школа им.М.М.Ипполитова – Иванова».</w:t>
      </w:r>
    </w:p>
    <w:p w14:paraId="561D9332" w14:textId="77777777" w:rsidR="00B304A9" w:rsidRPr="00B304A9" w:rsidRDefault="00B304A9" w:rsidP="00B304A9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47A4BB68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5B6613F" w14:textId="77777777" w:rsidR="00B304A9" w:rsidRPr="00B304A9" w:rsidRDefault="00B304A9" w:rsidP="00B304A9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14:paraId="10BD66E9" w14:textId="77777777" w:rsidR="006A0CB5" w:rsidRDefault="006A0CB5"/>
    <w:sectPr w:rsidR="006A0CB5" w:rsidSect="0080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53"/>
    <w:multiLevelType w:val="hybridMultilevel"/>
    <w:tmpl w:val="21D44AF8"/>
    <w:lvl w:ilvl="0" w:tplc="F3BAB60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42708"/>
    <w:multiLevelType w:val="hybridMultilevel"/>
    <w:tmpl w:val="4A4C9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A9"/>
    <w:rsid w:val="001275C4"/>
    <w:rsid w:val="003C1DDA"/>
    <w:rsid w:val="00424AA2"/>
    <w:rsid w:val="006A0CB5"/>
    <w:rsid w:val="00977BE9"/>
    <w:rsid w:val="00B1659C"/>
    <w:rsid w:val="00B304A9"/>
    <w:rsid w:val="00CD6A9F"/>
    <w:rsid w:val="00F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43CE"/>
  <w15:chartTrackingRefBased/>
  <w15:docId w15:val="{50646F38-2169-466E-A773-D5ABF56A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30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4A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4A9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4A9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4A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4A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4A9"/>
    <w:pPr>
      <w:keepNext/>
      <w:keepLines/>
      <w:spacing w:before="40" w:after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4A9"/>
    <w:pPr>
      <w:keepNext/>
      <w:keepLines/>
      <w:spacing w:before="40" w:after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4A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304A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304A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304A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304A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304A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304A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304A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304A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304A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B304A9"/>
  </w:style>
  <w:style w:type="paragraph" w:styleId="a3">
    <w:name w:val="Normal (Web)"/>
    <w:basedOn w:val="a"/>
    <w:uiPriority w:val="99"/>
    <w:semiHidden/>
    <w:unhideWhenUsed/>
    <w:rsid w:val="00B304A9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13">
    <w:name w:val="Выделение1"/>
    <w:uiPriority w:val="20"/>
    <w:qFormat/>
    <w:rsid w:val="00B304A9"/>
    <w:rPr>
      <w:b/>
      <w:bCs/>
      <w:i/>
      <w:iCs/>
      <w:color w:val="5A5A5A"/>
    </w:rPr>
  </w:style>
  <w:style w:type="character" w:customStyle="1" w:styleId="apple-converted-space">
    <w:name w:val="apple-converted-space"/>
    <w:basedOn w:val="a0"/>
    <w:rsid w:val="00B304A9"/>
  </w:style>
  <w:style w:type="character" w:customStyle="1" w:styleId="10">
    <w:name w:val="Заголовок 1 Знак"/>
    <w:basedOn w:val="a0"/>
    <w:link w:val="110"/>
    <w:uiPriority w:val="9"/>
    <w:rsid w:val="00B304A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04A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04A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04A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04A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B304A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B304A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04A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04A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304A9"/>
    <w:pPr>
      <w:spacing w:after="0" w:line="240" w:lineRule="auto"/>
      <w:ind w:firstLine="360"/>
    </w:pPr>
    <w:rPr>
      <w:rFonts w:eastAsia="Times New Roman"/>
      <w:b/>
      <w:bCs/>
      <w:sz w:val="18"/>
      <w:szCs w:val="18"/>
      <w:lang w:val="en-US" w:bidi="en-US"/>
    </w:rPr>
  </w:style>
  <w:style w:type="paragraph" w:customStyle="1" w:styleId="14">
    <w:name w:val="Заголовок1"/>
    <w:basedOn w:val="a"/>
    <w:next w:val="a"/>
    <w:uiPriority w:val="10"/>
    <w:qFormat/>
    <w:rsid w:val="00B304A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6"/>
    <w:uiPriority w:val="10"/>
    <w:rsid w:val="00B304A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304A9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7"/>
    <w:uiPriority w:val="11"/>
    <w:rsid w:val="00B304A9"/>
    <w:rPr>
      <w:rFonts w:eastAsia="Times New Roman"/>
      <w:i/>
      <w:iCs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B304A9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B304A9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304A9"/>
    <w:rPr>
      <w:rFonts w:eastAsia="Times New Roman"/>
      <w:lang w:val="en-US" w:bidi="en-US"/>
    </w:rPr>
  </w:style>
  <w:style w:type="paragraph" w:styleId="ac">
    <w:name w:val="List Paragraph"/>
    <w:basedOn w:val="a"/>
    <w:uiPriority w:val="34"/>
    <w:qFormat/>
    <w:rsid w:val="00B304A9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B304A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B304A9"/>
    <w:rPr>
      <w:rFonts w:ascii="Cambria" w:eastAsia="Times New Roman" w:hAnsi="Cambria" w:cs="Times New Roman"/>
      <w:i/>
      <w:iCs/>
      <w:color w:val="5A5A5A"/>
    </w:rPr>
  </w:style>
  <w:style w:type="paragraph" w:customStyle="1" w:styleId="15">
    <w:name w:val="Выделенная цитата1"/>
    <w:basedOn w:val="a"/>
    <w:next w:val="a"/>
    <w:uiPriority w:val="30"/>
    <w:qFormat/>
    <w:rsid w:val="00B304A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bidi="en-US"/>
    </w:rPr>
  </w:style>
  <w:style w:type="character" w:customStyle="1" w:styleId="ad">
    <w:name w:val="Выделенная цитата Знак"/>
    <w:basedOn w:val="a0"/>
    <w:link w:val="ae"/>
    <w:uiPriority w:val="30"/>
    <w:rsid w:val="00B304A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16">
    <w:name w:val="Слабое выделение1"/>
    <w:uiPriority w:val="19"/>
    <w:qFormat/>
    <w:rsid w:val="00B304A9"/>
    <w:rPr>
      <w:i/>
      <w:iCs/>
      <w:color w:val="5A5A5A"/>
    </w:rPr>
  </w:style>
  <w:style w:type="character" w:customStyle="1" w:styleId="17">
    <w:name w:val="Сильное выделение1"/>
    <w:uiPriority w:val="21"/>
    <w:qFormat/>
    <w:rsid w:val="00B304A9"/>
    <w:rPr>
      <w:b/>
      <w:bCs/>
      <w:i/>
      <w:iCs/>
      <w:color w:val="4F81BD"/>
      <w:sz w:val="22"/>
      <w:szCs w:val="22"/>
    </w:rPr>
  </w:style>
  <w:style w:type="character" w:customStyle="1" w:styleId="18">
    <w:name w:val="Слабая ссылка1"/>
    <w:uiPriority w:val="31"/>
    <w:qFormat/>
    <w:rsid w:val="00B304A9"/>
    <w:rPr>
      <w:color w:val="auto"/>
      <w:u w:val="single" w:color="9BBB59"/>
    </w:rPr>
  </w:style>
  <w:style w:type="character" w:customStyle="1" w:styleId="19">
    <w:name w:val="Сильная ссылка1"/>
    <w:basedOn w:val="a0"/>
    <w:uiPriority w:val="32"/>
    <w:qFormat/>
    <w:rsid w:val="00B304A9"/>
    <w:rPr>
      <w:b/>
      <w:bCs/>
      <w:color w:val="76923C"/>
      <w:u w:val="single" w:color="9BBB59"/>
    </w:rPr>
  </w:style>
  <w:style w:type="character" w:customStyle="1" w:styleId="1a">
    <w:name w:val="Название книги1"/>
    <w:basedOn w:val="a0"/>
    <w:uiPriority w:val="33"/>
    <w:qFormat/>
    <w:rsid w:val="00B304A9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11">
    <w:name w:val="Заголовок 1 Знак1"/>
    <w:basedOn w:val="a0"/>
    <w:link w:val="1"/>
    <w:uiPriority w:val="9"/>
    <w:rsid w:val="00B30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B304A9"/>
    <w:pPr>
      <w:keepNext w:val="0"/>
      <w:keepLines w:val="0"/>
      <w:pBdr>
        <w:bottom w:val="single" w:sz="12" w:space="1" w:color="365F91"/>
      </w:pBdr>
      <w:spacing w:before="600" w:after="80" w:line="240" w:lineRule="auto"/>
      <w:outlineLvl w:val="9"/>
    </w:pPr>
    <w:rPr>
      <w:b/>
      <w:bCs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B304A9"/>
    <w:pPr>
      <w:spacing w:after="0" w:line="240" w:lineRule="auto"/>
      <w:ind w:firstLine="360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04A9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af2">
    <w:name w:val="Emphasis"/>
    <w:basedOn w:val="a0"/>
    <w:uiPriority w:val="20"/>
    <w:qFormat/>
    <w:rsid w:val="00B304A9"/>
    <w:rPr>
      <w:i/>
      <w:iCs/>
    </w:rPr>
  </w:style>
  <w:style w:type="character" w:customStyle="1" w:styleId="211">
    <w:name w:val="Заголовок 2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304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B304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B304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B304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uiPriority w:val="10"/>
    <w:qFormat/>
    <w:rsid w:val="00B304A9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1b">
    <w:name w:val="Заголовок Знак1"/>
    <w:basedOn w:val="a0"/>
    <w:uiPriority w:val="10"/>
    <w:rsid w:val="00B3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3">
    <w:name w:val="Quote"/>
    <w:basedOn w:val="a"/>
    <w:next w:val="a"/>
    <w:link w:val="22"/>
    <w:uiPriority w:val="29"/>
    <w:qFormat/>
    <w:rsid w:val="00B304A9"/>
    <w:pPr>
      <w:spacing w:before="200"/>
      <w:ind w:left="864" w:right="864"/>
      <w:jc w:val="center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212">
    <w:name w:val="Цитата 2 Знак1"/>
    <w:basedOn w:val="a0"/>
    <w:uiPriority w:val="29"/>
    <w:rsid w:val="00B304A9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d"/>
    <w:uiPriority w:val="30"/>
    <w:qFormat/>
    <w:rsid w:val="00B304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1c">
    <w:name w:val="Выделенная цитата Знак1"/>
    <w:basedOn w:val="a0"/>
    <w:uiPriority w:val="30"/>
    <w:rsid w:val="00B304A9"/>
    <w:rPr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B304A9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B304A9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B304A9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B304A9"/>
    <w:rPr>
      <w:b/>
      <w:bCs/>
      <w:smallCaps/>
      <w:color w:val="5B9BD5" w:themeColor="accent1"/>
      <w:spacing w:val="5"/>
    </w:rPr>
  </w:style>
  <w:style w:type="character" w:styleId="af7">
    <w:name w:val="Book Title"/>
    <w:basedOn w:val="a0"/>
    <w:uiPriority w:val="33"/>
    <w:qFormat/>
    <w:rsid w:val="00B304A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5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depgmr07@yandex.ru</cp:lastModifiedBy>
  <cp:revision>7</cp:revision>
  <cp:lastPrinted>2021-10-27T14:01:00Z</cp:lastPrinted>
  <dcterms:created xsi:type="dcterms:W3CDTF">2021-10-20T15:19:00Z</dcterms:created>
  <dcterms:modified xsi:type="dcterms:W3CDTF">2021-11-10T11:47:00Z</dcterms:modified>
</cp:coreProperties>
</file>