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B072B" w14:textId="43CF254D" w:rsidR="00E43320" w:rsidRPr="00365EB5" w:rsidRDefault="004C0C3C" w:rsidP="00E43320">
      <w:pPr>
        <w:ind w:left="-32" w:firstLine="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выбору общественных территорий, подлежащих включению в </w:t>
      </w:r>
      <w:r w:rsidR="00E43320" w:rsidRPr="0036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6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r w:rsidR="00E43320" w:rsidRPr="00365EB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комфортной городской среды на территории МО «Город Гатчина» в 202</w:t>
      </w:r>
      <w:r w:rsidR="00AD31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3320" w:rsidRPr="0036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г.»</w:t>
      </w:r>
    </w:p>
    <w:p w14:paraId="2B4EAF80" w14:textId="77777777" w:rsidR="003D491E" w:rsidRPr="00803C3E" w:rsidRDefault="003D491E" w:rsidP="003D491E">
      <w:pPr>
        <w:spacing w:after="0"/>
        <w:ind w:left="-32" w:firstLine="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</w:t>
      </w:r>
    </w:p>
    <w:p w14:paraId="04AF81CB" w14:textId="77777777" w:rsidR="003D491E" w:rsidRPr="003D491E" w:rsidRDefault="003D491E" w:rsidP="003D491E">
      <w:pPr>
        <w:spacing w:after="0" w:line="168" w:lineRule="auto"/>
        <w:ind w:left="-34" w:firstLine="34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3D491E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(фамилия, имя, отчество)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28"/>
        <w:gridCol w:w="3117"/>
        <w:gridCol w:w="9808"/>
        <w:gridCol w:w="1268"/>
      </w:tblGrid>
      <w:tr w:rsidR="00A70995" w:rsidRPr="00365EB5" w14:paraId="64BEEF12" w14:textId="77777777" w:rsidTr="00DD474F">
        <w:tc>
          <w:tcPr>
            <w:tcW w:w="828" w:type="dxa"/>
          </w:tcPr>
          <w:p w14:paraId="5C12F660" w14:textId="77777777" w:rsidR="007148B4" w:rsidRPr="00365EB5" w:rsidRDefault="007148B4" w:rsidP="00F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3117" w:type="dxa"/>
          </w:tcPr>
          <w:p w14:paraId="5E82B277" w14:textId="77777777" w:rsidR="007148B4" w:rsidRPr="00365EB5" w:rsidRDefault="007148B4" w:rsidP="00F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общественных территорий</w:t>
            </w:r>
          </w:p>
        </w:tc>
        <w:tc>
          <w:tcPr>
            <w:tcW w:w="9808" w:type="dxa"/>
          </w:tcPr>
          <w:p w14:paraId="57056728" w14:textId="77777777" w:rsidR="007148B4" w:rsidRPr="00365EB5" w:rsidRDefault="007148B4" w:rsidP="00F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</w:t>
            </w:r>
            <w:r w:rsidR="00FA3CD9" w:rsidRPr="0036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территории</w:t>
            </w:r>
          </w:p>
        </w:tc>
        <w:tc>
          <w:tcPr>
            <w:tcW w:w="1268" w:type="dxa"/>
          </w:tcPr>
          <w:p w14:paraId="055340E7" w14:textId="77777777" w:rsidR="007148B4" w:rsidRPr="00365EB5" w:rsidRDefault="003D491E" w:rsidP="00F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</w:t>
            </w:r>
          </w:p>
          <w:p w14:paraId="65ED8973" w14:textId="77777777" w:rsidR="003D491E" w:rsidRPr="00365EB5" w:rsidRDefault="003D491E" w:rsidP="00365E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(любой знак по выбору </w:t>
            </w:r>
            <w:r w:rsidR="00365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одной</w:t>
            </w:r>
            <w:r w:rsidRPr="00365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территории)</w:t>
            </w:r>
          </w:p>
        </w:tc>
      </w:tr>
      <w:tr w:rsidR="00A70995" w:rsidRPr="00365EB5" w14:paraId="3509BABD" w14:textId="77777777" w:rsidTr="00DD474F">
        <w:tc>
          <w:tcPr>
            <w:tcW w:w="828" w:type="dxa"/>
          </w:tcPr>
          <w:p w14:paraId="0BE66DC5" w14:textId="77777777" w:rsidR="007148B4" w:rsidRPr="00365EB5" w:rsidRDefault="00FA3CD9" w:rsidP="00F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</w:tcPr>
          <w:p w14:paraId="220DC515" w14:textId="77777777" w:rsidR="007148B4" w:rsidRPr="00365EB5" w:rsidRDefault="00FA3CD9" w:rsidP="00F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8" w:type="dxa"/>
          </w:tcPr>
          <w:p w14:paraId="054E780C" w14:textId="77777777" w:rsidR="007148B4" w:rsidRPr="00365EB5" w:rsidRDefault="00FA3CD9" w:rsidP="00F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8" w:type="dxa"/>
          </w:tcPr>
          <w:p w14:paraId="2E60076D" w14:textId="77777777" w:rsidR="007148B4" w:rsidRPr="00365EB5" w:rsidRDefault="00FA3CD9" w:rsidP="00F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70995" w:rsidRPr="00365EB5" w14:paraId="49C71DBF" w14:textId="77777777" w:rsidTr="00DD474F">
        <w:tc>
          <w:tcPr>
            <w:tcW w:w="828" w:type="dxa"/>
          </w:tcPr>
          <w:p w14:paraId="514DABD7" w14:textId="77777777" w:rsidR="007148B4" w:rsidRPr="00365EB5" w:rsidRDefault="00FA3CD9" w:rsidP="00F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</w:tcPr>
          <w:p w14:paraId="7086A099" w14:textId="2AC69085" w:rsidR="00BF0E2D" w:rsidRPr="00365EB5" w:rsidRDefault="00AD3105" w:rsidP="00E66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Николая Терентьева</w:t>
            </w:r>
            <w:r w:rsidRPr="00AD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D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д.3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Красная</w:t>
            </w:r>
            <w:r w:rsidRPr="00AD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08" w:type="dxa"/>
          </w:tcPr>
          <w:p w14:paraId="77CBF19C" w14:textId="7D08AF07" w:rsidR="007148B4" w:rsidRPr="00365EB5" w:rsidRDefault="00784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D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редлагается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городского сквера с установкой малых архитектурных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78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мест для отдыха и освещени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8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светильниками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8" w:type="dxa"/>
          </w:tcPr>
          <w:p w14:paraId="6600DA64" w14:textId="77777777" w:rsidR="007148B4" w:rsidRPr="00365EB5" w:rsidRDefault="00714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995" w:rsidRPr="00365EB5" w14:paraId="2E29C7C3" w14:textId="77777777" w:rsidTr="00DD474F">
        <w:tc>
          <w:tcPr>
            <w:tcW w:w="828" w:type="dxa"/>
          </w:tcPr>
          <w:p w14:paraId="76CD060B" w14:textId="77777777" w:rsidR="007148B4" w:rsidRPr="00365EB5" w:rsidRDefault="00FA3CD9" w:rsidP="00F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7" w:type="dxa"/>
          </w:tcPr>
          <w:p w14:paraId="6583A283" w14:textId="61A0CBA7" w:rsidR="00AD3105" w:rsidRPr="00365EB5" w:rsidRDefault="001A4EDB" w:rsidP="00AD3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благоустройства у</w:t>
            </w:r>
            <w:r w:rsidR="00AD3105" w:rsidRPr="0036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105" w:rsidRPr="0036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4-ый этап</w:t>
            </w:r>
          </w:p>
          <w:p w14:paraId="326DD626" w14:textId="26E2CBEC" w:rsidR="007148B4" w:rsidRPr="00365EB5" w:rsidRDefault="00BC6212" w:rsidP="00AD3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A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AD3105" w:rsidRPr="0036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 w:rsidR="001A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Горького</w:t>
            </w:r>
            <w:r w:rsidR="00AD3105" w:rsidRPr="0036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D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A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Красной</w:t>
            </w:r>
            <w:r w:rsidR="00AD3105" w:rsidRPr="0036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08" w:type="dxa"/>
          </w:tcPr>
          <w:p w14:paraId="3ABD36EA" w14:textId="75E1E05F" w:rsidR="007148B4" w:rsidRPr="007B22EB" w:rsidRDefault="007B2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E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полноценного прогулочного бульвара с зонами отдыха. Смена покрытия. Мощение от фасада до фасада в </w:t>
            </w:r>
            <w:r w:rsidR="00C861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2EB">
              <w:rPr>
                <w:rFonts w:ascii="Times New Roman" w:hAnsi="Times New Roman" w:cs="Times New Roman"/>
                <w:sz w:val="24"/>
                <w:szCs w:val="24"/>
              </w:rPr>
              <w:t>дин уровень для комфорта пешеходного движения, имея уклоны для водоотведения.</w:t>
            </w:r>
          </w:p>
        </w:tc>
        <w:tc>
          <w:tcPr>
            <w:tcW w:w="1268" w:type="dxa"/>
          </w:tcPr>
          <w:p w14:paraId="07F070F3" w14:textId="77777777" w:rsidR="007148B4" w:rsidRPr="00365EB5" w:rsidRDefault="00714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995" w:rsidRPr="00365EB5" w14:paraId="0762443E" w14:textId="77777777" w:rsidTr="00DD474F">
        <w:tc>
          <w:tcPr>
            <w:tcW w:w="828" w:type="dxa"/>
          </w:tcPr>
          <w:p w14:paraId="13E14122" w14:textId="77777777" w:rsidR="007148B4" w:rsidRPr="00365EB5" w:rsidRDefault="00FA3CD9" w:rsidP="00FA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7" w:type="dxa"/>
          </w:tcPr>
          <w:p w14:paraId="438C7F28" w14:textId="65B5D96D" w:rsidR="007148B4" w:rsidRPr="00365EB5" w:rsidRDefault="00DD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сквера вдоль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границ земельных участков по ул.</w:t>
            </w:r>
            <w:r w:rsidR="00BC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Западная.</w:t>
            </w:r>
          </w:p>
        </w:tc>
        <w:tc>
          <w:tcPr>
            <w:tcW w:w="9808" w:type="dxa"/>
          </w:tcPr>
          <w:p w14:paraId="7FF6F825" w14:textId="2BFFA69F" w:rsidR="007148B4" w:rsidRPr="00365EB5" w:rsidRDefault="00097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Предлагается 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рекреационной прогулочной зоны с вело и пешеходными дорожками, детскими, спортивными площадками</w:t>
            </w:r>
            <w:r w:rsidR="009B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зоной кафе.</w:t>
            </w:r>
          </w:p>
        </w:tc>
        <w:tc>
          <w:tcPr>
            <w:tcW w:w="1268" w:type="dxa"/>
          </w:tcPr>
          <w:p w14:paraId="409AA2BF" w14:textId="77777777" w:rsidR="007148B4" w:rsidRPr="00365EB5" w:rsidRDefault="00714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B18718" w14:textId="67100502" w:rsidR="002518BA" w:rsidRDefault="002518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D07D3" w14:textId="72C8D2E9" w:rsidR="00F8247F" w:rsidRPr="00F8247F" w:rsidRDefault="00F82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47F">
        <w:rPr>
          <w:rFonts w:ascii="Times New Roman" w:hAnsi="Times New Roman" w:cs="Times New Roman"/>
          <w:sz w:val="28"/>
          <w:szCs w:val="28"/>
        </w:rPr>
        <w:t> </w:t>
      </w:r>
    </w:p>
    <w:sectPr w:rsidR="00F8247F" w:rsidRPr="00F8247F" w:rsidSect="00096322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63"/>
    <w:rsid w:val="000653CC"/>
    <w:rsid w:val="00096322"/>
    <w:rsid w:val="00097D6D"/>
    <w:rsid w:val="001A4EDB"/>
    <w:rsid w:val="002518BA"/>
    <w:rsid w:val="00365EB5"/>
    <w:rsid w:val="003C14A6"/>
    <w:rsid w:val="003D491E"/>
    <w:rsid w:val="004C0C3C"/>
    <w:rsid w:val="007148B4"/>
    <w:rsid w:val="00784133"/>
    <w:rsid w:val="007B22EB"/>
    <w:rsid w:val="00803C3E"/>
    <w:rsid w:val="00896F90"/>
    <w:rsid w:val="00903190"/>
    <w:rsid w:val="009B1AA3"/>
    <w:rsid w:val="00A02763"/>
    <w:rsid w:val="00A70995"/>
    <w:rsid w:val="00A852C1"/>
    <w:rsid w:val="00AB19C7"/>
    <w:rsid w:val="00AD3105"/>
    <w:rsid w:val="00AD39C0"/>
    <w:rsid w:val="00BC6212"/>
    <w:rsid w:val="00BF0E2D"/>
    <w:rsid w:val="00C600BA"/>
    <w:rsid w:val="00C8616D"/>
    <w:rsid w:val="00CD0458"/>
    <w:rsid w:val="00D15E16"/>
    <w:rsid w:val="00D546E2"/>
    <w:rsid w:val="00DD474F"/>
    <w:rsid w:val="00DF625E"/>
    <w:rsid w:val="00E018F2"/>
    <w:rsid w:val="00E43320"/>
    <w:rsid w:val="00E66DBC"/>
    <w:rsid w:val="00EB0E22"/>
    <w:rsid w:val="00EE31EE"/>
    <w:rsid w:val="00F8247F"/>
    <w:rsid w:val="00FA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FA78"/>
  <w15:chartTrackingRefBased/>
  <w15:docId w15:val="{8D4BAF6A-F5CB-41E3-895B-71037B28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Олеся Геннадьевна</dc:creator>
  <cp:keywords/>
  <dc:description/>
  <cp:lastModifiedBy>Миксюк Ольга Юрьевна</cp:lastModifiedBy>
  <cp:revision>23</cp:revision>
  <dcterms:created xsi:type="dcterms:W3CDTF">2020-07-14T13:03:00Z</dcterms:created>
  <dcterms:modified xsi:type="dcterms:W3CDTF">2020-07-15T05:31:00Z</dcterms:modified>
</cp:coreProperties>
</file>