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FB" w:rsidRDefault="00AF19EE" w:rsidP="003120FB">
      <w:pPr>
        <w:tabs>
          <w:tab w:val="left" w:pos="709"/>
        </w:tabs>
        <w:jc w:val="center"/>
      </w:pPr>
      <w:r>
        <w:rPr>
          <w:b/>
          <w:bCs/>
          <w:caps/>
          <w:shadow/>
          <w:spacing w:val="12"/>
        </w:rPr>
        <w:t xml:space="preserve">       </w:t>
      </w:r>
      <w:r w:rsidR="003120FB">
        <w:rPr>
          <w:noProof/>
        </w:rPr>
        <w:drawing>
          <wp:inline distT="0" distB="0" distL="0" distR="0">
            <wp:extent cx="520700" cy="622300"/>
            <wp:effectExtent l="19050" t="0" r="0" b="0"/>
            <wp:docPr id="4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FB" w:rsidRDefault="003120FB" w:rsidP="003120FB">
      <w:pPr>
        <w:jc w:val="center"/>
      </w:pPr>
    </w:p>
    <w:p w:rsidR="003120FB" w:rsidRPr="00410AA1" w:rsidRDefault="003120FB" w:rsidP="003120FB">
      <w:pPr>
        <w:jc w:val="center"/>
        <w:rPr>
          <w:sz w:val="28"/>
          <w:szCs w:val="28"/>
        </w:rPr>
      </w:pPr>
      <w:r w:rsidRPr="00410AA1">
        <w:rPr>
          <w:sz w:val="28"/>
          <w:szCs w:val="28"/>
        </w:rPr>
        <w:t xml:space="preserve">КОНТРОЛЬНО-СЧЕТНАЯ ПАЛАТА </w:t>
      </w:r>
    </w:p>
    <w:p w:rsidR="003120FB" w:rsidRPr="00410AA1" w:rsidRDefault="003120FB" w:rsidP="003120FB">
      <w:pPr>
        <w:jc w:val="center"/>
        <w:rPr>
          <w:sz w:val="28"/>
          <w:szCs w:val="28"/>
        </w:rPr>
      </w:pPr>
      <w:r w:rsidRPr="00410AA1">
        <w:rPr>
          <w:sz w:val="28"/>
          <w:szCs w:val="28"/>
        </w:rPr>
        <w:t xml:space="preserve"> ГАТЧИНСКОГО МУНИЦИПАЛЬНОГО РАЙОНА</w:t>
      </w:r>
    </w:p>
    <w:p w:rsidR="003120FB" w:rsidRPr="00410AA1" w:rsidRDefault="003120FB" w:rsidP="003120FB">
      <w:pPr>
        <w:jc w:val="center"/>
        <w:rPr>
          <w:sz w:val="28"/>
          <w:szCs w:val="28"/>
        </w:rPr>
      </w:pPr>
      <w:r w:rsidRPr="00410AA1">
        <w:rPr>
          <w:sz w:val="28"/>
          <w:szCs w:val="28"/>
        </w:rPr>
        <w:t xml:space="preserve">ЛЕНИНГРАДСКОЙ ОБЛАСТИ </w:t>
      </w:r>
    </w:p>
    <w:p w:rsidR="003120FB" w:rsidRDefault="003120FB" w:rsidP="003120FB">
      <w:pPr>
        <w:jc w:val="center"/>
        <w:rPr>
          <w:sz w:val="12"/>
        </w:rPr>
      </w:pPr>
    </w:p>
    <w:p w:rsidR="003120FB" w:rsidRPr="00133DCB" w:rsidRDefault="003120FB" w:rsidP="003120FB">
      <w:pPr>
        <w:jc w:val="center"/>
        <w:rPr>
          <w:b/>
          <w:sz w:val="32"/>
          <w:szCs w:val="32"/>
        </w:rPr>
      </w:pPr>
      <w:r w:rsidRPr="00133DCB">
        <w:rPr>
          <w:b/>
          <w:sz w:val="32"/>
          <w:szCs w:val="32"/>
        </w:rPr>
        <w:t>ПРИКАЗ</w:t>
      </w:r>
    </w:p>
    <w:p w:rsidR="003120FB" w:rsidRDefault="003120FB" w:rsidP="003120FB">
      <w:pPr>
        <w:jc w:val="center"/>
        <w:rPr>
          <w:sz w:val="12"/>
        </w:rPr>
      </w:pPr>
    </w:p>
    <w:p w:rsidR="003120FB" w:rsidRDefault="003120FB" w:rsidP="003120FB">
      <w:pPr>
        <w:jc w:val="center"/>
        <w:rPr>
          <w:sz w:val="12"/>
        </w:rPr>
      </w:pPr>
    </w:p>
    <w:p w:rsidR="003120FB" w:rsidRDefault="003120FB" w:rsidP="003120FB">
      <w:pPr>
        <w:jc w:val="center"/>
        <w:rPr>
          <w:sz w:val="12"/>
        </w:rPr>
      </w:pPr>
    </w:p>
    <w:p w:rsidR="003120FB" w:rsidRPr="00850BE2" w:rsidRDefault="006D41E4" w:rsidP="00312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0FB" w:rsidRPr="00850BE2">
        <w:rPr>
          <w:b/>
          <w:sz w:val="28"/>
          <w:szCs w:val="28"/>
        </w:rPr>
        <w:t xml:space="preserve">от </w:t>
      </w:r>
      <w:r w:rsidR="003120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</w:t>
      </w:r>
      <w:r w:rsidR="003120FB">
        <w:rPr>
          <w:b/>
          <w:sz w:val="28"/>
          <w:szCs w:val="28"/>
        </w:rPr>
        <w:t xml:space="preserve">декабря </w:t>
      </w:r>
      <w:r w:rsidR="003120FB" w:rsidRPr="00850BE2">
        <w:rPr>
          <w:b/>
          <w:sz w:val="28"/>
          <w:szCs w:val="28"/>
        </w:rPr>
        <w:t>201</w:t>
      </w:r>
      <w:r w:rsidR="003120FB">
        <w:rPr>
          <w:b/>
          <w:sz w:val="28"/>
          <w:szCs w:val="28"/>
        </w:rPr>
        <w:t>8</w:t>
      </w:r>
      <w:r w:rsidR="003120FB">
        <w:rPr>
          <w:b/>
        </w:rPr>
        <w:t xml:space="preserve"> г.</w:t>
      </w:r>
      <w:r w:rsidR="003120FB">
        <w:rPr>
          <w:b/>
        </w:rPr>
        <w:tab/>
      </w:r>
      <w:r w:rsidR="003120FB" w:rsidRPr="00082EBB">
        <w:rPr>
          <w:b/>
        </w:rPr>
        <w:tab/>
      </w:r>
      <w:r w:rsidR="003120FB">
        <w:rPr>
          <w:b/>
        </w:rPr>
        <w:t xml:space="preserve">                                                   </w:t>
      </w:r>
      <w:r w:rsidR="007C532C">
        <w:rPr>
          <w:b/>
        </w:rPr>
        <w:t xml:space="preserve">         </w:t>
      </w:r>
      <w:r w:rsidR="00AE4789">
        <w:rPr>
          <w:b/>
        </w:rPr>
        <w:t xml:space="preserve">      </w:t>
      </w:r>
      <w:r w:rsidR="007C532C">
        <w:rPr>
          <w:b/>
        </w:rPr>
        <w:t xml:space="preserve"> </w:t>
      </w:r>
      <w:r w:rsidR="00AE4789">
        <w:rPr>
          <w:b/>
        </w:rPr>
        <w:t xml:space="preserve">              </w:t>
      </w:r>
      <w:r w:rsidR="007C532C" w:rsidRPr="00850BE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27</w:t>
      </w:r>
      <w:r w:rsidR="007C532C" w:rsidRPr="00850BE2">
        <w:rPr>
          <w:b/>
          <w:sz w:val="28"/>
          <w:szCs w:val="28"/>
        </w:rPr>
        <w:t>-о</w:t>
      </w:r>
      <w:r w:rsidR="003120FB">
        <w:rPr>
          <w:b/>
        </w:rP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1199F" w:rsidTr="0061199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1199F" w:rsidRDefault="0061199F" w:rsidP="00AE4789">
            <w:pPr>
              <w:widowControl w:val="0"/>
              <w:autoSpaceDE w:val="0"/>
              <w:autoSpaceDN w:val="0"/>
              <w:adjustRightInd w:val="0"/>
              <w:ind w:left="1134" w:right="33"/>
              <w:jc w:val="both"/>
              <w:textAlignment w:val="baseline"/>
            </w:pPr>
          </w:p>
          <w:p w:rsidR="0061199F" w:rsidRDefault="0061199F" w:rsidP="006D41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Об утверждении </w:t>
            </w:r>
            <w:r w:rsidR="00E6221E">
              <w:t>П</w:t>
            </w:r>
            <w:r>
              <w:t>орядка размещения сведений о доходах</w:t>
            </w:r>
            <w:r w:rsidR="00E6221E">
              <w:t>, расходах</w:t>
            </w:r>
            <w:r>
              <w:t>, об имуществе и обязательствах имущественного характера муниципальн</w:t>
            </w:r>
            <w:r w:rsidR="00E6221E">
              <w:t>ых</w:t>
            </w:r>
            <w:r>
              <w:t xml:space="preserve"> </w:t>
            </w:r>
            <w:r w:rsidR="00E6221E">
              <w:t>служащих</w:t>
            </w:r>
            <w:r>
              <w:t xml:space="preserve"> </w:t>
            </w:r>
            <w:r w:rsidR="00E6221E">
              <w:t>к</w:t>
            </w:r>
            <w:r>
              <w:t>онтрольно-счетной палат</w:t>
            </w:r>
            <w:r w:rsidR="00E6221E">
              <w:t>ы</w:t>
            </w:r>
            <w:r>
              <w:t xml:space="preserve">   Гатчинского муниципального района и членов их семей в сети Интернет на официальном сайте </w:t>
            </w:r>
            <w:r w:rsidR="00E6221E">
              <w:t xml:space="preserve">администрации </w:t>
            </w:r>
            <w:r>
              <w:t>Гатчинского муниципального района и предоставления этих сведений средствам массовой информации для опубликования</w:t>
            </w:r>
          </w:p>
          <w:p w:rsidR="00AE4789" w:rsidRDefault="00AE4789" w:rsidP="006D41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E4789" w:rsidRDefault="00AE4789" w:rsidP="006D41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1199F" w:rsidRDefault="0061199F" w:rsidP="00AE4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3120FB">
        <w:rPr>
          <w:sz w:val="28"/>
          <w:szCs w:val="28"/>
        </w:rPr>
        <w:t>от 25.12.2008 № 273-ФЗ «О противодействии коррупции»</w:t>
      </w:r>
      <w:r>
        <w:rPr>
          <w:sz w:val="28"/>
          <w:szCs w:val="28"/>
        </w:rPr>
        <w:t xml:space="preserve">, </w:t>
      </w:r>
      <w:r w:rsidR="00E6221E">
        <w:rPr>
          <w:sz w:val="28"/>
          <w:szCs w:val="28"/>
        </w:rPr>
        <w:t xml:space="preserve">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1199F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t xml:space="preserve"> </w:t>
      </w:r>
      <w:r>
        <w:rPr>
          <w:sz w:val="28"/>
          <w:szCs w:val="28"/>
        </w:rPr>
        <w:t xml:space="preserve"> Президента Российской Федерации </w:t>
      </w:r>
      <w:r w:rsidR="003120FB">
        <w:rPr>
          <w:sz w:val="28"/>
          <w:szCs w:val="28"/>
        </w:rPr>
        <w:t>от 18.05.2009№ 561</w:t>
      </w:r>
      <w:r>
        <w:rPr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  <w:r w:rsidR="00E6221E">
        <w:rPr>
          <w:sz w:val="28"/>
          <w:szCs w:val="28"/>
        </w:rPr>
        <w:t xml:space="preserve"> Указом Президента Российской Федерации от 08.07.2013 №613 «Вопросы противодействия коррупции», </w:t>
      </w:r>
      <w:r w:rsidR="00E6221E" w:rsidRPr="005B57F8">
        <w:rPr>
          <w:sz w:val="28"/>
          <w:szCs w:val="28"/>
        </w:rPr>
        <w:t>областн</w:t>
      </w:r>
      <w:r w:rsidR="00E6221E">
        <w:rPr>
          <w:sz w:val="28"/>
          <w:szCs w:val="28"/>
        </w:rPr>
        <w:t>ым</w:t>
      </w:r>
      <w:r w:rsidR="00E6221E" w:rsidRPr="005B57F8">
        <w:rPr>
          <w:sz w:val="28"/>
          <w:szCs w:val="28"/>
        </w:rPr>
        <w:t xml:space="preserve"> закон</w:t>
      </w:r>
      <w:r w:rsidR="00E6221E">
        <w:rPr>
          <w:sz w:val="28"/>
          <w:szCs w:val="28"/>
        </w:rPr>
        <w:t>ом</w:t>
      </w:r>
      <w:r w:rsidR="00E6221E" w:rsidRPr="005B57F8">
        <w:rPr>
          <w:sz w:val="28"/>
          <w:szCs w:val="28"/>
        </w:rPr>
        <w:t xml:space="preserve"> Ленинградской области от 21.06. 2013 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</w:t>
      </w:r>
      <w:r w:rsidR="00E6221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Гатчинского муниципального района, </w:t>
      </w:r>
    </w:p>
    <w:p w:rsidR="0061199F" w:rsidRDefault="0061199F" w:rsidP="00AE4789">
      <w:pPr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1199F" w:rsidRPr="00DA73D1" w:rsidRDefault="007C532C" w:rsidP="002474F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1199F">
        <w:rPr>
          <w:sz w:val="28"/>
          <w:szCs w:val="28"/>
        </w:rPr>
        <w:t xml:space="preserve">Утвердить </w:t>
      </w:r>
      <w:r w:rsidR="00DA73D1">
        <w:rPr>
          <w:sz w:val="28"/>
          <w:szCs w:val="28"/>
        </w:rPr>
        <w:t>П</w:t>
      </w:r>
      <w:r w:rsidR="0061199F">
        <w:rPr>
          <w:sz w:val="28"/>
          <w:szCs w:val="28"/>
        </w:rPr>
        <w:t xml:space="preserve">орядок размещения сведений о доходах, </w:t>
      </w:r>
      <w:r w:rsidR="00DA73D1">
        <w:rPr>
          <w:sz w:val="28"/>
          <w:szCs w:val="28"/>
        </w:rPr>
        <w:t xml:space="preserve">о расходах, </w:t>
      </w:r>
      <w:r w:rsidR="0061199F">
        <w:rPr>
          <w:sz w:val="28"/>
          <w:szCs w:val="28"/>
        </w:rPr>
        <w:t xml:space="preserve">об имуществе и обязательствах имущественного характера </w:t>
      </w:r>
      <w:r w:rsidR="00DA73D1">
        <w:rPr>
          <w:sz w:val="28"/>
          <w:szCs w:val="28"/>
        </w:rPr>
        <w:t>муниципальных служащих к</w:t>
      </w:r>
      <w:r w:rsidR="0061199F">
        <w:rPr>
          <w:sz w:val="28"/>
          <w:szCs w:val="28"/>
        </w:rPr>
        <w:t>онтрольно-счетной палат</w:t>
      </w:r>
      <w:r w:rsidR="00DA73D1">
        <w:rPr>
          <w:sz w:val="28"/>
          <w:szCs w:val="28"/>
        </w:rPr>
        <w:t>ы</w:t>
      </w:r>
      <w:r w:rsidR="0061199F">
        <w:rPr>
          <w:sz w:val="28"/>
          <w:szCs w:val="28"/>
        </w:rPr>
        <w:t xml:space="preserve">   Гатчинского муниципального района и членов их семей в сети </w:t>
      </w:r>
      <w:r w:rsidR="00DF04AC">
        <w:rPr>
          <w:sz w:val="28"/>
          <w:szCs w:val="28"/>
        </w:rPr>
        <w:t>«</w:t>
      </w:r>
      <w:r w:rsidR="0061199F">
        <w:rPr>
          <w:sz w:val="28"/>
          <w:szCs w:val="28"/>
        </w:rPr>
        <w:t>Интернет</w:t>
      </w:r>
      <w:r w:rsidR="00DF04AC">
        <w:rPr>
          <w:sz w:val="28"/>
          <w:szCs w:val="28"/>
        </w:rPr>
        <w:t>»</w:t>
      </w:r>
      <w:r w:rsidR="0061199F">
        <w:rPr>
          <w:sz w:val="28"/>
          <w:szCs w:val="28"/>
        </w:rPr>
        <w:t xml:space="preserve"> на официальном сайте</w:t>
      </w:r>
      <w:r w:rsidR="00DA73D1">
        <w:rPr>
          <w:sz w:val="28"/>
          <w:szCs w:val="28"/>
        </w:rPr>
        <w:t xml:space="preserve"> </w:t>
      </w:r>
      <w:r w:rsidR="0061199F">
        <w:rPr>
          <w:sz w:val="28"/>
          <w:szCs w:val="28"/>
        </w:rPr>
        <w:t>Гатчинского муниципального района и предоставления этих сведений средствам массовой информации для опубликования</w:t>
      </w:r>
      <w:r w:rsidR="00DA73D1">
        <w:rPr>
          <w:sz w:val="28"/>
          <w:szCs w:val="28"/>
        </w:rPr>
        <w:t>, согласно приложению к настоящему приказу</w:t>
      </w:r>
      <w:r w:rsidR="0061199F">
        <w:rPr>
          <w:rFonts w:cs="Arial"/>
          <w:sz w:val="28"/>
          <w:szCs w:val="28"/>
        </w:rPr>
        <w:t>.</w:t>
      </w:r>
    </w:p>
    <w:p w:rsidR="00DA73D1" w:rsidRPr="00DA73D1" w:rsidRDefault="007C532C" w:rsidP="002474F9">
      <w:pPr>
        <w:pStyle w:val="a4"/>
        <w:spacing w:after="200"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DA73D1">
        <w:rPr>
          <w:rFonts w:cs="Arial"/>
          <w:sz w:val="28"/>
          <w:szCs w:val="28"/>
        </w:rPr>
        <w:t>Ответственному за кадровую работу Никитиной Н.А. ознакомить с настоящим приказом муниципальных служащих контрольно-счетной палаты Гатчинского муниципального района.</w:t>
      </w:r>
    </w:p>
    <w:p w:rsidR="00DA73D1" w:rsidRDefault="007C532C" w:rsidP="002474F9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</w:t>
      </w:r>
      <w:r w:rsidR="00DA73D1">
        <w:rPr>
          <w:rFonts w:cs="Arial"/>
          <w:sz w:val="28"/>
          <w:szCs w:val="28"/>
        </w:rPr>
        <w:t>Приказ контрольно-счетной палаты Гатчинского муниципального района от 20.12.2013 №11-о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Контрольно-счетной палате Гатчинского муниципального района и членов их семей в сети Интернет на официальном сайте Гатчинского муниципального района и предоставления этих сведений средствам массовой информации для опубликования» считать утратившим силу.</w:t>
      </w:r>
    </w:p>
    <w:p w:rsidR="0061199F" w:rsidRDefault="0061199F" w:rsidP="003120FB">
      <w:pPr>
        <w:pStyle w:val="aa"/>
        <w:ind w:left="1134"/>
      </w:pPr>
    </w:p>
    <w:p w:rsidR="00DA73D1" w:rsidRDefault="00DA73D1" w:rsidP="003120FB">
      <w:pPr>
        <w:pStyle w:val="aa"/>
        <w:ind w:left="1134"/>
      </w:pPr>
    </w:p>
    <w:p w:rsidR="0061199F" w:rsidRDefault="0061199F" w:rsidP="003120FB">
      <w:pPr>
        <w:pStyle w:val="aa"/>
        <w:ind w:left="1134"/>
      </w:pPr>
    </w:p>
    <w:p w:rsidR="0061199F" w:rsidRDefault="006D41E4" w:rsidP="007C532C">
      <w:pPr>
        <w:pStyle w:val="aa"/>
        <w:outlineLvl w:val="0"/>
      </w:pPr>
      <w:r>
        <w:t>Заместитель п</w:t>
      </w:r>
      <w:r w:rsidR="0061199F">
        <w:t>редседател</w:t>
      </w:r>
      <w:r>
        <w:t>я</w:t>
      </w:r>
    </w:p>
    <w:p w:rsidR="0061199F" w:rsidRDefault="0061199F" w:rsidP="007C532C">
      <w:pPr>
        <w:pStyle w:val="aa"/>
      </w:pPr>
      <w:r>
        <w:t>Контрольно-счетной палаты</w:t>
      </w:r>
    </w:p>
    <w:p w:rsidR="0061199F" w:rsidRDefault="0061199F" w:rsidP="007C532C">
      <w:pPr>
        <w:pStyle w:val="aa"/>
      </w:pPr>
      <w:r>
        <w:t xml:space="preserve">Гатчинского муниципального района                                    </w:t>
      </w:r>
      <w:r w:rsidR="00C54B56">
        <w:t xml:space="preserve">    </w:t>
      </w:r>
      <w:r w:rsidR="002474F9">
        <w:t xml:space="preserve"> </w:t>
      </w:r>
      <w:r w:rsidR="00E46B55">
        <w:t xml:space="preserve">   </w:t>
      </w:r>
      <w:r w:rsidR="002474F9">
        <w:t xml:space="preserve">   </w:t>
      </w:r>
      <w:r w:rsidR="00C54B56">
        <w:t xml:space="preserve">  </w:t>
      </w:r>
      <w:r w:rsidR="006D41E4">
        <w:t>Н</w:t>
      </w:r>
      <w:r>
        <w:t xml:space="preserve">. </w:t>
      </w:r>
      <w:r w:rsidR="006D41E4">
        <w:t>А</w:t>
      </w:r>
      <w:r>
        <w:t xml:space="preserve">. </w:t>
      </w:r>
      <w:r w:rsidR="006D41E4">
        <w:t>Никитина</w:t>
      </w:r>
    </w:p>
    <w:p w:rsidR="003120FB" w:rsidRDefault="00AF19EE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3120FB" w:rsidRDefault="003120FB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3120FB" w:rsidRDefault="003120FB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3120FB" w:rsidRDefault="003120FB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</w:p>
    <w:p w:rsidR="007C532C" w:rsidRDefault="007C532C" w:rsidP="00625BE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5BE2" w:rsidRDefault="003120FB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AF19EE">
        <w:rPr>
          <w:sz w:val="22"/>
          <w:szCs w:val="22"/>
        </w:rPr>
        <w:t xml:space="preserve">       </w:t>
      </w:r>
      <w:r w:rsidR="00625BE2">
        <w:rPr>
          <w:sz w:val="22"/>
          <w:szCs w:val="22"/>
        </w:rPr>
        <w:t xml:space="preserve">                 </w:t>
      </w:r>
    </w:p>
    <w:p w:rsidR="00AF19EE" w:rsidRPr="008A09F2" w:rsidRDefault="00625BE2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AF19EE">
        <w:rPr>
          <w:sz w:val="22"/>
          <w:szCs w:val="22"/>
        </w:rPr>
        <w:t>П</w:t>
      </w:r>
      <w:r w:rsidR="00AF19EE" w:rsidRPr="008A09F2">
        <w:rPr>
          <w:sz w:val="22"/>
          <w:szCs w:val="22"/>
        </w:rPr>
        <w:t>риложение к приказу</w:t>
      </w:r>
    </w:p>
    <w:p w:rsidR="00AF19EE" w:rsidRPr="008A09F2" w:rsidRDefault="00AF19EE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Pr="008A09F2">
        <w:rPr>
          <w:sz w:val="22"/>
          <w:szCs w:val="22"/>
        </w:rPr>
        <w:t>онтрольно-счетной палаты</w:t>
      </w:r>
    </w:p>
    <w:p w:rsidR="00AF19EE" w:rsidRPr="008A09F2" w:rsidRDefault="00AF19EE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</w:pPr>
      <w:r>
        <w:rPr>
          <w:sz w:val="22"/>
          <w:szCs w:val="22"/>
        </w:rPr>
        <w:t xml:space="preserve">                         </w:t>
      </w:r>
      <w:r w:rsidR="00625BE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</w:t>
      </w:r>
      <w:r w:rsidRPr="008A09F2">
        <w:rPr>
          <w:sz w:val="22"/>
          <w:szCs w:val="22"/>
        </w:rPr>
        <w:t xml:space="preserve">Гатчинского муниципального района  </w:t>
      </w:r>
    </w:p>
    <w:p w:rsidR="00AF19EE" w:rsidRPr="008A09F2" w:rsidRDefault="00AF19EE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8A09F2">
        <w:rPr>
          <w:sz w:val="22"/>
          <w:szCs w:val="22"/>
        </w:rPr>
        <w:t xml:space="preserve">от </w:t>
      </w:r>
      <w:r w:rsidR="006D41E4">
        <w:rPr>
          <w:sz w:val="22"/>
          <w:szCs w:val="22"/>
        </w:rPr>
        <w:t>24</w:t>
      </w:r>
      <w:r w:rsidRPr="008A09F2">
        <w:rPr>
          <w:sz w:val="22"/>
          <w:szCs w:val="22"/>
        </w:rPr>
        <w:t>.12.201</w:t>
      </w:r>
      <w:r w:rsidR="007B054B">
        <w:rPr>
          <w:sz w:val="22"/>
          <w:szCs w:val="22"/>
        </w:rPr>
        <w:t>8</w:t>
      </w:r>
      <w:r w:rsidRPr="008A09F2">
        <w:rPr>
          <w:sz w:val="22"/>
          <w:szCs w:val="22"/>
        </w:rPr>
        <w:t xml:space="preserve"> №</w:t>
      </w:r>
      <w:r w:rsidR="006106E2">
        <w:rPr>
          <w:sz w:val="22"/>
          <w:szCs w:val="22"/>
        </w:rPr>
        <w:t xml:space="preserve"> </w:t>
      </w:r>
      <w:r w:rsidR="006D41E4">
        <w:rPr>
          <w:sz w:val="22"/>
          <w:szCs w:val="22"/>
        </w:rPr>
        <w:t>27-</w:t>
      </w:r>
      <w:r w:rsidRPr="008A09F2">
        <w:rPr>
          <w:sz w:val="22"/>
          <w:szCs w:val="22"/>
        </w:rPr>
        <w:t>о</w:t>
      </w:r>
    </w:p>
    <w:p w:rsidR="00AF19EE" w:rsidRPr="008A09F2" w:rsidRDefault="00AF19EE" w:rsidP="003120FB">
      <w:pPr>
        <w:widowControl w:val="0"/>
        <w:autoSpaceDE w:val="0"/>
        <w:autoSpaceDN w:val="0"/>
        <w:adjustRightInd w:val="0"/>
        <w:ind w:left="1134"/>
        <w:contextualSpacing/>
        <w:jc w:val="center"/>
        <w:textAlignment w:val="baseline"/>
      </w:pPr>
    </w:p>
    <w:p w:rsidR="00DF04AC" w:rsidRDefault="00EB15A3" w:rsidP="00625BE2">
      <w:pPr>
        <w:pStyle w:val="a4"/>
        <w:ind w:left="0"/>
        <w:jc w:val="center"/>
        <w:rPr>
          <w:b/>
          <w:sz w:val="28"/>
          <w:szCs w:val="28"/>
        </w:rPr>
      </w:pPr>
      <w:r w:rsidRPr="004978DA">
        <w:rPr>
          <w:b/>
          <w:sz w:val="28"/>
          <w:szCs w:val="28"/>
        </w:rPr>
        <w:t xml:space="preserve">Порядок </w:t>
      </w:r>
      <w:bookmarkStart w:id="0" w:name="Par36"/>
      <w:bookmarkEnd w:id="0"/>
      <w:r w:rsidRPr="004978DA">
        <w:rPr>
          <w:b/>
          <w:sz w:val="28"/>
          <w:szCs w:val="28"/>
        </w:rPr>
        <w:t xml:space="preserve"> </w:t>
      </w:r>
    </w:p>
    <w:p w:rsidR="00EB15A3" w:rsidRPr="004978DA" w:rsidRDefault="00EB15A3" w:rsidP="003120FB">
      <w:pPr>
        <w:pStyle w:val="a4"/>
        <w:ind w:left="1134"/>
        <w:jc w:val="center"/>
        <w:rPr>
          <w:b/>
          <w:sz w:val="28"/>
          <w:szCs w:val="28"/>
        </w:rPr>
      </w:pPr>
      <w:r w:rsidRPr="004978DA">
        <w:rPr>
          <w:b/>
          <w:sz w:val="28"/>
          <w:szCs w:val="28"/>
        </w:rPr>
        <w:t xml:space="preserve"> размещения сведений о доходах, </w:t>
      </w:r>
      <w:r w:rsidR="00DF04AC">
        <w:rPr>
          <w:b/>
          <w:sz w:val="28"/>
          <w:szCs w:val="28"/>
        </w:rPr>
        <w:t xml:space="preserve">расходах, </w:t>
      </w:r>
      <w:r w:rsidRPr="004978DA">
        <w:rPr>
          <w:b/>
          <w:sz w:val="28"/>
          <w:szCs w:val="28"/>
        </w:rPr>
        <w:t>об имуществе и обязательствах имуществен</w:t>
      </w:r>
      <w:r>
        <w:rPr>
          <w:b/>
          <w:sz w:val="28"/>
          <w:szCs w:val="28"/>
        </w:rPr>
        <w:t>ного характера</w:t>
      </w:r>
      <w:r w:rsidRPr="004978DA">
        <w:rPr>
          <w:b/>
          <w:sz w:val="28"/>
          <w:szCs w:val="28"/>
        </w:rPr>
        <w:t xml:space="preserve"> муницип</w:t>
      </w:r>
      <w:r>
        <w:rPr>
          <w:b/>
          <w:sz w:val="28"/>
          <w:szCs w:val="28"/>
        </w:rPr>
        <w:t>альн</w:t>
      </w:r>
      <w:r w:rsidR="00DF04AC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служ</w:t>
      </w:r>
      <w:r w:rsidR="00DF04AC">
        <w:rPr>
          <w:b/>
          <w:sz w:val="28"/>
          <w:szCs w:val="28"/>
        </w:rPr>
        <w:t>ащих</w:t>
      </w:r>
      <w:r>
        <w:rPr>
          <w:b/>
          <w:sz w:val="28"/>
          <w:szCs w:val="28"/>
        </w:rPr>
        <w:t xml:space="preserve"> </w:t>
      </w:r>
      <w:r w:rsidR="00DF04A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онтрольно-счетной палат</w:t>
      </w:r>
      <w:r w:rsidR="00DF04AC">
        <w:rPr>
          <w:b/>
          <w:sz w:val="28"/>
          <w:szCs w:val="28"/>
        </w:rPr>
        <w:t>ы</w:t>
      </w:r>
      <w:r w:rsidRPr="004978DA">
        <w:rPr>
          <w:b/>
          <w:sz w:val="28"/>
          <w:szCs w:val="28"/>
        </w:rPr>
        <w:t xml:space="preserve">   Гатчинского муниципального района и членов их семей в </w:t>
      </w:r>
      <w:r>
        <w:rPr>
          <w:b/>
          <w:sz w:val="28"/>
          <w:szCs w:val="28"/>
        </w:rPr>
        <w:t xml:space="preserve"> сети </w:t>
      </w:r>
      <w:r w:rsidR="00AF19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</w:t>
      </w:r>
      <w:r w:rsidRPr="004978DA">
        <w:rPr>
          <w:b/>
          <w:sz w:val="28"/>
          <w:szCs w:val="28"/>
        </w:rPr>
        <w:t>нтернет</w:t>
      </w:r>
      <w:r w:rsidR="00AF19EE">
        <w:rPr>
          <w:b/>
          <w:sz w:val="28"/>
          <w:szCs w:val="28"/>
        </w:rPr>
        <w:t>»</w:t>
      </w:r>
      <w:r w:rsidRPr="004978DA">
        <w:rPr>
          <w:b/>
          <w:sz w:val="28"/>
          <w:szCs w:val="28"/>
        </w:rPr>
        <w:t xml:space="preserve"> на официальном сайте </w:t>
      </w:r>
      <w:r w:rsidR="00DF04AC">
        <w:rPr>
          <w:b/>
          <w:sz w:val="28"/>
          <w:szCs w:val="28"/>
        </w:rPr>
        <w:t xml:space="preserve"> </w:t>
      </w:r>
      <w:r w:rsidRPr="004978DA">
        <w:rPr>
          <w:b/>
          <w:sz w:val="28"/>
          <w:szCs w:val="28"/>
        </w:rPr>
        <w:t>Гатчинского муниципального района и предоставления этих сведений средствам массовой информации для опубликования</w:t>
      </w:r>
    </w:p>
    <w:p w:rsidR="00EB15A3" w:rsidRDefault="00EB15A3" w:rsidP="003120FB">
      <w:pPr>
        <w:pStyle w:val="a4"/>
        <w:ind w:left="1134"/>
        <w:jc w:val="center"/>
        <w:rPr>
          <w:sz w:val="28"/>
          <w:szCs w:val="28"/>
        </w:rPr>
      </w:pPr>
    </w:p>
    <w:p w:rsidR="00EB15A3" w:rsidRDefault="00EB15A3" w:rsidP="002474F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5E06">
        <w:rPr>
          <w:sz w:val="28"/>
          <w:szCs w:val="28"/>
        </w:rPr>
        <w:t>Настоящим Поря</w:t>
      </w:r>
      <w:r>
        <w:rPr>
          <w:sz w:val="28"/>
          <w:szCs w:val="28"/>
        </w:rPr>
        <w:t xml:space="preserve">дком устанавливаются </w:t>
      </w:r>
      <w:bookmarkStart w:id="1" w:name="Par48"/>
      <w:bookmarkEnd w:id="1"/>
      <w:r w:rsidRPr="008F4F8F">
        <w:rPr>
          <w:sz w:val="28"/>
          <w:szCs w:val="28"/>
        </w:rPr>
        <w:t>обязанности ответственного за кадровое дел</w:t>
      </w:r>
      <w:r>
        <w:rPr>
          <w:sz w:val="28"/>
          <w:szCs w:val="28"/>
        </w:rPr>
        <w:t xml:space="preserve">опроизводство в </w:t>
      </w:r>
      <w:r w:rsidR="00DF04AC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палате</w:t>
      </w:r>
      <w:r w:rsidRPr="008F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</w:t>
      </w:r>
      <w:r w:rsidRPr="008F4F8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F4F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F4F8F">
        <w:rPr>
          <w:sz w:val="28"/>
          <w:szCs w:val="28"/>
        </w:rPr>
        <w:t>, (далее</w:t>
      </w:r>
      <w:r>
        <w:rPr>
          <w:sz w:val="28"/>
          <w:szCs w:val="28"/>
        </w:rPr>
        <w:t xml:space="preserve"> - </w:t>
      </w:r>
      <w:r w:rsidRPr="008F4F8F">
        <w:rPr>
          <w:sz w:val="28"/>
          <w:szCs w:val="28"/>
        </w:rPr>
        <w:t>ответственного лица), по размещению сведений о доходах,</w:t>
      </w:r>
      <w:r w:rsidR="00DF04AC">
        <w:rPr>
          <w:sz w:val="28"/>
          <w:szCs w:val="28"/>
        </w:rPr>
        <w:t xml:space="preserve"> расходах,</w:t>
      </w:r>
      <w:r w:rsidRPr="008F4F8F">
        <w:rPr>
          <w:sz w:val="28"/>
          <w:szCs w:val="28"/>
        </w:rPr>
        <w:t xml:space="preserve"> об имуществе и обязательствах имущественного характера муницип</w:t>
      </w:r>
      <w:r>
        <w:rPr>
          <w:sz w:val="28"/>
          <w:szCs w:val="28"/>
        </w:rPr>
        <w:t>альн</w:t>
      </w:r>
      <w:r w:rsidR="00DF04AC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</w:t>
      </w:r>
      <w:r w:rsidR="00DF04AC">
        <w:rPr>
          <w:sz w:val="28"/>
          <w:szCs w:val="28"/>
        </w:rPr>
        <w:t>ащих</w:t>
      </w:r>
      <w:r>
        <w:rPr>
          <w:sz w:val="28"/>
          <w:szCs w:val="28"/>
        </w:rPr>
        <w:t xml:space="preserve"> </w:t>
      </w:r>
      <w:r w:rsidR="00DF04AC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</w:t>
      </w:r>
      <w:r w:rsidR="00DF04AC">
        <w:rPr>
          <w:sz w:val="28"/>
          <w:szCs w:val="28"/>
        </w:rPr>
        <w:t>ы</w:t>
      </w:r>
      <w:r w:rsidRPr="008F4F8F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  <w:r w:rsidR="00DF04AC">
        <w:rPr>
          <w:sz w:val="28"/>
          <w:szCs w:val="28"/>
        </w:rPr>
        <w:t xml:space="preserve"> и членов их семей</w:t>
      </w:r>
      <w:r w:rsidRPr="008F4F8F">
        <w:rPr>
          <w:sz w:val="28"/>
          <w:szCs w:val="28"/>
        </w:rPr>
        <w:t xml:space="preserve"> в сети </w:t>
      </w:r>
      <w:r w:rsidR="00AF19EE">
        <w:rPr>
          <w:sz w:val="28"/>
          <w:szCs w:val="28"/>
        </w:rPr>
        <w:t>«</w:t>
      </w:r>
      <w:r w:rsidRPr="008F4F8F">
        <w:rPr>
          <w:sz w:val="28"/>
          <w:szCs w:val="28"/>
        </w:rPr>
        <w:t>Интернет</w:t>
      </w:r>
      <w:r w:rsidR="00AF19EE">
        <w:rPr>
          <w:sz w:val="28"/>
          <w:szCs w:val="28"/>
        </w:rPr>
        <w:t>»</w:t>
      </w:r>
      <w:r w:rsidRPr="008F4F8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Гатчинского муниципального района</w:t>
      </w:r>
      <w:r w:rsidRPr="008F4F8F">
        <w:rPr>
          <w:sz w:val="28"/>
          <w:szCs w:val="28"/>
        </w:rPr>
        <w:t xml:space="preserve"> </w:t>
      </w:r>
      <w:r w:rsidR="00DF04AC">
        <w:rPr>
          <w:sz w:val="28"/>
          <w:szCs w:val="28"/>
        </w:rPr>
        <w:t xml:space="preserve">по электронному адресу </w:t>
      </w:r>
      <w:r w:rsidR="00DF04AC" w:rsidRPr="005B57F8">
        <w:rPr>
          <w:sz w:val="28"/>
          <w:szCs w:val="28"/>
          <w:lang w:val="en-US"/>
        </w:rPr>
        <w:t>http</w:t>
      </w:r>
      <w:r w:rsidR="00DF04AC" w:rsidRPr="005B57F8">
        <w:rPr>
          <w:sz w:val="28"/>
          <w:szCs w:val="28"/>
        </w:rPr>
        <w:t>://</w:t>
      </w:r>
      <w:hyperlink r:id="rId9" w:history="1">
        <w:proofErr w:type="spellStart"/>
        <w:r w:rsidR="00DF04AC" w:rsidRPr="00DF04AC">
          <w:rPr>
            <w:rStyle w:val="a3"/>
            <w:color w:val="auto"/>
            <w:sz w:val="28"/>
            <w:szCs w:val="28"/>
            <w:lang w:val="en-US"/>
          </w:rPr>
          <w:t>radm</w:t>
        </w:r>
        <w:proofErr w:type="spellEnd"/>
        <w:r w:rsidR="00DF04AC" w:rsidRPr="00DF04A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F04AC" w:rsidRPr="00DF04AC">
          <w:rPr>
            <w:rStyle w:val="a3"/>
            <w:color w:val="auto"/>
            <w:sz w:val="28"/>
            <w:szCs w:val="28"/>
            <w:lang w:val="en-US"/>
          </w:rPr>
          <w:t>gtn</w:t>
        </w:r>
        <w:proofErr w:type="spellEnd"/>
        <w:r w:rsidR="00DF04AC" w:rsidRPr="00DF04AC">
          <w:rPr>
            <w:rStyle w:val="a3"/>
            <w:color w:val="auto"/>
            <w:sz w:val="28"/>
            <w:szCs w:val="28"/>
          </w:rPr>
          <w:t>.</w:t>
        </w:r>
        <w:r w:rsidR="00DF04AC" w:rsidRPr="00DF04A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F04AC" w:rsidRPr="00DF04AC">
        <w:rPr>
          <w:sz w:val="28"/>
          <w:szCs w:val="28"/>
        </w:rPr>
        <w:t xml:space="preserve"> </w:t>
      </w:r>
      <w:r w:rsidR="00DF04AC">
        <w:rPr>
          <w:sz w:val="28"/>
          <w:szCs w:val="28"/>
        </w:rPr>
        <w:t>и</w:t>
      </w:r>
      <w:r w:rsidRPr="008F4F8F">
        <w:rPr>
          <w:sz w:val="28"/>
          <w:szCs w:val="28"/>
        </w:rPr>
        <w:t xml:space="preserve"> предоставлени</w:t>
      </w:r>
      <w:r w:rsidR="00DF04AC">
        <w:rPr>
          <w:sz w:val="28"/>
          <w:szCs w:val="28"/>
        </w:rPr>
        <w:t>я</w:t>
      </w:r>
      <w:r w:rsidRPr="008F4F8F">
        <w:rPr>
          <w:sz w:val="28"/>
          <w:szCs w:val="28"/>
        </w:rPr>
        <w:t xml:space="preserve"> этих сведений </w:t>
      </w:r>
      <w:r w:rsidR="00DF04AC">
        <w:rPr>
          <w:sz w:val="28"/>
          <w:szCs w:val="28"/>
        </w:rPr>
        <w:t xml:space="preserve">общероссийским </w:t>
      </w:r>
      <w:r w:rsidRPr="008F4F8F">
        <w:rPr>
          <w:sz w:val="28"/>
          <w:szCs w:val="28"/>
        </w:rPr>
        <w:t>средствам массовой информации для опубликования в связи с их запросами</w:t>
      </w:r>
      <w:r w:rsidR="00DF04AC">
        <w:rPr>
          <w:sz w:val="28"/>
          <w:szCs w:val="28"/>
        </w:rPr>
        <w:t xml:space="preserve"> (далее - размещение в сети «Интернет», предоставление СМИ).</w:t>
      </w:r>
    </w:p>
    <w:p w:rsidR="00EB15A3" w:rsidRPr="00F45E06" w:rsidRDefault="00EB15A3" w:rsidP="002474F9">
      <w:pPr>
        <w:pStyle w:val="a5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2. </w:t>
      </w:r>
      <w:r w:rsidR="00DF04AC">
        <w:rPr>
          <w:sz w:val="28"/>
          <w:szCs w:val="28"/>
        </w:rPr>
        <w:t xml:space="preserve">В сети «Интернет» размещаются </w:t>
      </w:r>
      <w:r w:rsidRPr="00F45E06">
        <w:rPr>
          <w:sz w:val="28"/>
          <w:szCs w:val="28"/>
        </w:rPr>
        <w:t>и средствам массовой информации предоставляются для опубликования следующие сведения о доходах,</w:t>
      </w:r>
      <w:r w:rsidR="00DF04AC">
        <w:rPr>
          <w:sz w:val="28"/>
          <w:szCs w:val="28"/>
        </w:rPr>
        <w:t xml:space="preserve"> расходах,</w:t>
      </w:r>
      <w:r w:rsidRPr="00F45E06">
        <w:rPr>
          <w:sz w:val="28"/>
          <w:szCs w:val="28"/>
        </w:rPr>
        <w:t xml:space="preserve"> об имуществе и обязательствах имущественного характера</w:t>
      </w:r>
      <w:r w:rsidR="00DF04AC">
        <w:rPr>
          <w:sz w:val="28"/>
          <w:szCs w:val="28"/>
        </w:rPr>
        <w:t xml:space="preserve"> муниципальных служащих, замещающих должности, замещение которых влечет за собой размещение</w:t>
      </w:r>
      <w:r w:rsidR="00864B31">
        <w:rPr>
          <w:sz w:val="28"/>
          <w:szCs w:val="28"/>
        </w:rPr>
        <w:t xml:space="preserve"> таких сведений, а также сведений о доходах, расходах, об имуществе и обязательствах имущественного характера их супруги (супруга) и несовершеннолетних детей (далее – сведения)</w:t>
      </w:r>
      <w:r w:rsidRPr="00F45E06">
        <w:rPr>
          <w:sz w:val="28"/>
          <w:szCs w:val="28"/>
        </w:rPr>
        <w:t>:</w:t>
      </w:r>
    </w:p>
    <w:p w:rsidR="00EB15A3" w:rsidRPr="00F45E06" w:rsidRDefault="00EB15A3" w:rsidP="00625BE2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>а) перечень объектов недвиж</w:t>
      </w:r>
      <w:r>
        <w:rPr>
          <w:sz w:val="28"/>
          <w:szCs w:val="28"/>
        </w:rPr>
        <w:t xml:space="preserve">имого имущества, принадлежащих </w:t>
      </w:r>
      <w:r w:rsidR="00864B31">
        <w:rPr>
          <w:sz w:val="28"/>
          <w:szCs w:val="28"/>
        </w:rPr>
        <w:t>муниципальному служащему</w:t>
      </w:r>
      <w:r w:rsidRPr="00F45E06">
        <w:rPr>
          <w:sz w:val="28"/>
          <w:szCs w:val="28"/>
        </w:rPr>
        <w:t xml:space="preserve">, </w:t>
      </w:r>
      <w:r w:rsidR="00864B31">
        <w:rPr>
          <w:sz w:val="28"/>
          <w:szCs w:val="28"/>
        </w:rPr>
        <w:t>его супруге (супругу)</w:t>
      </w:r>
      <w:r w:rsidRPr="00F45E06">
        <w:rPr>
          <w:sz w:val="28"/>
          <w:szCs w:val="28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864B31">
        <w:rPr>
          <w:sz w:val="28"/>
          <w:szCs w:val="28"/>
        </w:rPr>
        <w:t>таких объектов</w:t>
      </w:r>
      <w:r w:rsidRPr="00F45E06">
        <w:rPr>
          <w:sz w:val="28"/>
          <w:szCs w:val="28"/>
        </w:rPr>
        <w:t>;</w:t>
      </w:r>
    </w:p>
    <w:p w:rsidR="00EB15A3" w:rsidRPr="00F45E06" w:rsidRDefault="00EB15A3" w:rsidP="00625BE2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sz w:val="28"/>
          <w:szCs w:val="28"/>
        </w:rPr>
        <w:t xml:space="preserve"> </w:t>
      </w:r>
      <w:r w:rsidRPr="008F4F8F">
        <w:rPr>
          <w:sz w:val="28"/>
          <w:szCs w:val="28"/>
        </w:rPr>
        <w:t>муниципально</w:t>
      </w:r>
      <w:r w:rsidR="00864B31">
        <w:rPr>
          <w:sz w:val="28"/>
          <w:szCs w:val="28"/>
        </w:rPr>
        <w:t>му</w:t>
      </w:r>
      <w:r w:rsidRPr="008F4F8F">
        <w:rPr>
          <w:sz w:val="28"/>
          <w:szCs w:val="28"/>
        </w:rPr>
        <w:t xml:space="preserve"> служ</w:t>
      </w:r>
      <w:r w:rsidR="00864B31">
        <w:rPr>
          <w:sz w:val="28"/>
          <w:szCs w:val="28"/>
        </w:rPr>
        <w:t>ащему</w:t>
      </w:r>
      <w:r w:rsidRPr="00F45E06">
        <w:rPr>
          <w:sz w:val="28"/>
          <w:szCs w:val="28"/>
        </w:rPr>
        <w:t xml:space="preserve">, </w:t>
      </w:r>
      <w:r w:rsidR="00864B31">
        <w:rPr>
          <w:sz w:val="28"/>
          <w:szCs w:val="28"/>
        </w:rPr>
        <w:t>его</w:t>
      </w:r>
      <w:r w:rsidRPr="00F45E06">
        <w:rPr>
          <w:sz w:val="28"/>
          <w:szCs w:val="28"/>
        </w:rPr>
        <w:t xml:space="preserve"> супруг</w:t>
      </w:r>
      <w:r w:rsidR="00864B31">
        <w:rPr>
          <w:sz w:val="28"/>
          <w:szCs w:val="28"/>
        </w:rPr>
        <w:t>е (супругу)</w:t>
      </w:r>
      <w:r w:rsidRPr="00F45E06">
        <w:rPr>
          <w:sz w:val="28"/>
          <w:szCs w:val="28"/>
        </w:rPr>
        <w:t xml:space="preserve"> и несовершеннолетним детям;</w:t>
      </w:r>
    </w:p>
    <w:p w:rsidR="00EB15A3" w:rsidRDefault="00EB15A3" w:rsidP="00625BE2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в) декларированный годовой доход </w:t>
      </w:r>
      <w:r w:rsidR="00864B31">
        <w:rPr>
          <w:sz w:val="28"/>
          <w:szCs w:val="28"/>
        </w:rPr>
        <w:t>м</w:t>
      </w:r>
      <w:r w:rsidRPr="008F4F8F">
        <w:rPr>
          <w:sz w:val="28"/>
          <w:szCs w:val="28"/>
        </w:rPr>
        <w:t>униципально</w:t>
      </w:r>
      <w:r w:rsidR="00864B31">
        <w:rPr>
          <w:sz w:val="28"/>
          <w:szCs w:val="28"/>
        </w:rPr>
        <w:t>го</w:t>
      </w:r>
      <w:r w:rsidRPr="008F4F8F">
        <w:rPr>
          <w:sz w:val="28"/>
          <w:szCs w:val="28"/>
        </w:rPr>
        <w:t xml:space="preserve"> служ</w:t>
      </w:r>
      <w:r w:rsidR="00864B31">
        <w:rPr>
          <w:sz w:val="28"/>
          <w:szCs w:val="28"/>
        </w:rPr>
        <w:t>ащего</w:t>
      </w:r>
      <w:r w:rsidRPr="00F45E06">
        <w:rPr>
          <w:sz w:val="28"/>
          <w:szCs w:val="28"/>
        </w:rPr>
        <w:t xml:space="preserve">, </w:t>
      </w:r>
      <w:r w:rsidR="00864B31">
        <w:rPr>
          <w:sz w:val="28"/>
          <w:szCs w:val="28"/>
        </w:rPr>
        <w:t>его</w:t>
      </w:r>
      <w:r w:rsidRPr="00F45E06">
        <w:rPr>
          <w:sz w:val="28"/>
          <w:szCs w:val="28"/>
        </w:rPr>
        <w:t xml:space="preserve"> супруг</w:t>
      </w:r>
      <w:r w:rsidR="00864B31">
        <w:rPr>
          <w:sz w:val="28"/>
          <w:szCs w:val="28"/>
        </w:rPr>
        <w:t>и (супруга)</w:t>
      </w:r>
      <w:r w:rsidRPr="00F45E06">
        <w:rPr>
          <w:sz w:val="28"/>
          <w:szCs w:val="28"/>
        </w:rPr>
        <w:t xml:space="preserve"> и несовершеннолетни</w:t>
      </w:r>
      <w:r w:rsidR="00864B31">
        <w:rPr>
          <w:sz w:val="28"/>
          <w:szCs w:val="28"/>
        </w:rPr>
        <w:t>х</w:t>
      </w:r>
      <w:r w:rsidRPr="00F45E06">
        <w:rPr>
          <w:sz w:val="28"/>
          <w:szCs w:val="28"/>
        </w:rPr>
        <w:t xml:space="preserve"> детей.</w:t>
      </w:r>
    </w:p>
    <w:p w:rsidR="00864B31" w:rsidRPr="005B57F8" w:rsidRDefault="00864B31" w:rsidP="002474F9">
      <w:pPr>
        <w:ind w:firstLine="709"/>
        <w:jc w:val="both"/>
        <w:rPr>
          <w:sz w:val="28"/>
          <w:szCs w:val="28"/>
        </w:rPr>
      </w:pPr>
      <w:r w:rsidRPr="005B57F8">
        <w:rPr>
          <w:sz w:val="28"/>
          <w:szCs w:val="28"/>
        </w:rPr>
        <w:t>3. В размещаемых сети «Интернет» и представляемых СМИ сведениях запрещается указывать:</w:t>
      </w:r>
    </w:p>
    <w:p w:rsidR="00864B31" w:rsidRPr="005B57F8" w:rsidRDefault="00864B31" w:rsidP="00625BE2">
      <w:pPr>
        <w:jc w:val="both"/>
        <w:rPr>
          <w:sz w:val="28"/>
          <w:szCs w:val="28"/>
        </w:rPr>
      </w:pPr>
      <w:r w:rsidRPr="005B57F8">
        <w:rPr>
          <w:sz w:val="28"/>
          <w:szCs w:val="28"/>
        </w:rPr>
        <w:t>а) иные сведения</w:t>
      </w:r>
      <w:r w:rsidR="007C532C">
        <w:rPr>
          <w:sz w:val="28"/>
          <w:szCs w:val="28"/>
        </w:rPr>
        <w:t>,</w:t>
      </w:r>
      <w:r w:rsidRPr="005B57F8">
        <w:rPr>
          <w:sz w:val="28"/>
          <w:szCs w:val="28"/>
        </w:rPr>
        <w:t xml:space="preserve"> кроме указанных в </w:t>
      </w:r>
      <w:hyperlink r:id="rId10" w:anchor="Par48" w:history="1">
        <w:r w:rsidRPr="00864B31">
          <w:rPr>
            <w:rStyle w:val="a3"/>
            <w:color w:val="auto"/>
            <w:sz w:val="28"/>
            <w:szCs w:val="28"/>
          </w:rPr>
          <w:t>пункте 2</w:t>
        </w:r>
      </w:hyperlink>
      <w:r w:rsidRPr="005B57F8">
        <w:rPr>
          <w:sz w:val="28"/>
          <w:szCs w:val="28"/>
        </w:rPr>
        <w:t xml:space="preserve"> настоящего Порядка; </w:t>
      </w:r>
    </w:p>
    <w:p w:rsidR="00864B31" w:rsidRPr="005B57F8" w:rsidRDefault="00864B31" w:rsidP="00625BE2">
      <w:pPr>
        <w:jc w:val="both"/>
        <w:rPr>
          <w:sz w:val="28"/>
          <w:szCs w:val="28"/>
        </w:rPr>
      </w:pPr>
      <w:r w:rsidRPr="005B57F8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64B31" w:rsidRPr="005B57F8" w:rsidRDefault="00864B31" w:rsidP="00625BE2">
      <w:pPr>
        <w:jc w:val="both"/>
        <w:rPr>
          <w:sz w:val="28"/>
          <w:szCs w:val="28"/>
        </w:rPr>
      </w:pPr>
      <w:r w:rsidRPr="005B57F8">
        <w:rPr>
          <w:sz w:val="28"/>
          <w:szCs w:val="28"/>
        </w:rPr>
        <w:lastRenderedPageBreak/>
        <w:t>в)</w:t>
      </w:r>
      <w:r w:rsidR="007C532C">
        <w:rPr>
          <w:sz w:val="28"/>
          <w:szCs w:val="28"/>
        </w:rPr>
        <w:t xml:space="preserve"> </w:t>
      </w:r>
      <w:r w:rsidRPr="005B57F8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64B31" w:rsidRPr="005B57F8" w:rsidRDefault="00864B31" w:rsidP="00625BE2">
      <w:pPr>
        <w:jc w:val="both"/>
        <w:rPr>
          <w:sz w:val="28"/>
          <w:szCs w:val="28"/>
        </w:rPr>
      </w:pPr>
      <w:r w:rsidRPr="005B57F8">
        <w:rPr>
          <w:sz w:val="28"/>
          <w:szCs w:val="28"/>
        </w:rPr>
        <w:t>г)</w:t>
      </w:r>
      <w:r w:rsidR="007C532C">
        <w:rPr>
          <w:sz w:val="28"/>
          <w:szCs w:val="28"/>
        </w:rPr>
        <w:t xml:space="preserve"> </w:t>
      </w:r>
      <w:r w:rsidRPr="005B57F8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64B31" w:rsidRPr="005B57F8" w:rsidRDefault="00864B31" w:rsidP="00625BE2">
      <w:pPr>
        <w:jc w:val="both"/>
        <w:rPr>
          <w:sz w:val="28"/>
          <w:szCs w:val="28"/>
        </w:rPr>
      </w:pPr>
      <w:r w:rsidRPr="005B57F8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64B31" w:rsidRDefault="00864B31" w:rsidP="002474F9">
      <w:pPr>
        <w:ind w:firstLine="709"/>
        <w:jc w:val="both"/>
        <w:rPr>
          <w:sz w:val="28"/>
          <w:szCs w:val="28"/>
        </w:rPr>
      </w:pPr>
      <w:r w:rsidRPr="005B57F8">
        <w:rPr>
          <w:sz w:val="28"/>
          <w:szCs w:val="28"/>
        </w:rPr>
        <w:t xml:space="preserve">4.Сведения,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 </w:t>
      </w:r>
    </w:p>
    <w:p w:rsidR="00864B31" w:rsidRPr="005B57F8" w:rsidRDefault="00864B31" w:rsidP="00625BE2">
      <w:pPr>
        <w:jc w:val="both"/>
        <w:rPr>
          <w:sz w:val="28"/>
          <w:szCs w:val="28"/>
        </w:rPr>
      </w:pPr>
      <w:r w:rsidRPr="005B57F8">
        <w:rPr>
          <w:sz w:val="28"/>
          <w:szCs w:val="28"/>
        </w:rPr>
        <w:t xml:space="preserve">Заполнение формы осуществляется </w:t>
      </w:r>
      <w:r>
        <w:rPr>
          <w:sz w:val="28"/>
          <w:szCs w:val="28"/>
        </w:rPr>
        <w:t xml:space="preserve">ответственным </w:t>
      </w:r>
      <w:r w:rsidR="0064187A">
        <w:rPr>
          <w:sz w:val="28"/>
          <w:szCs w:val="28"/>
        </w:rPr>
        <w:t>лицом</w:t>
      </w:r>
      <w:r w:rsidRPr="005B57F8">
        <w:rPr>
          <w:sz w:val="28"/>
          <w:szCs w:val="28"/>
        </w:rPr>
        <w:t xml:space="preserve"> на основании сведений, представленных муниципальными служащими.</w:t>
      </w:r>
    </w:p>
    <w:p w:rsidR="00864B31" w:rsidRPr="00F45E06" w:rsidRDefault="00864B31" w:rsidP="00625BE2">
      <w:pPr>
        <w:contextualSpacing/>
        <w:jc w:val="both"/>
        <w:rPr>
          <w:sz w:val="28"/>
          <w:szCs w:val="28"/>
        </w:rPr>
      </w:pPr>
      <w:r w:rsidRPr="005B57F8">
        <w:rPr>
          <w:sz w:val="28"/>
          <w:szCs w:val="28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</w:p>
    <w:p w:rsidR="00EB15A3" w:rsidRPr="00F45E06" w:rsidRDefault="00625BE2" w:rsidP="002474F9">
      <w:pPr>
        <w:ind w:firstLine="709"/>
        <w:contextualSpacing/>
        <w:jc w:val="both"/>
        <w:rPr>
          <w:sz w:val="28"/>
          <w:szCs w:val="28"/>
        </w:rPr>
      </w:pPr>
      <w:bookmarkStart w:id="2" w:name="Par52"/>
      <w:bookmarkEnd w:id="2"/>
      <w:r>
        <w:rPr>
          <w:sz w:val="28"/>
          <w:szCs w:val="28"/>
        </w:rPr>
        <w:t>5</w:t>
      </w:r>
      <w:r w:rsidR="00EB15A3">
        <w:rPr>
          <w:sz w:val="28"/>
          <w:szCs w:val="28"/>
        </w:rPr>
        <w:t>.</w:t>
      </w:r>
      <w:r w:rsidR="00EB15A3" w:rsidRPr="00F45E06">
        <w:rPr>
          <w:sz w:val="28"/>
          <w:szCs w:val="28"/>
        </w:rPr>
        <w:t xml:space="preserve">  </w:t>
      </w:r>
      <w:r w:rsidR="00EB15A3">
        <w:rPr>
          <w:sz w:val="28"/>
          <w:szCs w:val="28"/>
        </w:rPr>
        <w:t>Ответственное лицо:</w:t>
      </w:r>
    </w:p>
    <w:p w:rsidR="00EB15A3" w:rsidRPr="00F45E06" w:rsidRDefault="00EB15A3" w:rsidP="00625BE2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а) в </w:t>
      </w:r>
      <w:r w:rsidR="0064187A">
        <w:rPr>
          <w:sz w:val="28"/>
          <w:szCs w:val="28"/>
        </w:rPr>
        <w:t>течение трех рабочих дней</w:t>
      </w:r>
      <w:r>
        <w:rPr>
          <w:sz w:val="28"/>
          <w:szCs w:val="28"/>
        </w:rPr>
        <w:t xml:space="preserve"> со дня поступления запроса от </w:t>
      </w:r>
      <w:r w:rsidR="0064187A">
        <w:rPr>
          <w:sz w:val="28"/>
          <w:szCs w:val="28"/>
        </w:rPr>
        <w:t xml:space="preserve">общероссийского </w:t>
      </w:r>
      <w:r w:rsidRPr="00F45E06">
        <w:rPr>
          <w:sz w:val="28"/>
          <w:szCs w:val="28"/>
        </w:rPr>
        <w:t xml:space="preserve">средства массовой информации письменно сообщает </w:t>
      </w:r>
      <w:r w:rsidR="0064187A">
        <w:rPr>
          <w:sz w:val="28"/>
          <w:szCs w:val="28"/>
        </w:rPr>
        <w:t xml:space="preserve">о нем </w:t>
      </w:r>
      <w:r w:rsidRPr="008F4F8F">
        <w:rPr>
          <w:sz w:val="28"/>
          <w:szCs w:val="28"/>
        </w:rPr>
        <w:t>муниципально</w:t>
      </w:r>
      <w:r w:rsidR="0064187A">
        <w:rPr>
          <w:sz w:val="28"/>
          <w:szCs w:val="28"/>
        </w:rPr>
        <w:t>му</w:t>
      </w:r>
      <w:r w:rsidRPr="008F4F8F">
        <w:rPr>
          <w:sz w:val="28"/>
          <w:szCs w:val="28"/>
        </w:rPr>
        <w:t xml:space="preserve"> служ</w:t>
      </w:r>
      <w:r w:rsidR="0064187A">
        <w:rPr>
          <w:sz w:val="28"/>
          <w:szCs w:val="28"/>
        </w:rPr>
        <w:t>ащему</w:t>
      </w:r>
      <w:r w:rsidRPr="00F45E06">
        <w:rPr>
          <w:sz w:val="28"/>
          <w:szCs w:val="28"/>
        </w:rPr>
        <w:t>, в отношении которого поступил запрос;</w:t>
      </w:r>
    </w:p>
    <w:p w:rsidR="00EB15A3" w:rsidRDefault="00EB15A3" w:rsidP="00625BE2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б) в </w:t>
      </w:r>
      <w:r w:rsidR="0064187A">
        <w:rPr>
          <w:sz w:val="28"/>
          <w:szCs w:val="28"/>
        </w:rPr>
        <w:t xml:space="preserve">течение семи рабочих дней </w:t>
      </w:r>
      <w:r w:rsidRPr="00F45E06">
        <w:rPr>
          <w:sz w:val="28"/>
          <w:szCs w:val="28"/>
        </w:rPr>
        <w:t xml:space="preserve">со дня поступления запроса от </w:t>
      </w:r>
      <w:r w:rsidR="0064187A">
        <w:rPr>
          <w:sz w:val="28"/>
          <w:szCs w:val="28"/>
        </w:rPr>
        <w:t xml:space="preserve">общероссийского </w:t>
      </w:r>
      <w:r w:rsidRPr="00F45E06">
        <w:rPr>
          <w:sz w:val="28"/>
          <w:szCs w:val="28"/>
        </w:rPr>
        <w:t>средства массовой информации обеспечивает предоставление ему сведений</w:t>
      </w:r>
      <w:r w:rsidR="0064187A">
        <w:rPr>
          <w:sz w:val="28"/>
          <w:szCs w:val="28"/>
        </w:rPr>
        <w:t>, указанных в пункте</w:t>
      </w:r>
      <w:r w:rsidRPr="00F45E06">
        <w:rPr>
          <w:sz w:val="28"/>
          <w:szCs w:val="28"/>
        </w:rPr>
        <w:t xml:space="preserve"> </w:t>
      </w:r>
      <w:r w:rsidR="0064187A">
        <w:rPr>
          <w:sz w:val="28"/>
          <w:szCs w:val="28"/>
        </w:rPr>
        <w:t>2 настоящего Порядка, в том случае,</w:t>
      </w:r>
      <w:r w:rsidRPr="00F45E06">
        <w:rPr>
          <w:sz w:val="28"/>
          <w:szCs w:val="28"/>
        </w:rPr>
        <w:t xml:space="preserve"> если запрашиваемые сведения отсутствуют на официальном сайте</w:t>
      </w:r>
      <w:r w:rsidR="0064187A">
        <w:rPr>
          <w:sz w:val="28"/>
          <w:szCs w:val="28"/>
        </w:rPr>
        <w:t xml:space="preserve"> администрации Гатчинского муниципального района Ленинградской области.</w:t>
      </w:r>
    </w:p>
    <w:p w:rsidR="00EB15A3" w:rsidRDefault="00625BE2" w:rsidP="002474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87A">
        <w:rPr>
          <w:sz w:val="28"/>
          <w:szCs w:val="28"/>
        </w:rPr>
        <w:t>. Ответственное лицо, обеспечивающее размещение в сети «Интернет» и предоставление СМИ сведений, указанных в пункте 2 настоящего Порядка, нес</w:t>
      </w:r>
      <w:r w:rsidR="007C532C">
        <w:rPr>
          <w:sz w:val="28"/>
          <w:szCs w:val="28"/>
        </w:rPr>
        <w:t>е</w:t>
      </w:r>
      <w:r w:rsidR="0064187A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5828" w:rsidRDefault="00825828" w:rsidP="003120FB">
      <w:pPr>
        <w:ind w:left="1134"/>
        <w:contextualSpacing/>
        <w:jc w:val="both"/>
        <w:rPr>
          <w:sz w:val="28"/>
          <w:szCs w:val="28"/>
        </w:rPr>
      </w:pPr>
    </w:p>
    <w:p w:rsidR="00825828" w:rsidRDefault="00825828" w:rsidP="003120FB">
      <w:pPr>
        <w:ind w:left="1134"/>
        <w:contextualSpacing/>
        <w:jc w:val="both"/>
        <w:rPr>
          <w:sz w:val="28"/>
          <w:szCs w:val="28"/>
        </w:rPr>
      </w:pPr>
    </w:p>
    <w:p w:rsidR="007C532C" w:rsidRDefault="007C53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BC1" w:rsidRDefault="004B4BC1" w:rsidP="003120FB">
      <w:pPr>
        <w:ind w:left="1134"/>
        <w:contextualSpacing/>
        <w:jc w:val="both"/>
        <w:rPr>
          <w:sz w:val="28"/>
          <w:szCs w:val="28"/>
        </w:rPr>
        <w:sectPr w:rsidR="004B4BC1" w:rsidSect="006106E2">
          <w:headerReference w:type="default" r:id="rId11"/>
          <w:pgSz w:w="11906" w:h="16838"/>
          <w:pgMar w:top="1134" w:right="567" w:bottom="992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4B4BC1" w:rsidTr="00AE304C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BC1" w:rsidRDefault="004B4BC1" w:rsidP="00AE30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Приложение  к Порядку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</w:t>
            </w:r>
            <w:bookmarkStart w:id="3" w:name="_GoBack"/>
            <w:bookmarkEnd w:id="3"/>
            <w:r>
              <w:rPr>
                <w:sz w:val="22"/>
                <w:szCs w:val="22"/>
                <w:lang w:eastAsia="en-US"/>
              </w:rPr>
              <w:t xml:space="preserve">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4B4BC1" w:rsidRDefault="004B4BC1" w:rsidP="004B4BC1">
      <w:pPr>
        <w:jc w:val="center"/>
      </w:pPr>
      <w:r>
        <w:t>СВЕДЕНИЯ</w:t>
      </w:r>
    </w:p>
    <w:p w:rsidR="004B4BC1" w:rsidRDefault="004B4BC1" w:rsidP="004B4BC1">
      <w:pPr>
        <w:jc w:val="center"/>
      </w:pPr>
      <w:r>
        <w:t>о доходах, расходах, об имуществе</w:t>
      </w:r>
    </w:p>
    <w:p w:rsidR="004B4BC1" w:rsidRDefault="004B4BC1" w:rsidP="004B4BC1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4B4BC1" w:rsidTr="00AE304C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4B4BC1" w:rsidRDefault="004B4BC1" w:rsidP="00AE304C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BC1" w:rsidRDefault="004B4BC1" w:rsidP="00AE304C"/>
        </w:tc>
        <w:tc>
          <w:tcPr>
            <w:tcW w:w="2409" w:type="dxa"/>
            <w:vAlign w:val="bottom"/>
            <w:hideMark/>
          </w:tcPr>
          <w:p w:rsidR="004B4BC1" w:rsidRDefault="004B4BC1" w:rsidP="00AE304C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BC1" w:rsidRDefault="004B4BC1" w:rsidP="00AE304C"/>
        </w:tc>
        <w:tc>
          <w:tcPr>
            <w:tcW w:w="567" w:type="dxa"/>
            <w:vAlign w:val="bottom"/>
            <w:hideMark/>
          </w:tcPr>
          <w:p w:rsidR="004B4BC1" w:rsidRDefault="004B4BC1" w:rsidP="00AE304C">
            <w:r>
              <w:t>года</w:t>
            </w:r>
          </w:p>
        </w:tc>
      </w:tr>
    </w:tbl>
    <w:p w:rsidR="004B4BC1" w:rsidRDefault="004B4BC1" w:rsidP="004B4BC1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4B4BC1" w:rsidTr="00AE304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6409A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ход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B4BC1" w:rsidTr="00AE304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  <w:tr w:rsidR="004B4BC1" w:rsidTr="00AE304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  <w:tr w:rsidR="004B4BC1" w:rsidTr="00AE304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  <w:tr w:rsidR="004B4BC1" w:rsidTr="00AE304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  <w:tr w:rsidR="004B4BC1" w:rsidTr="00AE304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  <w:tr w:rsidR="004B4BC1" w:rsidTr="00AE304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  <w:tr w:rsidR="004B4BC1" w:rsidTr="00AE304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4BC1" w:rsidRDefault="004B4BC1" w:rsidP="00AE3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4BC1" w:rsidRDefault="004B4BC1" w:rsidP="00AE304C">
            <w:pPr>
              <w:rPr>
                <w:sz w:val="18"/>
                <w:szCs w:val="18"/>
              </w:rPr>
            </w:pPr>
          </w:p>
        </w:tc>
      </w:tr>
    </w:tbl>
    <w:p w:rsidR="004B4BC1" w:rsidRDefault="004B4BC1" w:rsidP="004B4BC1">
      <w:pPr>
        <w:pStyle w:val="ae"/>
      </w:pPr>
    </w:p>
    <w:p w:rsidR="0064187A" w:rsidRPr="00F45E06" w:rsidRDefault="0064187A" w:rsidP="003120FB">
      <w:pPr>
        <w:ind w:left="1134"/>
        <w:contextualSpacing/>
        <w:jc w:val="both"/>
        <w:rPr>
          <w:sz w:val="28"/>
          <w:szCs w:val="28"/>
        </w:rPr>
      </w:pPr>
    </w:p>
    <w:sectPr w:rsidR="0064187A" w:rsidRPr="00F45E06" w:rsidSect="004B4BC1">
      <w:pgSz w:w="16838" w:h="11906" w:orient="landscape"/>
      <w:pgMar w:top="1276" w:right="720" w:bottom="873" w:left="23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E2" w:rsidRDefault="00C466E2" w:rsidP="00825828">
      <w:r>
        <w:separator/>
      </w:r>
    </w:p>
  </w:endnote>
  <w:endnote w:type="continuationSeparator" w:id="0">
    <w:p w:rsidR="00C466E2" w:rsidRDefault="00C466E2" w:rsidP="0082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E2" w:rsidRDefault="00C466E2" w:rsidP="00825828">
      <w:r>
        <w:separator/>
      </w:r>
    </w:p>
  </w:footnote>
  <w:footnote w:type="continuationSeparator" w:id="0">
    <w:p w:rsidR="00C466E2" w:rsidRDefault="00C466E2" w:rsidP="00825828">
      <w:r>
        <w:continuationSeparator/>
      </w:r>
    </w:p>
  </w:footnote>
  <w:footnote w:id="1">
    <w:p w:rsidR="004B4BC1" w:rsidRDefault="004B4BC1" w:rsidP="004B4BC1">
      <w:pPr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16"/>
          <w:szCs w:val="16"/>
        </w:rPr>
        <w:t xml:space="preserve">Сведения указываются, если общая сумма совершенных сделок превышает общий доход лица, замещающего </w:t>
      </w:r>
      <w:r w:rsidR="006409A7">
        <w:rPr>
          <w:sz w:val="16"/>
          <w:szCs w:val="16"/>
        </w:rPr>
        <w:t xml:space="preserve"> должность </w:t>
      </w:r>
      <w:r>
        <w:rPr>
          <w:sz w:val="16"/>
          <w:szCs w:val="16"/>
        </w:rPr>
        <w:t xml:space="preserve"> </w:t>
      </w:r>
      <w:r w:rsidR="006409A7">
        <w:rPr>
          <w:sz w:val="16"/>
          <w:szCs w:val="16"/>
        </w:rPr>
        <w:t xml:space="preserve">муниципального  служащего, </w:t>
      </w:r>
      <w:r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262407"/>
      <w:docPartObj>
        <w:docPartGallery w:val="Page Numbers (Top of Page)"/>
        <w:docPartUnique/>
      </w:docPartObj>
    </w:sdtPr>
    <w:sdtEndPr/>
    <w:sdtContent>
      <w:p w:rsidR="002474F9" w:rsidRDefault="00C466E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4F9" w:rsidRDefault="002474F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0C44"/>
    <w:multiLevelType w:val="hybridMultilevel"/>
    <w:tmpl w:val="5060F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A3"/>
    <w:rsid w:val="00224F51"/>
    <w:rsid w:val="002474F9"/>
    <w:rsid w:val="002B737F"/>
    <w:rsid w:val="003120FB"/>
    <w:rsid w:val="00377160"/>
    <w:rsid w:val="003E11F8"/>
    <w:rsid w:val="004B4BC1"/>
    <w:rsid w:val="0054194C"/>
    <w:rsid w:val="006106E2"/>
    <w:rsid w:val="0061199F"/>
    <w:rsid w:val="00625BE2"/>
    <w:rsid w:val="006409A7"/>
    <w:rsid w:val="0064187A"/>
    <w:rsid w:val="00667EA8"/>
    <w:rsid w:val="006D41E4"/>
    <w:rsid w:val="006D71A6"/>
    <w:rsid w:val="007B054B"/>
    <w:rsid w:val="007C532C"/>
    <w:rsid w:val="00825828"/>
    <w:rsid w:val="00864B31"/>
    <w:rsid w:val="008A09F2"/>
    <w:rsid w:val="009C50EA"/>
    <w:rsid w:val="00AE4789"/>
    <w:rsid w:val="00AF19EE"/>
    <w:rsid w:val="00C466E2"/>
    <w:rsid w:val="00C54B56"/>
    <w:rsid w:val="00DA73D1"/>
    <w:rsid w:val="00DF04AC"/>
    <w:rsid w:val="00E46B55"/>
    <w:rsid w:val="00E6221E"/>
    <w:rsid w:val="00E70593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20FB"/>
  <w15:docId w15:val="{4FF3E6DD-89EF-4885-8105-75D3616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5A3"/>
    <w:pPr>
      <w:ind w:left="720"/>
      <w:contextualSpacing/>
    </w:pPr>
  </w:style>
  <w:style w:type="paragraph" w:styleId="a5">
    <w:name w:val="Normal (Web)"/>
    <w:basedOn w:val="a"/>
    <w:uiPriority w:val="99"/>
    <w:rsid w:val="00EB15A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B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61199F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611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1199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11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61199F"/>
    <w:pPr>
      <w:tabs>
        <w:tab w:val="right" w:pos="9072"/>
      </w:tabs>
      <w:spacing w:before="200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611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текст сноски"/>
    <w:basedOn w:val="a"/>
    <w:uiPriority w:val="99"/>
    <w:rsid w:val="00825828"/>
    <w:pPr>
      <w:autoSpaceDE w:val="0"/>
      <w:autoSpaceDN w:val="0"/>
    </w:pPr>
    <w:rPr>
      <w:sz w:val="20"/>
      <w:szCs w:val="20"/>
    </w:rPr>
  </w:style>
  <w:style w:type="character" w:styleId="af">
    <w:name w:val="footnote reference"/>
    <w:uiPriority w:val="99"/>
    <w:semiHidden/>
    <w:unhideWhenUsed/>
    <w:rsid w:val="00825828"/>
    <w:rPr>
      <w:rFonts w:ascii="Times New Roman" w:hAnsi="Times New Roman" w:cs="Times New Roman" w:hint="default"/>
      <w:vertAlign w:val="superscript"/>
    </w:rPr>
  </w:style>
  <w:style w:type="paragraph" w:styleId="af0">
    <w:name w:val="header"/>
    <w:basedOn w:val="a"/>
    <w:link w:val="af1"/>
    <w:uiPriority w:val="99"/>
    <w:unhideWhenUsed/>
    <w:rsid w:val="002474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7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474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7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7C1D937A22812A74623767EF6CDAACD14D48B79EFA4938361114A6DA36z46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15</cp:revision>
  <cp:lastPrinted>2019-05-07T14:32:00Z</cp:lastPrinted>
  <dcterms:created xsi:type="dcterms:W3CDTF">2016-04-01T12:17:00Z</dcterms:created>
  <dcterms:modified xsi:type="dcterms:W3CDTF">2019-05-28T07:34:00Z</dcterms:modified>
</cp:coreProperties>
</file>