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6C27" w14:textId="58018DD2" w:rsidR="00387E99" w:rsidRPr="00387E99" w:rsidRDefault="00387E99" w:rsidP="00F90B16">
      <w:pPr>
        <w:pStyle w:val="ae"/>
        <w:spacing w:before="600" w:beforeAutospacing="0"/>
        <w:jc w:val="center"/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98FCE7C" wp14:editId="611AB0E8">
            <wp:extent cx="588645" cy="726440"/>
            <wp:effectExtent l="0" t="0" r="190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EC671" w14:textId="29B0ADCE" w:rsidR="00387E99" w:rsidRPr="00387E99" w:rsidRDefault="00387E99" w:rsidP="00387E99">
      <w:pPr>
        <w:pStyle w:val="ae"/>
        <w:spacing w:before="200" w:beforeAutospacing="0"/>
        <w:jc w:val="center"/>
        <w:outlineLvl w:val="0"/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E99"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Контрольно-счетная палата</w:t>
      </w:r>
    </w:p>
    <w:p w14:paraId="3B9FD8AF" w14:textId="77777777" w:rsidR="00387E99" w:rsidRPr="00387E99" w:rsidRDefault="00387E99" w:rsidP="00387E99">
      <w:pPr>
        <w:pStyle w:val="ae"/>
        <w:spacing w:before="200" w:beforeAutospacing="0"/>
        <w:jc w:val="center"/>
        <w:outlineLvl w:val="0"/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E99"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Гатчинского муниципального района</w:t>
      </w:r>
    </w:p>
    <w:p w14:paraId="782DB020" w14:textId="77777777" w:rsidR="00387E99" w:rsidRDefault="00387E99" w:rsidP="00387E99">
      <w:pPr>
        <w:pStyle w:val="a7"/>
        <w:outlineLvl w:val="0"/>
        <w:rPr>
          <w:spacing w:val="12"/>
        </w:rPr>
      </w:pPr>
    </w:p>
    <w:p w14:paraId="3E6FC652" w14:textId="33845E98" w:rsidR="00387E99" w:rsidRDefault="00387E99" w:rsidP="00387E99">
      <w:pPr>
        <w:pStyle w:val="a7"/>
        <w:outlineLvl w:val="0"/>
        <w:rPr>
          <w:spacing w:val="12"/>
        </w:rPr>
      </w:pPr>
      <w:r>
        <w:rPr>
          <w:spacing w:val="12"/>
        </w:rPr>
        <w:t>ПРИКАЗ</w:t>
      </w:r>
    </w:p>
    <w:p w14:paraId="61180D6E" w14:textId="77777777" w:rsidR="00387E99" w:rsidRDefault="00387E99" w:rsidP="00387E99">
      <w:pPr>
        <w:jc w:val="both"/>
        <w:rPr>
          <w:sz w:val="28"/>
        </w:rPr>
      </w:pPr>
    </w:p>
    <w:p w14:paraId="72C82666" w14:textId="1BB95847" w:rsidR="00387E99" w:rsidRDefault="00387E99" w:rsidP="00387E99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8"/>
          <w:szCs w:val="28"/>
        </w:rPr>
        <w:t>от 2</w:t>
      </w:r>
      <w:r w:rsidR="00F90B16">
        <w:rPr>
          <w:b/>
          <w:bCs/>
          <w:color w:val="222222"/>
          <w:sz w:val="28"/>
          <w:szCs w:val="28"/>
        </w:rPr>
        <w:t>5</w:t>
      </w:r>
      <w:r>
        <w:rPr>
          <w:color w:val="222222"/>
          <w:sz w:val="24"/>
          <w:szCs w:val="24"/>
        </w:rPr>
        <w:t> </w:t>
      </w:r>
      <w:r>
        <w:rPr>
          <w:b/>
          <w:bCs/>
          <w:color w:val="222222"/>
          <w:sz w:val="28"/>
          <w:szCs w:val="28"/>
        </w:rPr>
        <w:t xml:space="preserve">декабря 2020 года                                                                              </w:t>
      </w:r>
      <w:r w:rsidR="001E3296">
        <w:rPr>
          <w:b/>
          <w:bCs/>
          <w:color w:val="222222"/>
          <w:sz w:val="28"/>
          <w:szCs w:val="28"/>
        </w:rPr>
        <w:t xml:space="preserve">   </w:t>
      </w:r>
      <w:r>
        <w:rPr>
          <w:b/>
          <w:bCs/>
          <w:color w:val="222222"/>
          <w:sz w:val="28"/>
          <w:szCs w:val="28"/>
        </w:rPr>
        <w:t xml:space="preserve">№ </w:t>
      </w:r>
      <w:r w:rsidR="00F90B16">
        <w:rPr>
          <w:b/>
          <w:bCs/>
          <w:color w:val="222222"/>
          <w:sz w:val="28"/>
          <w:szCs w:val="28"/>
        </w:rPr>
        <w:t>26</w:t>
      </w:r>
      <w:r>
        <w:rPr>
          <w:b/>
          <w:bCs/>
          <w:color w:val="222222"/>
          <w:sz w:val="28"/>
          <w:szCs w:val="28"/>
        </w:rPr>
        <w:t>-</w:t>
      </w:r>
      <w:r w:rsidR="00F90B16">
        <w:rPr>
          <w:b/>
          <w:bCs/>
          <w:color w:val="222222"/>
          <w:sz w:val="28"/>
          <w:szCs w:val="28"/>
        </w:rPr>
        <w:t>о</w:t>
      </w:r>
    </w:p>
    <w:p w14:paraId="03761769" w14:textId="77777777" w:rsidR="00387E99" w:rsidRDefault="00387E99" w:rsidP="00387E99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</w:tblGrid>
      <w:tr w:rsidR="00387E99" w14:paraId="3D863D59" w14:textId="77777777" w:rsidTr="00387E99">
        <w:trPr>
          <w:trHeight w:val="1290"/>
        </w:trPr>
        <w:tc>
          <w:tcPr>
            <w:tcW w:w="4889" w:type="dxa"/>
            <w:hideMark/>
          </w:tcPr>
          <w:p w14:paraId="40EDC7FA" w14:textId="77777777" w:rsidR="00387E99" w:rsidRDefault="00387E99" w:rsidP="0038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работы </w:t>
            </w:r>
          </w:p>
          <w:p w14:paraId="735C9A67" w14:textId="77777777" w:rsidR="00387E99" w:rsidRDefault="00387E99" w:rsidP="0038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контрольно-счетной палаты </w:t>
            </w:r>
          </w:p>
          <w:p w14:paraId="432D83EC" w14:textId="7D1D97FC" w:rsidR="00387E99" w:rsidRDefault="00387E99" w:rsidP="0038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Гатчинского муниципального района по противодействию коррупции на 2021 год</w:t>
            </w:r>
          </w:p>
          <w:p w14:paraId="646CD076" w14:textId="6D15A2FE" w:rsidR="00387E99" w:rsidRDefault="00387E99" w:rsidP="00387E99">
            <w:pPr>
              <w:ind w:left="-4"/>
              <w:rPr>
                <w:sz w:val="24"/>
                <w:szCs w:val="24"/>
              </w:rPr>
            </w:pPr>
          </w:p>
        </w:tc>
      </w:tr>
    </w:tbl>
    <w:p w14:paraId="547A3AE9" w14:textId="77777777" w:rsidR="00F60DD4" w:rsidRPr="00736CE2" w:rsidRDefault="00F60DD4" w:rsidP="00F60DD4">
      <w:pPr>
        <w:pStyle w:val="a5"/>
        <w:outlineLvl w:val="0"/>
        <w:rPr>
          <w:b w:val="0"/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32CF4A" w14:textId="77777777" w:rsidR="00F60DD4" w:rsidRPr="00736CE2" w:rsidRDefault="00F60DD4" w:rsidP="00387E99">
      <w:pPr>
        <w:pStyle w:val="a5"/>
        <w:outlineLvl w:val="0"/>
        <w:rPr>
          <w:b w:val="0"/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3058C7" w14:textId="71B68E79" w:rsidR="00F60DD4" w:rsidRPr="00892233" w:rsidRDefault="00F60DD4" w:rsidP="00F173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2233">
        <w:rPr>
          <w:sz w:val="28"/>
          <w:szCs w:val="28"/>
        </w:rPr>
        <w:t xml:space="preserve">В </w:t>
      </w:r>
      <w:r w:rsidR="00387E99">
        <w:rPr>
          <w:sz w:val="28"/>
          <w:szCs w:val="28"/>
        </w:rPr>
        <w:t xml:space="preserve">целях обеспечения исполнения </w:t>
      </w:r>
      <w:r w:rsidRPr="00892233">
        <w:rPr>
          <w:sz w:val="28"/>
          <w:szCs w:val="28"/>
        </w:rPr>
        <w:t>Федеральн</w:t>
      </w:r>
      <w:r w:rsidR="00387E99">
        <w:rPr>
          <w:sz w:val="28"/>
          <w:szCs w:val="28"/>
        </w:rPr>
        <w:t>ого</w:t>
      </w:r>
      <w:r w:rsidRPr="00892233">
        <w:rPr>
          <w:sz w:val="28"/>
          <w:szCs w:val="28"/>
        </w:rPr>
        <w:t xml:space="preserve"> закон</w:t>
      </w:r>
      <w:r w:rsidR="00387E99">
        <w:rPr>
          <w:sz w:val="28"/>
          <w:szCs w:val="28"/>
        </w:rPr>
        <w:t>а</w:t>
      </w:r>
      <w:r w:rsidRPr="00892233">
        <w:rPr>
          <w:sz w:val="28"/>
          <w:szCs w:val="28"/>
        </w:rPr>
        <w:t xml:space="preserve"> от 25.12.2008  </w:t>
      </w:r>
      <w:r w:rsidR="00387E99">
        <w:rPr>
          <w:sz w:val="28"/>
          <w:szCs w:val="28"/>
        </w:rPr>
        <w:t xml:space="preserve">                  </w:t>
      </w:r>
      <w:r w:rsidRPr="00892233">
        <w:rPr>
          <w:sz w:val="28"/>
          <w:szCs w:val="28"/>
        </w:rPr>
        <w:t>№ 273-ФЗ «О противодействии коррупции</w:t>
      </w:r>
      <w:r>
        <w:rPr>
          <w:sz w:val="28"/>
          <w:szCs w:val="28"/>
        </w:rPr>
        <w:t>»</w:t>
      </w:r>
      <w:r w:rsidR="00387E99">
        <w:rPr>
          <w:sz w:val="28"/>
          <w:szCs w:val="28"/>
        </w:rPr>
        <w:t xml:space="preserve">, областного закона от 17.06.2011             № 44-оз «О противодействии коррупции в Ленинградской области», а также организации деятельности по противодействию коррупции в контрольно-счетной палаты Гатчинского муниципального района </w:t>
      </w:r>
    </w:p>
    <w:p w14:paraId="0CCAAEDA" w14:textId="77777777" w:rsidR="00F60DD4" w:rsidRPr="0094677A" w:rsidRDefault="00F60DD4" w:rsidP="00387E99">
      <w:pPr>
        <w:pStyle w:val="a3"/>
        <w:jc w:val="both"/>
        <w:outlineLvl w:val="0"/>
      </w:pPr>
      <w:r>
        <w:t>ПРИКАЗЫВАЮ:</w:t>
      </w:r>
    </w:p>
    <w:p w14:paraId="56A28B87" w14:textId="77777777" w:rsidR="00F60DD4" w:rsidRDefault="00F60DD4" w:rsidP="00387E99">
      <w:pPr>
        <w:autoSpaceDE w:val="0"/>
        <w:autoSpaceDN w:val="0"/>
        <w:adjustRightInd w:val="0"/>
        <w:rPr>
          <w:sz w:val="28"/>
          <w:szCs w:val="28"/>
        </w:rPr>
      </w:pPr>
    </w:p>
    <w:p w14:paraId="34CFABEF" w14:textId="3087230B" w:rsidR="00F60DD4" w:rsidRDefault="00F60DD4" w:rsidP="0038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r w:rsidR="00387E9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Гатчинского муниципального района по противодействию коррупции на 20</w:t>
      </w:r>
      <w:r w:rsidR="00387E99">
        <w:rPr>
          <w:sz w:val="28"/>
          <w:szCs w:val="28"/>
        </w:rPr>
        <w:t xml:space="preserve">21 </w:t>
      </w:r>
      <w:r>
        <w:rPr>
          <w:sz w:val="28"/>
          <w:szCs w:val="28"/>
        </w:rPr>
        <w:t>г</w:t>
      </w:r>
      <w:r w:rsidR="00387E99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14:paraId="1E03CD43" w14:textId="2D32F051" w:rsidR="00F60DD4" w:rsidRDefault="00F60DD4" w:rsidP="00387E99">
      <w:pPr>
        <w:pStyle w:val="a3"/>
        <w:tabs>
          <w:tab w:val="left" w:pos="709"/>
        </w:tabs>
        <w:jc w:val="both"/>
        <w:outlineLvl w:val="0"/>
      </w:pPr>
      <w:r>
        <w:rPr>
          <w:szCs w:val="28"/>
        </w:rPr>
        <w:t xml:space="preserve">2. Ответственным исполнителям обеспечить </w:t>
      </w:r>
      <w:r w:rsidR="00387E99">
        <w:rPr>
          <w:szCs w:val="28"/>
        </w:rPr>
        <w:t xml:space="preserve">выполнение </w:t>
      </w:r>
      <w:r>
        <w:rPr>
          <w:szCs w:val="28"/>
        </w:rPr>
        <w:t>мероприятий</w:t>
      </w:r>
      <w:r w:rsidR="00387E99">
        <w:rPr>
          <w:szCs w:val="28"/>
        </w:rPr>
        <w:t xml:space="preserve">, предусмотренных </w:t>
      </w:r>
      <w:r>
        <w:rPr>
          <w:szCs w:val="28"/>
        </w:rPr>
        <w:t>План</w:t>
      </w:r>
      <w:r w:rsidR="00387E99">
        <w:rPr>
          <w:szCs w:val="28"/>
        </w:rPr>
        <w:t>ом</w:t>
      </w:r>
      <w:r>
        <w:rPr>
          <w:szCs w:val="28"/>
        </w:rPr>
        <w:t>.</w:t>
      </w:r>
    </w:p>
    <w:p w14:paraId="12E64A3A" w14:textId="538B0D00" w:rsidR="00F60DD4" w:rsidRPr="004912DD" w:rsidRDefault="00F60DD4" w:rsidP="00387E9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Контроль исполнени</w:t>
      </w:r>
      <w:r w:rsidR="00387E99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приказа оставляю за собой.</w:t>
      </w:r>
    </w:p>
    <w:p w14:paraId="27BA401B" w14:textId="77777777" w:rsidR="00F60DD4" w:rsidRPr="004912DD" w:rsidRDefault="00F60DD4" w:rsidP="00387E9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F3A05A8" w14:textId="77777777" w:rsidR="00F60DD4" w:rsidRPr="00980E9A" w:rsidRDefault="00F60DD4" w:rsidP="00387E99">
      <w:pPr>
        <w:rPr>
          <w:color w:val="000000"/>
          <w:sz w:val="28"/>
          <w:szCs w:val="24"/>
        </w:rPr>
      </w:pPr>
    </w:p>
    <w:p w14:paraId="57A37964" w14:textId="77777777" w:rsidR="007B4D1D" w:rsidRDefault="007B4D1D" w:rsidP="00387E99">
      <w:pPr>
        <w:jc w:val="both"/>
        <w:rPr>
          <w:sz w:val="28"/>
          <w:szCs w:val="24"/>
        </w:rPr>
      </w:pPr>
    </w:p>
    <w:p w14:paraId="7F41E142" w14:textId="6E94A5A4" w:rsidR="00F60DD4" w:rsidRPr="00980E9A" w:rsidRDefault="00F60DD4" w:rsidP="00387E99">
      <w:pPr>
        <w:jc w:val="both"/>
        <w:rPr>
          <w:sz w:val="28"/>
          <w:szCs w:val="24"/>
        </w:rPr>
      </w:pPr>
      <w:r w:rsidRPr="00980E9A">
        <w:rPr>
          <w:sz w:val="28"/>
          <w:szCs w:val="24"/>
        </w:rPr>
        <w:t xml:space="preserve">Председатель </w:t>
      </w:r>
    </w:p>
    <w:p w14:paraId="1D6B9AAA" w14:textId="4BE5277E" w:rsidR="00F60DD4" w:rsidRPr="00980E9A" w:rsidRDefault="00387E99" w:rsidP="00387E99">
      <w:pPr>
        <w:jc w:val="both"/>
        <w:rPr>
          <w:sz w:val="28"/>
          <w:szCs w:val="24"/>
        </w:rPr>
      </w:pPr>
      <w:r>
        <w:rPr>
          <w:sz w:val="28"/>
          <w:szCs w:val="24"/>
        </w:rPr>
        <w:t>к</w:t>
      </w:r>
      <w:r w:rsidR="00F60DD4" w:rsidRPr="00980E9A">
        <w:rPr>
          <w:sz w:val="28"/>
          <w:szCs w:val="24"/>
        </w:rPr>
        <w:t>онтрольно-счетной палаты</w:t>
      </w:r>
    </w:p>
    <w:p w14:paraId="44191EA2" w14:textId="0C736377" w:rsidR="00F60DD4" w:rsidRDefault="00F60DD4" w:rsidP="00387E99">
      <w:pPr>
        <w:jc w:val="both"/>
        <w:rPr>
          <w:sz w:val="28"/>
          <w:szCs w:val="24"/>
        </w:rPr>
      </w:pPr>
      <w:r w:rsidRPr="00980E9A">
        <w:rPr>
          <w:sz w:val="28"/>
          <w:szCs w:val="24"/>
        </w:rPr>
        <w:t xml:space="preserve">Гатчинского муниципального района                                </w:t>
      </w:r>
      <w:r>
        <w:rPr>
          <w:sz w:val="28"/>
          <w:szCs w:val="24"/>
        </w:rPr>
        <w:t xml:space="preserve">    </w:t>
      </w:r>
      <w:r w:rsidRPr="00980E9A">
        <w:rPr>
          <w:sz w:val="28"/>
          <w:szCs w:val="24"/>
        </w:rPr>
        <w:t xml:space="preserve">  </w:t>
      </w:r>
      <w:r w:rsidR="001E3296">
        <w:rPr>
          <w:sz w:val="28"/>
          <w:szCs w:val="24"/>
        </w:rPr>
        <w:t xml:space="preserve">   </w:t>
      </w:r>
      <w:r w:rsidRPr="00980E9A">
        <w:rPr>
          <w:sz w:val="28"/>
          <w:szCs w:val="24"/>
        </w:rPr>
        <w:t>И. Е. Вихровский</w:t>
      </w:r>
      <w:bookmarkStart w:id="0" w:name="dst101347"/>
      <w:bookmarkEnd w:id="0"/>
      <w:r>
        <w:rPr>
          <w:sz w:val="28"/>
          <w:szCs w:val="24"/>
        </w:rPr>
        <w:t xml:space="preserve">     </w:t>
      </w:r>
    </w:p>
    <w:p w14:paraId="12B91382" w14:textId="77777777" w:rsidR="00F60DD4" w:rsidRDefault="00F60DD4" w:rsidP="00387E99">
      <w:pPr>
        <w:jc w:val="both"/>
        <w:rPr>
          <w:sz w:val="28"/>
          <w:szCs w:val="24"/>
        </w:rPr>
      </w:pPr>
    </w:p>
    <w:p w14:paraId="612E0FDB" w14:textId="77777777" w:rsidR="00F60DD4" w:rsidRDefault="00F60DD4" w:rsidP="00F60DD4">
      <w:pPr>
        <w:jc w:val="both"/>
        <w:rPr>
          <w:sz w:val="28"/>
          <w:szCs w:val="24"/>
        </w:rPr>
      </w:pPr>
    </w:p>
    <w:p w14:paraId="0F23D84E" w14:textId="77777777" w:rsidR="00F60DD4" w:rsidRDefault="00F60DD4" w:rsidP="00F60D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2DD3DE" w14:textId="77777777" w:rsidR="00E51E2B" w:rsidRDefault="00E51E2B">
      <w:pPr>
        <w:sectPr w:rsidR="00E51E2B" w:rsidSect="001E3296">
          <w:headerReference w:type="default" r:id="rId9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4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8394"/>
        <w:gridCol w:w="3544"/>
        <w:gridCol w:w="3122"/>
      </w:tblGrid>
      <w:tr w:rsidR="00E51E2B" w:rsidRPr="00680E52" w14:paraId="1390DCDC" w14:textId="77777777" w:rsidTr="00F173EC">
        <w:trPr>
          <w:trHeight w:val="443"/>
          <w:tblCellSpacing w:w="0" w:type="dxa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586DBF98" w14:textId="67B69E7E" w:rsidR="006C7828" w:rsidRDefault="00EE6490" w:rsidP="006C7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приказу </w:t>
            </w:r>
          </w:p>
          <w:p w14:paraId="055C0B41" w14:textId="77777777" w:rsidR="006C7828" w:rsidRDefault="006C7828" w:rsidP="006C7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контрольно-счетной палаты</w:t>
            </w:r>
          </w:p>
          <w:p w14:paraId="372878B5" w14:textId="77777777" w:rsidR="006C7828" w:rsidRDefault="006C7828" w:rsidP="006C7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Гатчинского муниципального района                                                                                                                                              </w:t>
            </w:r>
          </w:p>
          <w:p w14:paraId="26AB8528" w14:textId="24CBB3E3" w:rsidR="006C7828" w:rsidRDefault="006C7828" w:rsidP="006C7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от 25.12.2020 № 26-о </w:t>
            </w:r>
          </w:p>
          <w:p w14:paraId="5B45807C" w14:textId="77777777" w:rsidR="00E51E2B" w:rsidRDefault="00E51E2B" w:rsidP="00924CA5"/>
          <w:p w14:paraId="50CE05D3" w14:textId="77777777" w:rsidR="004B11C4" w:rsidRDefault="004B11C4" w:rsidP="00924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5EEF30" w14:textId="70DFB274" w:rsidR="00E51E2B" w:rsidRPr="00F173EC" w:rsidRDefault="00E51E2B" w:rsidP="00924CA5">
            <w:pPr>
              <w:jc w:val="center"/>
              <w:rPr>
                <w:b/>
                <w:bCs/>
                <w:sz w:val="28"/>
                <w:szCs w:val="28"/>
              </w:rPr>
            </w:pPr>
            <w:r w:rsidRPr="00F173EC">
              <w:rPr>
                <w:b/>
                <w:bCs/>
                <w:sz w:val="28"/>
                <w:szCs w:val="28"/>
              </w:rPr>
              <w:t>ПЛАН</w:t>
            </w:r>
          </w:p>
          <w:p w14:paraId="190ACB9F" w14:textId="2CBBCE51" w:rsidR="00E51E2B" w:rsidRDefault="00E51E2B" w:rsidP="0092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F90B1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онтрольно-счетной палаты Гатчинского муниципального района</w:t>
            </w:r>
          </w:p>
          <w:p w14:paraId="5D2EBBD2" w14:textId="0AC248E5" w:rsidR="00E51E2B" w:rsidRDefault="00E51E2B" w:rsidP="00F90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противодействию коррупции на 20</w:t>
            </w:r>
            <w:r w:rsidR="00F90B16">
              <w:rPr>
                <w:sz w:val="28"/>
                <w:szCs w:val="28"/>
              </w:rPr>
              <w:t>21 год</w:t>
            </w:r>
          </w:p>
          <w:p w14:paraId="5A73397B" w14:textId="77777777" w:rsidR="004B11C4" w:rsidRDefault="004B11C4" w:rsidP="00F90B16">
            <w:pPr>
              <w:jc w:val="center"/>
              <w:rPr>
                <w:sz w:val="28"/>
                <w:szCs w:val="28"/>
              </w:rPr>
            </w:pPr>
          </w:p>
          <w:p w14:paraId="24560880" w14:textId="4B036B0D" w:rsidR="00F90B16" w:rsidRPr="00680E52" w:rsidRDefault="00F90B16" w:rsidP="00F90B16">
            <w:pPr>
              <w:jc w:val="center"/>
              <w:rPr>
                <w:sz w:val="28"/>
                <w:szCs w:val="28"/>
              </w:rPr>
            </w:pPr>
          </w:p>
        </w:tc>
      </w:tr>
      <w:tr w:rsidR="00E51E2B" w:rsidRPr="00520736" w14:paraId="0D931D8A" w14:textId="77777777" w:rsidTr="00F173EC">
        <w:trPr>
          <w:trHeight w:val="44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5ACE7" w14:textId="77777777" w:rsidR="00E51E2B" w:rsidRPr="00F90B16" w:rsidRDefault="00E51E2B" w:rsidP="00924CA5">
            <w:pPr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№№</w:t>
            </w:r>
          </w:p>
          <w:p w14:paraId="3876F09C" w14:textId="77777777" w:rsidR="00E51E2B" w:rsidRPr="00F90B16" w:rsidRDefault="00E51E2B" w:rsidP="00924CA5">
            <w:pPr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97094" w14:textId="5AF04BE6" w:rsidR="00E51E2B" w:rsidRPr="00F90B16" w:rsidRDefault="00F90B16" w:rsidP="00924CA5">
            <w:pPr>
              <w:ind w:left="118" w:firstLine="298"/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Наименование м</w:t>
            </w:r>
            <w:r w:rsidR="00E51E2B" w:rsidRPr="00F90B16">
              <w:rPr>
                <w:b/>
                <w:sz w:val="24"/>
                <w:szCs w:val="24"/>
              </w:rPr>
              <w:t>ероприяти</w:t>
            </w:r>
            <w:r w:rsidRPr="00F90B1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0CACA" w14:textId="77777777" w:rsidR="00E51E2B" w:rsidRPr="00F90B16" w:rsidRDefault="00E51E2B" w:rsidP="00924CA5">
            <w:pPr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 xml:space="preserve">Срок </w:t>
            </w:r>
          </w:p>
          <w:p w14:paraId="555065DF" w14:textId="77777777" w:rsidR="00E51E2B" w:rsidRPr="00F90B16" w:rsidRDefault="00E51E2B" w:rsidP="00924CA5">
            <w:pPr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10896" w14:textId="77777777" w:rsidR="00E51E2B" w:rsidRPr="00F90B16" w:rsidRDefault="00E51E2B" w:rsidP="00924CA5">
            <w:pPr>
              <w:ind w:left="238" w:firstLine="238"/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90B16" w:rsidRPr="00520736" w14:paraId="3B0DE9F9" w14:textId="77777777" w:rsidTr="00F173EC">
        <w:trPr>
          <w:trHeight w:val="20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AA7CD" w14:textId="1FD5BE4A" w:rsidR="00F90B16" w:rsidRPr="004B11C4" w:rsidRDefault="00F90B16" w:rsidP="00924CA5">
            <w:pPr>
              <w:jc w:val="center"/>
              <w:rPr>
                <w:b/>
                <w:sz w:val="18"/>
                <w:szCs w:val="18"/>
              </w:rPr>
            </w:pPr>
            <w:r w:rsidRPr="004B11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45B96" w14:textId="65F1E5A3" w:rsidR="00F90B16" w:rsidRPr="004B11C4" w:rsidRDefault="00F90B16" w:rsidP="00924CA5">
            <w:pPr>
              <w:ind w:left="118" w:firstLine="298"/>
              <w:jc w:val="center"/>
              <w:rPr>
                <w:b/>
                <w:sz w:val="18"/>
                <w:szCs w:val="18"/>
              </w:rPr>
            </w:pPr>
            <w:r w:rsidRPr="004B11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A4390" w14:textId="0C03865E" w:rsidR="00F90B16" w:rsidRPr="004B11C4" w:rsidRDefault="00F90B16" w:rsidP="00924CA5">
            <w:pPr>
              <w:jc w:val="center"/>
              <w:rPr>
                <w:b/>
                <w:sz w:val="18"/>
                <w:szCs w:val="18"/>
              </w:rPr>
            </w:pPr>
            <w:r w:rsidRPr="004B11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EBC63" w14:textId="7E468A0E" w:rsidR="00F90B16" w:rsidRPr="004B11C4" w:rsidRDefault="00F90B16" w:rsidP="00924CA5">
            <w:pPr>
              <w:ind w:left="238" w:firstLine="238"/>
              <w:jc w:val="center"/>
              <w:rPr>
                <w:b/>
                <w:sz w:val="18"/>
                <w:szCs w:val="18"/>
              </w:rPr>
            </w:pPr>
            <w:r w:rsidRPr="004B11C4">
              <w:rPr>
                <w:b/>
                <w:sz w:val="18"/>
                <w:szCs w:val="18"/>
              </w:rPr>
              <w:t>4</w:t>
            </w:r>
          </w:p>
        </w:tc>
      </w:tr>
      <w:tr w:rsidR="00E51E2B" w:rsidRPr="003A14A8" w14:paraId="5358AB8C" w14:textId="77777777" w:rsidTr="00F173EC">
        <w:trPr>
          <w:trHeight w:val="24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EFB4" w14:textId="77777777" w:rsidR="00E51E2B" w:rsidRPr="00DE7C92" w:rsidRDefault="00E51E2B" w:rsidP="00924CA5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DE7C92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E51E2B" w:rsidRPr="002D0687" w14:paraId="2BFA9BDB" w14:textId="77777777" w:rsidTr="00F173EC">
        <w:trPr>
          <w:trHeight w:val="905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A0DED" w14:textId="77777777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1.1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4FE6F" w14:textId="5C5C3201" w:rsidR="00E51E2B" w:rsidRPr="004B11C4" w:rsidRDefault="00E51E2B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Мониторинг изменений </w:t>
            </w:r>
            <w:r w:rsidR="00BE2339" w:rsidRPr="004B11C4">
              <w:rPr>
                <w:sz w:val="22"/>
                <w:szCs w:val="22"/>
              </w:rPr>
              <w:t xml:space="preserve">законодательства Российской Федерации, законов Ленинградской области, </w:t>
            </w:r>
            <w:r w:rsidR="00F90B16" w:rsidRPr="004B11C4">
              <w:rPr>
                <w:sz w:val="22"/>
                <w:szCs w:val="22"/>
              </w:rPr>
              <w:t xml:space="preserve">муниципальных </w:t>
            </w:r>
            <w:r w:rsidRPr="004B11C4">
              <w:rPr>
                <w:sz w:val="22"/>
                <w:szCs w:val="22"/>
              </w:rPr>
              <w:t>правовых актов органов местного самоуправления</w:t>
            </w:r>
            <w:r w:rsidR="00F90B16" w:rsidRPr="004B11C4">
              <w:rPr>
                <w:sz w:val="22"/>
                <w:szCs w:val="22"/>
              </w:rPr>
              <w:t xml:space="preserve"> Гатчинского муниципального района в сфере противодействия коррупции </w:t>
            </w:r>
            <w:r w:rsidRPr="004B11C4">
              <w:rPr>
                <w:sz w:val="22"/>
                <w:szCs w:val="22"/>
              </w:rPr>
              <w:t xml:space="preserve">на предмет необходимости внесения изменений в локальные </w:t>
            </w:r>
            <w:r w:rsidR="00F90B16" w:rsidRPr="004B11C4">
              <w:rPr>
                <w:sz w:val="22"/>
                <w:szCs w:val="22"/>
              </w:rPr>
              <w:t>акты контрольно-счетной палаты Гатчинского муниципального района</w:t>
            </w:r>
            <w:r w:rsidR="00924CA5" w:rsidRPr="004B11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B2D21" w14:textId="77777777" w:rsidR="00F90B16" w:rsidRPr="004B11C4" w:rsidRDefault="00F90B16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  <w:p w14:paraId="6991D126" w14:textId="7D98DBE1" w:rsidR="00E51E2B" w:rsidRPr="004B11C4" w:rsidRDefault="00F90B16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(ежеквартально)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17D24" w14:textId="68B1A234" w:rsidR="00E51E2B" w:rsidRPr="004B11C4" w:rsidRDefault="00E51E2B" w:rsidP="00426CF2">
            <w:pPr>
              <w:ind w:left="113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председателя, </w:t>
            </w:r>
            <w:r w:rsidR="00F90B16" w:rsidRPr="004B11C4">
              <w:rPr>
                <w:sz w:val="22"/>
                <w:szCs w:val="22"/>
              </w:rPr>
              <w:t>аудитор</w:t>
            </w:r>
            <w:r w:rsidRPr="004B11C4">
              <w:rPr>
                <w:sz w:val="22"/>
                <w:szCs w:val="22"/>
              </w:rPr>
              <w:t xml:space="preserve"> </w:t>
            </w:r>
          </w:p>
        </w:tc>
      </w:tr>
      <w:tr w:rsidR="00F90B16" w:rsidRPr="002D0687" w14:paraId="4D3B894D" w14:textId="77777777" w:rsidTr="00F173EC">
        <w:trPr>
          <w:trHeight w:val="1116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9025A" w14:textId="169BFB62" w:rsidR="00F90B16" w:rsidRPr="004B11C4" w:rsidRDefault="007E51FA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1.2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C0BBD" w14:textId="3AEFF200" w:rsidR="00F90B16" w:rsidRPr="004B11C4" w:rsidRDefault="00424884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Мониторинг изменений законодательства Российской Федерации в сфере внешнего муниципального финансового контроля в целях приведения Положения о контрольно-счетной палате Гатчинского муниципального района</w:t>
            </w:r>
            <w:r w:rsidR="007E51FA" w:rsidRPr="004B11C4">
              <w:rPr>
                <w:sz w:val="22"/>
                <w:szCs w:val="22"/>
              </w:rPr>
              <w:t xml:space="preserve"> (утв. решением совета депутатов Гатчинского муниципального района от 22.02.2019 № 351) и локальных актов контрольно-счетной палаты Гатчинского муниципального района в соответствие с действующим законодательством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1F0C1" w14:textId="77777777" w:rsidR="007E51FA" w:rsidRPr="004B11C4" w:rsidRDefault="007E51FA" w:rsidP="007E51FA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  <w:p w14:paraId="00BB31B9" w14:textId="4B1E01DE" w:rsidR="00F90B16" w:rsidRPr="004B11C4" w:rsidRDefault="007E51FA" w:rsidP="007E51FA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(ежеквартально)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471" w14:textId="05D72F98" w:rsidR="00F90B16" w:rsidRPr="004B11C4" w:rsidRDefault="007E51FA" w:rsidP="00426CF2">
            <w:pPr>
              <w:ind w:left="113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председателя, аудитор </w:t>
            </w:r>
          </w:p>
        </w:tc>
      </w:tr>
      <w:tr w:rsidR="007E51FA" w:rsidRPr="002D0687" w14:paraId="3D6FAAA6" w14:textId="77777777" w:rsidTr="00F173EC">
        <w:trPr>
          <w:trHeight w:val="765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82B74" w14:textId="5A2444BD" w:rsidR="007E51FA" w:rsidRPr="004B11C4" w:rsidRDefault="00043F36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1.3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7C94C" w14:textId="5BD57D8B" w:rsidR="007E51FA" w:rsidRPr="004B11C4" w:rsidRDefault="007E51FA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Разработка локальных актов контрольно-счетной палаты Гатчинского муниципального района, в том числе в сфере 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0C2AE" w14:textId="77777777" w:rsidR="007E51FA" w:rsidRPr="004B11C4" w:rsidRDefault="007E51FA" w:rsidP="007E51FA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  <w:p w14:paraId="27423F61" w14:textId="6EC71CC5" w:rsidR="007E51FA" w:rsidRPr="004B11C4" w:rsidRDefault="007E51FA" w:rsidP="007E51FA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(по мере изменения законодательства)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62CC1" w14:textId="10AE6E48" w:rsidR="007E51FA" w:rsidRPr="004B11C4" w:rsidRDefault="007E51FA" w:rsidP="00426CF2">
            <w:pPr>
              <w:spacing w:line="276" w:lineRule="auto"/>
              <w:ind w:left="113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>Заместитель председателя</w:t>
            </w:r>
            <w:r w:rsidR="00F173EC" w:rsidRPr="004B11C4">
              <w:rPr>
                <w:sz w:val="22"/>
                <w:szCs w:val="22"/>
                <w:lang w:eastAsia="en-US"/>
              </w:rPr>
              <w:t>,</w:t>
            </w:r>
            <w:r w:rsidRPr="004B11C4">
              <w:rPr>
                <w:sz w:val="22"/>
                <w:szCs w:val="22"/>
                <w:lang w:eastAsia="en-US"/>
              </w:rPr>
              <w:t xml:space="preserve"> аудитор </w:t>
            </w:r>
          </w:p>
        </w:tc>
      </w:tr>
      <w:tr w:rsidR="00E51E2B" w:rsidRPr="002D0687" w14:paraId="6C26C97F" w14:textId="77777777" w:rsidTr="00F173EC">
        <w:trPr>
          <w:trHeight w:val="55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9E8DD" w14:textId="5E3C00D1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1.</w:t>
            </w:r>
            <w:r w:rsidR="00043F36" w:rsidRPr="004B11C4">
              <w:rPr>
                <w:sz w:val="22"/>
                <w:szCs w:val="22"/>
              </w:rPr>
              <w:t>4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74AFC" w14:textId="69FD1D77" w:rsidR="00E51E2B" w:rsidRPr="004B11C4" w:rsidRDefault="00E51E2B" w:rsidP="00426CF2">
            <w:pPr>
              <w:ind w:left="113" w:right="57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B11C4">
              <w:rPr>
                <w:sz w:val="22"/>
                <w:szCs w:val="22"/>
              </w:rPr>
              <w:t xml:space="preserve">Размещение локальных актов </w:t>
            </w:r>
            <w:r w:rsidR="00F90B16" w:rsidRPr="004B11C4">
              <w:rPr>
                <w:sz w:val="22"/>
                <w:szCs w:val="22"/>
              </w:rPr>
              <w:t>к</w:t>
            </w:r>
            <w:r w:rsidRPr="004B11C4">
              <w:rPr>
                <w:sz w:val="22"/>
                <w:szCs w:val="22"/>
              </w:rPr>
              <w:t xml:space="preserve">онтрольно-счетной палаты </w:t>
            </w:r>
            <w:r w:rsidR="00F90B16" w:rsidRPr="004B11C4">
              <w:rPr>
                <w:sz w:val="22"/>
                <w:szCs w:val="22"/>
              </w:rPr>
              <w:t xml:space="preserve">Гатчинского муниципального района </w:t>
            </w:r>
            <w:r w:rsidRPr="004B11C4">
              <w:rPr>
                <w:sz w:val="22"/>
                <w:szCs w:val="22"/>
              </w:rPr>
              <w:t>на официальном сайте Гатчинского муниципального района в информационно-телекоммуникационной сети «Интернет»</w:t>
            </w:r>
            <w:r w:rsidR="00BA431D" w:rsidRPr="004B11C4">
              <w:rPr>
                <w:sz w:val="22"/>
                <w:szCs w:val="22"/>
              </w:rPr>
              <w:t xml:space="preserve"> (далее – сайт </w:t>
            </w:r>
            <w:hyperlink r:id="rId10" w:history="1">
              <w:r w:rsidR="00B801A1">
                <w:rPr>
                  <w:rStyle w:val="af"/>
                  <w:sz w:val="22"/>
                  <w:szCs w:val="22"/>
                </w:rPr>
                <w:t>http://radm.gtn.ru/ksp/</w:t>
              </w:r>
            </w:hyperlink>
            <w:r w:rsidR="00B801A1">
              <w:rPr>
                <w:sz w:val="22"/>
                <w:szCs w:val="22"/>
              </w:rPr>
              <w:t>)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520FE" w14:textId="77777777" w:rsidR="007136F8" w:rsidRPr="004B11C4" w:rsidRDefault="007136F8" w:rsidP="007136F8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  <w:p w14:paraId="5CF4AA8B" w14:textId="79EAAF2C" w:rsidR="00E51E2B" w:rsidRPr="004B11C4" w:rsidRDefault="007136F8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(</w:t>
            </w:r>
            <w:r w:rsidR="00E51E2B" w:rsidRPr="004B11C4">
              <w:rPr>
                <w:sz w:val="22"/>
                <w:szCs w:val="22"/>
              </w:rPr>
              <w:t>по мере необходимости</w:t>
            </w:r>
            <w:r w:rsidRPr="004B11C4">
              <w:rPr>
                <w:sz w:val="22"/>
                <w:szCs w:val="22"/>
              </w:rPr>
              <w:t>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8039" w14:textId="5A2524D1" w:rsidR="00E51E2B" w:rsidRPr="004B11C4" w:rsidRDefault="00E51E2B" w:rsidP="00426CF2">
            <w:pPr>
              <w:ind w:left="113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 Заместитель председателя</w:t>
            </w:r>
            <w:r w:rsidR="00F90B16" w:rsidRPr="004B11C4">
              <w:rPr>
                <w:sz w:val="22"/>
                <w:szCs w:val="22"/>
              </w:rPr>
              <w:t>, аудитор</w:t>
            </w:r>
          </w:p>
        </w:tc>
      </w:tr>
      <w:tr w:rsidR="00E51E2B" w:rsidRPr="002D0687" w14:paraId="36420858" w14:textId="77777777" w:rsidTr="00F173EC">
        <w:trPr>
          <w:trHeight w:val="34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CEF38" w14:textId="77777777" w:rsidR="00E51E2B" w:rsidRPr="002D0687" w:rsidRDefault="00E51E2B" w:rsidP="00426CF2">
            <w:pPr>
              <w:pStyle w:val="a9"/>
              <w:numPr>
                <w:ilvl w:val="0"/>
                <w:numId w:val="1"/>
              </w:numPr>
              <w:ind w:left="113"/>
              <w:jc w:val="center"/>
              <w:rPr>
                <w:b/>
                <w:bCs/>
              </w:rPr>
            </w:pPr>
            <w:r w:rsidRPr="002D0687">
              <w:rPr>
                <w:b/>
                <w:bCs/>
              </w:rPr>
              <w:lastRenderedPageBreak/>
              <w:t>ВОПРОСЫ КАДРОВОЙ ПОЛИТИКИ</w:t>
            </w:r>
          </w:p>
        </w:tc>
      </w:tr>
      <w:tr w:rsidR="00E51E2B" w:rsidRPr="002D0687" w14:paraId="1EFFEEAE" w14:textId="77777777" w:rsidTr="00F173EC">
        <w:trPr>
          <w:trHeight w:val="30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6D902" w14:textId="50E77E64" w:rsidR="00473421" w:rsidRPr="002D0687" w:rsidRDefault="00E51E2B" w:rsidP="00426CF2">
            <w:pPr>
              <w:pStyle w:val="a9"/>
              <w:ind w:left="113"/>
              <w:jc w:val="center"/>
              <w:rPr>
                <w:b/>
                <w:bCs/>
              </w:rPr>
            </w:pPr>
            <w:r w:rsidRPr="002D0687">
              <w:rPr>
                <w:b/>
                <w:bCs/>
              </w:rPr>
              <w:t>2.1 Профилактика коррупционных и иных правонарушений</w:t>
            </w:r>
          </w:p>
        </w:tc>
      </w:tr>
      <w:tr w:rsidR="00E51E2B" w:rsidRPr="002D0687" w14:paraId="35EF6256" w14:textId="77777777" w:rsidTr="00F173EC">
        <w:trPr>
          <w:trHeight w:val="554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45197" w14:textId="0652A3F0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2.1.1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AF988" w14:textId="77E0CFDF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Участие в работе Комиссии по координации работы по противодействию коррупции в Гатчинском муниципальном районе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38A8E" w14:textId="7196D5CE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BA431D" w:rsidRPr="004B11C4">
              <w:rPr>
                <w:sz w:val="22"/>
                <w:szCs w:val="22"/>
              </w:rPr>
              <w:t>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7539C" w14:textId="5E025DBC" w:rsidR="00E51E2B" w:rsidRPr="004B11C4" w:rsidRDefault="00E51E2B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Председатель </w:t>
            </w:r>
          </w:p>
        </w:tc>
      </w:tr>
      <w:tr w:rsidR="00E51E2B" w:rsidRPr="002D0687" w14:paraId="3E072F20" w14:textId="77777777" w:rsidTr="00F173EC">
        <w:trPr>
          <w:trHeight w:val="832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C4ED7" w14:textId="2B67DA06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2.1.2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96086" w14:textId="7B2D1A8E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Участие в работе Комиссии по соблюдению требований к служебному поведению муниципальных служащих Гатчинского муниципального района</w:t>
            </w:r>
            <w:r w:rsidR="007378EE" w:rsidRPr="004B11C4">
              <w:rPr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8ED64" w14:textId="24E2F558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в течение г</w:t>
            </w:r>
            <w:r w:rsidR="00BA431D" w:rsidRPr="004B11C4">
              <w:rPr>
                <w:sz w:val="22"/>
                <w:szCs w:val="22"/>
              </w:rPr>
              <w:t>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7E0C7" w14:textId="69B38935" w:rsidR="00E51E2B" w:rsidRPr="004B11C4" w:rsidRDefault="00716B1B" w:rsidP="00426CF2">
            <w:pPr>
              <w:ind w:left="113" w:right="170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716B1B" w:rsidRPr="002D0687" w14:paraId="04FBAE74" w14:textId="77777777" w:rsidTr="00F173EC">
        <w:trPr>
          <w:trHeight w:val="832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6A4D6" w14:textId="5A66CA66" w:rsidR="00716B1B" w:rsidRPr="004B11C4" w:rsidRDefault="00716B1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2.1.3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E788A" w14:textId="5CA0940A" w:rsidR="00716B1B" w:rsidRPr="004B11C4" w:rsidRDefault="00716B1B" w:rsidP="00716B1B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Анализ обращений граждан и организаций, поступивших в контрольно-счетную палату Гатчинского муниципального района, в целях выявления информации о коррупционных проявлениях в </w:t>
            </w:r>
            <w:r w:rsidR="00600346" w:rsidRPr="004B11C4">
              <w:rPr>
                <w:sz w:val="22"/>
                <w:szCs w:val="22"/>
              </w:rPr>
              <w:t>деятельности</w:t>
            </w:r>
            <w:r w:rsidRPr="004B11C4">
              <w:rPr>
                <w:sz w:val="22"/>
                <w:szCs w:val="22"/>
              </w:rPr>
              <w:t xml:space="preserve"> контрольно-счетной палаты Гатчинского муниципального района 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314F6" w14:textId="636A2DF3" w:rsidR="00716B1B" w:rsidRPr="004B11C4" w:rsidRDefault="007136F8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в</w:t>
            </w:r>
            <w:r w:rsidR="00716B1B" w:rsidRPr="004B11C4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7D823" w14:textId="6C190F45" w:rsidR="00716B1B" w:rsidRPr="004B11C4" w:rsidRDefault="00716B1B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Председатель, заместитель председателя, аудитор</w:t>
            </w:r>
          </w:p>
        </w:tc>
      </w:tr>
      <w:tr w:rsidR="00716B1B" w:rsidRPr="002D0687" w14:paraId="5FE47AD6" w14:textId="77777777" w:rsidTr="00F173EC">
        <w:trPr>
          <w:trHeight w:val="832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88BC0" w14:textId="3F6ABDB2" w:rsidR="00716B1B" w:rsidRPr="004B11C4" w:rsidRDefault="007136F8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2.4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6416E" w14:textId="1F9DB8EF" w:rsidR="00716B1B" w:rsidRPr="004B11C4" w:rsidRDefault="00716B1B" w:rsidP="00716B1B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Обеспечение информационной открытости деятельности контрольно-счетной палаты Гатчинского муниципального района по профилактике коррупционных и иных правонарушений, в том числе ведение раздела «Противодействие коррупции» на сайте </w:t>
            </w:r>
            <w:hyperlink r:id="rId11" w:history="1">
              <w:r w:rsidR="00B801A1">
                <w:rPr>
                  <w:rStyle w:val="af"/>
                  <w:sz w:val="22"/>
                  <w:szCs w:val="22"/>
                </w:rPr>
                <w:t>http://radm.gtn.ru/ksp/</w:t>
              </w:r>
            </w:hyperlink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FC65" w14:textId="4B872038" w:rsidR="00716B1B" w:rsidRPr="004B11C4" w:rsidRDefault="007136F8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76396" w14:textId="6CF46228" w:rsidR="00716B1B" w:rsidRPr="004B11C4" w:rsidRDefault="007136F8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102E73" w:rsidRPr="002D0687" w14:paraId="3806A7EC" w14:textId="77777777" w:rsidTr="00716B1B">
        <w:trPr>
          <w:trHeight w:val="544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DA5C9" w14:textId="709206B9" w:rsidR="00102E73" w:rsidRPr="004B11C4" w:rsidRDefault="00102E73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136F8" w:rsidRPr="004B11C4">
              <w:rPr>
                <w:sz w:val="22"/>
                <w:szCs w:val="22"/>
              </w:rPr>
              <w:t>5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4DA4E" w14:textId="77777777" w:rsidR="00102E73" w:rsidRPr="004B11C4" w:rsidRDefault="00102E73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Обеспечение реализации муниципальными служащими контрольно-счетной палаты Гатчинского муниципального района следующих обязанностей: </w:t>
            </w:r>
          </w:p>
          <w:p w14:paraId="7BB65DF0" w14:textId="1B92CF6D" w:rsidR="00A86230" w:rsidRPr="004B11C4" w:rsidRDefault="00102E73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- уведомлять </w:t>
            </w:r>
            <w:r w:rsidR="00924CA5" w:rsidRPr="004B11C4">
              <w:rPr>
                <w:sz w:val="22"/>
                <w:szCs w:val="22"/>
              </w:rPr>
              <w:t>представителя нанимателя (работодателя)</w:t>
            </w:r>
            <w:r w:rsidRPr="004B11C4">
              <w:rPr>
                <w:sz w:val="22"/>
                <w:szCs w:val="22"/>
              </w:rPr>
              <w:t xml:space="preserve">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 </w:t>
            </w:r>
          </w:p>
          <w:p w14:paraId="7A3ABA67" w14:textId="0758B797" w:rsidR="00A86230" w:rsidRPr="004B11C4" w:rsidRDefault="00A86230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- </w:t>
            </w:r>
            <w:r w:rsidR="00102E73" w:rsidRPr="004B11C4">
              <w:rPr>
                <w:sz w:val="22"/>
                <w:szCs w:val="22"/>
              </w:rPr>
              <w:t xml:space="preserve">уведомлять </w:t>
            </w:r>
            <w:r w:rsidR="00924CA5" w:rsidRPr="004B11C4">
              <w:rPr>
                <w:sz w:val="22"/>
                <w:szCs w:val="22"/>
              </w:rPr>
              <w:t xml:space="preserve">представителя нанимателя (работодателя) </w:t>
            </w:r>
            <w:r w:rsidR="00102E73" w:rsidRPr="004B11C4">
              <w:rPr>
                <w:sz w:val="22"/>
                <w:szCs w:val="22"/>
              </w:rPr>
              <w:t xml:space="preserve">о своем намерении выполнять иную оплачиваемую работу; </w:t>
            </w:r>
          </w:p>
          <w:p w14:paraId="40CEAC2C" w14:textId="612FF82A" w:rsidR="00A86230" w:rsidRPr="004B11C4" w:rsidRDefault="00A86230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- </w:t>
            </w:r>
            <w:r w:rsidR="00102E73" w:rsidRPr="004B11C4">
              <w:rPr>
                <w:sz w:val="22"/>
                <w:szCs w:val="22"/>
              </w:rPr>
              <w:t xml:space="preserve">сообщать </w:t>
            </w:r>
            <w:r w:rsidR="00924CA5" w:rsidRPr="004B11C4">
              <w:rPr>
                <w:sz w:val="22"/>
                <w:szCs w:val="22"/>
              </w:rPr>
              <w:t xml:space="preserve">представителю нанимателя (работодателю) </w:t>
            </w:r>
            <w:r w:rsidR="00102E73" w:rsidRPr="004B11C4">
              <w:rPr>
                <w:sz w:val="22"/>
                <w:szCs w:val="22"/>
              </w:rPr>
              <w:t xml:space="preserve">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 </w:t>
            </w:r>
          </w:p>
          <w:p w14:paraId="790DC48B" w14:textId="4EB6C661" w:rsidR="00102E73" w:rsidRPr="004B11C4" w:rsidRDefault="00A86230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- </w:t>
            </w:r>
            <w:r w:rsidR="00102E73" w:rsidRPr="004B11C4">
              <w:rPr>
                <w:sz w:val="22"/>
                <w:szCs w:val="22"/>
              </w:rPr>
              <w:t xml:space="preserve">обращаться </w:t>
            </w:r>
            <w:r w:rsidR="00924CA5" w:rsidRPr="004B11C4">
              <w:rPr>
                <w:sz w:val="22"/>
                <w:szCs w:val="22"/>
              </w:rPr>
              <w:t xml:space="preserve">к представителю нанимателя (работодателю) </w:t>
            </w:r>
            <w:r w:rsidR="00102E73" w:rsidRPr="004B11C4">
              <w:rPr>
                <w:sz w:val="22"/>
                <w:szCs w:val="22"/>
              </w:rPr>
              <w:t>за получением разрешения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9EF00" w14:textId="2ABE7EC7" w:rsidR="00102E73" w:rsidRPr="004B11C4" w:rsidRDefault="00A86230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2990E" w14:textId="4B09969C" w:rsidR="00102E73" w:rsidRPr="004B11C4" w:rsidRDefault="00A86230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Председатель</w:t>
            </w:r>
          </w:p>
        </w:tc>
      </w:tr>
      <w:tr w:rsidR="00C8735A" w:rsidRPr="002D0687" w14:paraId="2217909A" w14:textId="77777777" w:rsidTr="00F173EC">
        <w:trPr>
          <w:trHeight w:val="544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9E674" w14:textId="2F21FC84" w:rsidR="00C8735A" w:rsidRPr="004B11C4" w:rsidRDefault="00C87C34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136F8" w:rsidRPr="004B11C4">
              <w:rPr>
                <w:sz w:val="22"/>
                <w:szCs w:val="22"/>
              </w:rPr>
              <w:t>6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ACE2C" w14:textId="39550DD6" w:rsidR="00C8735A" w:rsidRPr="004B11C4" w:rsidRDefault="00C8735A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Организация контроля за представлением</w:t>
            </w:r>
            <w:r w:rsidR="00600346" w:rsidRPr="004B11C4">
              <w:rPr>
                <w:sz w:val="22"/>
                <w:szCs w:val="22"/>
              </w:rPr>
              <w:t xml:space="preserve"> </w:t>
            </w:r>
            <w:r w:rsidRPr="004B11C4">
              <w:rPr>
                <w:sz w:val="22"/>
                <w:szCs w:val="22"/>
              </w:rPr>
              <w:t xml:space="preserve">лицами, замещающими должности </w:t>
            </w:r>
            <w:r w:rsidR="00600346" w:rsidRPr="004B11C4">
              <w:rPr>
                <w:sz w:val="22"/>
                <w:szCs w:val="22"/>
              </w:rPr>
              <w:t xml:space="preserve">муниципальной службы </w:t>
            </w:r>
            <w:r w:rsidRPr="004B11C4">
              <w:rPr>
                <w:sz w:val="22"/>
                <w:szCs w:val="22"/>
              </w:rPr>
              <w:t xml:space="preserve">в контрольно-счетной палате Гатчинского муниципального </w:t>
            </w:r>
            <w:r w:rsidRPr="004B11C4">
              <w:rPr>
                <w:sz w:val="22"/>
                <w:szCs w:val="22"/>
              </w:rPr>
              <w:lastRenderedPageBreak/>
              <w:t>района</w:t>
            </w:r>
            <w:r w:rsidR="001E7AD6" w:rsidRPr="004B11C4">
              <w:rPr>
                <w:sz w:val="22"/>
                <w:szCs w:val="22"/>
              </w:rPr>
              <w:t xml:space="preserve"> (далее – муниципальные служащие)</w:t>
            </w:r>
            <w:r w:rsidRPr="004B11C4">
              <w:rPr>
                <w:sz w:val="22"/>
                <w:szCs w:val="22"/>
              </w:rPr>
              <w:t>, сведений о доходах, расходах, об имуществе и обязательствах имущественного характера в порядке, установленном законодательством</w:t>
            </w:r>
            <w:r w:rsidR="000125B4" w:rsidRPr="004B11C4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46C9D" w14:textId="47B7D651" w:rsidR="00C8735A" w:rsidRPr="004B11C4" w:rsidRDefault="00C8735A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79BF9" w14:textId="03AD5968" w:rsidR="00C8735A" w:rsidRPr="004B11C4" w:rsidRDefault="00C8735A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Председатель </w:t>
            </w:r>
          </w:p>
        </w:tc>
      </w:tr>
      <w:tr w:rsidR="00BA431D" w:rsidRPr="002D0687" w14:paraId="45D57701" w14:textId="77777777" w:rsidTr="00F173EC">
        <w:trPr>
          <w:trHeight w:val="54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451CF" w14:textId="65EC6CDD" w:rsidR="00BA431D" w:rsidRPr="004B11C4" w:rsidRDefault="00C87C34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136F8" w:rsidRPr="004B11C4">
              <w:rPr>
                <w:sz w:val="22"/>
                <w:szCs w:val="22"/>
              </w:rPr>
              <w:t>7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31378" w14:textId="0F00A449" w:rsidR="00BA431D" w:rsidRPr="004B11C4" w:rsidRDefault="00BA431D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Осуществление </w:t>
            </w:r>
            <w:r w:rsidR="005B21CD" w:rsidRPr="004B11C4">
              <w:rPr>
                <w:sz w:val="22"/>
                <w:szCs w:val="22"/>
              </w:rPr>
              <w:t xml:space="preserve">в установленном порядке приема </w:t>
            </w:r>
            <w:r w:rsidR="000125B4" w:rsidRPr="004B11C4">
              <w:rPr>
                <w:sz w:val="22"/>
                <w:szCs w:val="22"/>
              </w:rPr>
              <w:t xml:space="preserve">от муниципальных служащих </w:t>
            </w:r>
            <w:r w:rsidR="00C8735A" w:rsidRPr="004B11C4">
              <w:rPr>
                <w:sz w:val="22"/>
                <w:szCs w:val="22"/>
              </w:rPr>
              <w:t xml:space="preserve">сведений </w:t>
            </w:r>
            <w:r w:rsidR="005B21CD" w:rsidRPr="004B11C4">
              <w:rPr>
                <w:sz w:val="22"/>
                <w:szCs w:val="22"/>
              </w:rPr>
              <w:t xml:space="preserve">о </w:t>
            </w:r>
            <w:r w:rsidR="000125B4" w:rsidRPr="004B11C4">
              <w:rPr>
                <w:sz w:val="22"/>
                <w:szCs w:val="22"/>
              </w:rPr>
              <w:t xml:space="preserve">своих </w:t>
            </w:r>
            <w:r w:rsidR="005B21CD" w:rsidRPr="004B11C4">
              <w:rPr>
                <w:sz w:val="22"/>
                <w:szCs w:val="22"/>
              </w:rPr>
              <w:t xml:space="preserve">доходах, расходах, об имуществе и обязательствах имущественного характера, </w:t>
            </w:r>
            <w:r w:rsidR="000125B4" w:rsidRPr="004B11C4">
              <w:rPr>
                <w:sz w:val="22"/>
                <w:szCs w:val="22"/>
              </w:rPr>
              <w:t xml:space="preserve">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      </w:r>
            <w:r w:rsidR="005B21CD" w:rsidRPr="004B11C4">
              <w:rPr>
                <w:sz w:val="22"/>
                <w:szCs w:val="22"/>
              </w:rPr>
              <w:t xml:space="preserve">представляемых </w:t>
            </w:r>
            <w:r w:rsidR="00A36252" w:rsidRPr="004B11C4">
              <w:rPr>
                <w:sz w:val="22"/>
                <w:szCs w:val="22"/>
              </w:rPr>
              <w:t xml:space="preserve">по утвержденной Указом Президента Российской Федерации от 23.06.2014 № 460 форме справки, заполненной с использованием </w:t>
            </w:r>
            <w:r w:rsidR="000125B4" w:rsidRPr="004B11C4">
              <w:rPr>
                <w:sz w:val="22"/>
                <w:szCs w:val="22"/>
              </w:rPr>
              <w:t>СПО</w:t>
            </w:r>
            <w:r w:rsidR="00A36252" w:rsidRPr="004B11C4">
              <w:rPr>
                <w:sz w:val="22"/>
                <w:szCs w:val="22"/>
              </w:rPr>
              <w:t xml:space="preserve"> «Справки БК»</w:t>
            </w:r>
            <w:r w:rsidR="000125B4" w:rsidRPr="004B11C4">
              <w:rPr>
                <w:sz w:val="22"/>
                <w:szCs w:val="22"/>
              </w:rPr>
              <w:t xml:space="preserve">. </w:t>
            </w:r>
            <w:r w:rsidR="005B21CD" w:rsidRPr="004B11C4">
              <w:rPr>
                <w:sz w:val="22"/>
                <w:szCs w:val="22"/>
              </w:rPr>
              <w:t>Анализ полноты заполнения и правильности оформления указанных справок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EAEF3" w14:textId="72A0B731" w:rsidR="00BA431D" w:rsidRPr="004B11C4" w:rsidRDefault="005B21CD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до 30 апреля 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A6E48" w14:textId="2C4B8B4D" w:rsidR="00BA431D" w:rsidRPr="004B11C4" w:rsidRDefault="00C8735A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 </w:t>
            </w:r>
          </w:p>
        </w:tc>
      </w:tr>
      <w:tr w:rsidR="00E51E2B" w:rsidRPr="002D0687" w14:paraId="77B4E486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7A9C7" w14:textId="752AD333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136F8" w:rsidRPr="004B11C4">
              <w:rPr>
                <w:sz w:val="22"/>
                <w:szCs w:val="22"/>
              </w:rPr>
              <w:t>8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91841" w14:textId="27A61548" w:rsidR="00E51E2B" w:rsidRPr="004B11C4" w:rsidRDefault="00C87C34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Прием сведений об адресах сайтов и (или) страниц сайтов в информационно</w:t>
            </w:r>
            <w:r w:rsidR="001E7AD6" w:rsidRPr="004B11C4">
              <w:rPr>
                <w:sz w:val="22"/>
                <w:szCs w:val="22"/>
              </w:rPr>
              <w:t>-</w:t>
            </w:r>
            <w:r w:rsidRPr="004B11C4">
              <w:rPr>
                <w:sz w:val="22"/>
                <w:szCs w:val="22"/>
              </w:rPr>
              <w:t xml:space="preserve">телекоммуникационной сети «Интернет», на которых </w:t>
            </w:r>
            <w:r w:rsidR="001E7AD6" w:rsidRPr="004B11C4">
              <w:rPr>
                <w:sz w:val="22"/>
                <w:szCs w:val="22"/>
              </w:rPr>
              <w:t xml:space="preserve">муниципальные служащие </w:t>
            </w:r>
            <w:r w:rsidRPr="004B11C4">
              <w:rPr>
                <w:sz w:val="22"/>
                <w:szCs w:val="22"/>
              </w:rPr>
              <w:t>размещали общедоступную информацию, а также данные, позволяющие их идентифицировать. Анализ представленных сведений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42ABE" w14:textId="1AA0D8B3" w:rsidR="00E51E2B" w:rsidRPr="004B11C4" w:rsidRDefault="007803B5" w:rsidP="007803B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до 01 апреля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8662E" w14:textId="692BDC5E" w:rsidR="00E51E2B" w:rsidRPr="004B11C4" w:rsidRDefault="001E7AD6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 </w:t>
            </w:r>
          </w:p>
        </w:tc>
      </w:tr>
      <w:tr w:rsidR="00E51E2B" w:rsidRPr="002D0687" w14:paraId="42D21310" w14:textId="77777777" w:rsidTr="00F173EC">
        <w:trPr>
          <w:trHeight w:val="827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FE595" w14:textId="0742667B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136F8" w:rsidRPr="004B11C4">
              <w:rPr>
                <w:sz w:val="22"/>
                <w:szCs w:val="22"/>
              </w:rPr>
              <w:t>9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77D8B" w14:textId="409B0B94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</w:t>
            </w:r>
            <w:r w:rsidR="00C87C34" w:rsidRPr="004B11C4">
              <w:rPr>
                <w:sz w:val="22"/>
                <w:szCs w:val="22"/>
              </w:rPr>
              <w:t xml:space="preserve">беспечение </w:t>
            </w:r>
            <w:r w:rsidRPr="004B11C4">
              <w:rPr>
                <w:sz w:val="22"/>
                <w:szCs w:val="22"/>
              </w:rPr>
              <w:t xml:space="preserve">размещения сведений о </w:t>
            </w:r>
            <w:r w:rsidR="00BA431D" w:rsidRPr="004B11C4">
              <w:rPr>
                <w:sz w:val="22"/>
                <w:szCs w:val="22"/>
              </w:rPr>
              <w:t xml:space="preserve">своих </w:t>
            </w:r>
            <w:r w:rsidRPr="004B11C4">
              <w:rPr>
                <w:sz w:val="22"/>
                <w:szCs w:val="22"/>
              </w:rPr>
      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BA431D" w:rsidRPr="004B11C4">
              <w:rPr>
                <w:sz w:val="22"/>
                <w:szCs w:val="22"/>
              </w:rPr>
              <w:t>,</w:t>
            </w:r>
            <w:r w:rsidRPr="004B11C4">
              <w:rPr>
                <w:sz w:val="22"/>
                <w:szCs w:val="22"/>
              </w:rPr>
              <w:t xml:space="preserve"> представленных </w:t>
            </w:r>
            <w:r w:rsidR="00BC0E38" w:rsidRPr="004B11C4">
              <w:rPr>
                <w:sz w:val="22"/>
                <w:szCs w:val="22"/>
              </w:rPr>
              <w:t>муниципальными служащими</w:t>
            </w:r>
            <w:r w:rsidRPr="004B11C4">
              <w:rPr>
                <w:sz w:val="22"/>
                <w:szCs w:val="22"/>
              </w:rPr>
              <w:t xml:space="preserve">, </w:t>
            </w:r>
            <w:r w:rsidR="00BA431D" w:rsidRPr="004B11C4">
              <w:rPr>
                <w:sz w:val="22"/>
                <w:szCs w:val="22"/>
              </w:rPr>
              <w:t xml:space="preserve">на </w:t>
            </w:r>
            <w:r w:rsidRPr="004B11C4">
              <w:rPr>
                <w:sz w:val="22"/>
                <w:szCs w:val="22"/>
              </w:rPr>
              <w:t xml:space="preserve">сайте </w:t>
            </w:r>
            <w:hyperlink r:id="rId12" w:history="1">
              <w:r w:rsidR="00BA431D" w:rsidRPr="004B11C4">
                <w:rPr>
                  <w:rStyle w:val="af"/>
                  <w:sz w:val="22"/>
                  <w:szCs w:val="22"/>
                </w:rPr>
                <w:t>http://radm.gtn.ru/ksp/</w:t>
              </w:r>
            </w:hyperlink>
            <w:r w:rsidR="00BA431D" w:rsidRPr="004B11C4">
              <w:rPr>
                <w:sz w:val="22"/>
                <w:szCs w:val="22"/>
              </w:rPr>
              <w:t xml:space="preserve"> в </w:t>
            </w:r>
            <w:r w:rsidRPr="004B11C4">
              <w:rPr>
                <w:sz w:val="22"/>
                <w:szCs w:val="22"/>
              </w:rPr>
              <w:t>порядке, установленном законодательством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280F6" w14:textId="77777777" w:rsidR="00C87C34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14 рабочих дней </w:t>
            </w:r>
          </w:p>
          <w:p w14:paraId="2E67ED14" w14:textId="136510CF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со дня истечения срока, установленного для представления сведений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ED8DA" w14:textId="1C93359E" w:rsidR="00E51E2B" w:rsidRPr="004B11C4" w:rsidRDefault="00E51E2B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 </w:t>
            </w:r>
          </w:p>
        </w:tc>
      </w:tr>
      <w:tr w:rsidR="00473421" w:rsidRPr="002D0687" w14:paraId="3DBA4BB5" w14:textId="77777777" w:rsidTr="004B11C4">
        <w:trPr>
          <w:trHeight w:val="85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A10DA" w14:textId="55B1909C" w:rsidR="00473421" w:rsidRPr="004B11C4" w:rsidRDefault="00473421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136F8" w:rsidRPr="004B11C4">
              <w:rPr>
                <w:sz w:val="22"/>
                <w:szCs w:val="22"/>
              </w:rPr>
              <w:t>10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52B4C" w14:textId="0A29BE3E" w:rsidR="00473421" w:rsidRPr="004B11C4" w:rsidRDefault="00473421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В случаях и порядке, установленных законодательством</w:t>
            </w:r>
            <w:r w:rsidR="000125B4" w:rsidRPr="004B11C4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  <w:r w:rsidRPr="004B11C4">
              <w:rPr>
                <w:sz w:val="22"/>
                <w:szCs w:val="22"/>
              </w:rPr>
              <w:t xml:space="preserve">, осуществление контроля за расходами </w:t>
            </w:r>
            <w:r w:rsidR="005F43DE" w:rsidRPr="004B11C4">
              <w:rPr>
                <w:sz w:val="22"/>
                <w:szCs w:val="22"/>
              </w:rPr>
              <w:t>муниципальных служащих</w:t>
            </w:r>
            <w:r w:rsidRPr="004B11C4">
              <w:rPr>
                <w:sz w:val="22"/>
                <w:szCs w:val="22"/>
              </w:rPr>
              <w:t>, а также за расходами их супруги (супруга) и несовершеннолетних детей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31363" w14:textId="77777777" w:rsidR="00473421" w:rsidRPr="004B11C4" w:rsidRDefault="00473421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  <w:p w14:paraId="5BFAF3F9" w14:textId="49B90935" w:rsidR="00473421" w:rsidRPr="004B11C4" w:rsidRDefault="00473421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E90EA" w14:textId="18AC3A21" w:rsidR="00473421" w:rsidRPr="004B11C4" w:rsidRDefault="00473421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Председатель</w:t>
            </w:r>
            <w:r w:rsidR="00F173EC" w:rsidRPr="004B11C4">
              <w:rPr>
                <w:sz w:val="22"/>
                <w:szCs w:val="22"/>
              </w:rPr>
              <w:t xml:space="preserve">, </w:t>
            </w:r>
            <w:r w:rsidR="00924CA5" w:rsidRPr="004B11C4">
              <w:rPr>
                <w:sz w:val="22"/>
                <w:szCs w:val="22"/>
                <w:lang w:eastAsia="en-US"/>
              </w:rPr>
              <w:t>з</w:t>
            </w:r>
            <w:r w:rsidRPr="004B11C4">
              <w:rPr>
                <w:sz w:val="22"/>
                <w:szCs w:val="22"/>
                <w:lang w:eastAsia="en-US"/>
              </w:rPr>
              <w:t xml:space="preserve">аместитель председателя </w:t>
            </w:r>
          </w:p>
        </w:tc>
      </w:tr>
      <w:tr w:rsidR="00E51E2B" w:rsidRPr="002D0687" w14:paraId="27FD6F30" w14:textId="77777777" w:rsidTr="00F173EC">
        <w:trPr>
          <w:trHeight w:val="54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22DEC" w14:textId="2B59EA54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16B1B" w:rsidRPr="004B11C4">
              <w:rPr>
                <w:sz w:val="22"/>
                <w:szCs w:val="22"/>
              </w:rPr>
              <w:t>1</w:t>
            </w:r>
            <w:r w:rsidR="007136F8" w:rsidRPr="004B11C4">
              <w:rPr>
                <w:sz w:val="22"/>
                <w:szCs w:val="22"/>
              </w:rPr>
              <w:t>1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879CB" w14:textId="17CB8135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</w:t>
            </w:r>
            <w:r w:rsidR="00BC0E38" w:rsidRPr="004B11C4">
              <w:rPr>
                <w:sz w:val="22"/>
                <w:szCs w:val="22"/>
              </w:rPr>
              <w:t>,</w:t>
            </w:r>
            <w:r w:rsidRPr="004B11C4">
              <w:rPr>
                <w:sz w:val="22"/>
                <w:szCs w:val="22"/>
              </w:rPr>
              <w:t xml:space="preserve"> представленных муниципальными служащими (путем сопоставления представленных сведений со сведениями</w:t>
            </w:r>
            <w:r w:rsidR="00BC0E38" w:rsidRPr="004B11C4">
              <w:rPr>
                <w:sz w:val="22"/>
                <w:szCs w:val="22"/>
              </w:rPr>
              <w:t>,</w:t>
            </w:r>
            <w:r w:rsidRPr="004B11C4">
              <w:rPr>
                <w:sz w:val="22"/>
                <w:szCs w:val="22"/>
              </w:rPr>
              <w:t xml:space="preserve"> указанными в справках за предыдущий период</w:t>
            </w:r>
            <w:r w:rsidR="00BC0E38" w:rsidRPr="004B11C4">
              <w:rPr>
                <w:sz w:val="22"/>
                <w:szCs w:val="22"/>
              </w:rPr>
              <w:t>,</w:t>
            </w:r>
            <w:r w:rsidRPr="004B11C4">
              <w:rPr>
                <w:sz w:val="22"/>
                <w:szCs w:val="22"/>
              </w:rPr>
              <w:t xml:space="preserve"> и с информацией, имеющейся в личном деле)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55063" w14:textId="7979DEDA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до 01 </w:t>
            </w:r>
            <w:r w:rsidR="007803B5" w:rsidRPr="004B11C4">
              <w:rPr>
                <w:sz w:val="22"/>
                <w:szCs w:val="22"/>
              </w:rPr>
              <w:t>августа</w:t>
            </w:r>
          </w:p>
          <w:p w14:paraId="44E9D8AE" w14:textId="7EACA875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A68A5" w14:textId="223ED5E3" w:rsidR="00E51E2B" w:rsidRPr="004B11C4" w:rsidRDefault="00E51E2B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 </w:t>
            </w:r>
          </w:p>
        </w:tc>
      </w:tr>
      <w:tr w:rsidR="00E51E2B" w:rsidRPr="002D0687" w14:paraId="0309E6C9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F57D5" w14:textId="37704B7A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A86230" w:rsidRPr="004B11C4">
              <w:rPr>
                <w:sz w:val="22"/>
                <w:szCs w:val="22"/>
              </w:rPr>
              <w:t>1</w:t>
            </w:r>
            <w:r w:rsidR="007136F8" w:rsidRPr="004B11C4">
              <w:rPr>
                <w:sz w:val="22"/>
                <w:szCs w:val="22"/>
              </w:rPr>
              <w:t>2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96696" w14:textId="02A670FC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Представление </w:t>
            </w:r>
            <w:r w:rsidR="00BC0E38" w:rsidRPr="004B11C4">
              <w:rPr>
                <w:sz w:val="22"/>
                <w:szCs w:val="22"/>
              </w:rPr>
              <w:t xml:space="preserve">председателю контрольно-счетной палаты Гатчинского муниципального района </w:t>
            </w:r>
            <w:r w:rsidRPr="004B11C4">
              <w:rPr>
                <w:sz w:val="22"/>
                <w:szCs w:val="22"/>
              </w:rPr>
              <w:t xml:space="preserve">доклада о результатах анализа сведений о </w:t>
            </w:r>
            <w:r w:rsidR="00BC0E38" w:rsidRPr="004B11C4">
              <w:rPr>
                <w:sz w:val="22"/>
                <w:szCs w:val="22"/>
              </w:rPr>
              <w:t xml:space="preserve">своих </w:t>
            </w:r>
            <w:r w:rsidRPr="004B11C4">
              <w:rPr>
                <w:sz w:val="22"/>
                <w:szCs w:val="22"/>
              </w:rPr>
      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муниципальными служащими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16B05" w14:textId="7F6DADFE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до 15 </w:t>
            </w:r>
            <w:r w:rsidR="007803B5" w:rsidRPr="004B11C4">
              <w:rPr>
                <w:sz w:val="22"/>
                <w:szCs w:val="22"/>
              </w:rPr>
              <w:t>августа</w:t>
            </w:r>
          </w:p>
          <w:p w14:paraId="07D3998D" w14:textId="2B2550D0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67DED" w14:textId="5FA02D65" w:rsidR="00E51E2B" w:rsidRPr="004B11C4" w:rsidRDefault="00BC0E38" w:rsidP="00426CF2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E51E2B" w:rsidRPr="002D0687" w14:paraId="1609E9C6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75FE6" w14:textId="78DE2938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lastRenderedPageBreak/>
              <w:t>2.1.</w:t>
            </w:r>
            <w:r w:rsidR="007378EE" w:rsidRPr="004B11C4">
              <w:rPr>
                <w:sz w:val="22"/>
                <w:szCs w:val="22"/>
              </w:rPr>
              <w:t>1</w:t>
            </w:r>
            <w:r w:rsidR="007136F8" w:rsidRPr="004B11C4">
              <w:rPr>
                <w:sz w:val="22"/>
                <w:szCs w:val="22"/>
              </w:rPr>
              <w:t>3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BAD9" w14:textId="42CE79A6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Проведение в </w:t>
            </w:r>
            <w:r w:rsidR="006655AA" w:rsidRPr="004B11C4">
              <w:rPr>
                <w:sz w:val="22"/>
                <w:szCs w:val="22"/>
              </w:rPr>
              <w:t xml:space="preserve">случаях и порядке, </w:t>
            </w:r>
            <w:r w:rsidRPr="004B11C4">
              <w:rPr>
                <w:sz w:val="22"/>
                <w:szCs w:val="22"/>
              </w:rPr>
              <w:t>установленн</w:t>
            </w:r>
            <w:r w:rsidR="006655AA" w:rsidRPr="004B11C4">
              <w:rPr>
                <w:sz w:val="22"/>
                <w:szCs w:val="22"/>
              </w:rPr>
              <w:t>ых</w:t>
            </w:r>
            <w:r w:rsidRPr="004B11C4">
              <w:rPr>
                <w:sz w:val="22"/>
                <w:szCs w:val="22"/>
              </w:rPr>
              <w:t xml:space="preserve"> законо</w:t>
            </w:r>
            <w:r w:rsidR="006655AA" w:rsidRPr="004B11C4">
              <w:rPr>
                <w:sz w:val="22"/>
                <w:szCs w:val="22"/>
              </w:rPr>
              <w:t xml:space="preserve">дательством, </w:t>
            </w:r>
            <w:r w:rsidRPr="004B11C4">
              <w:rPr>
                <w:sz w:val="22"/>
                <w:szCs w:val="22"/>
              </w:rPr>
              <w:t>проверок:</w:t>
            </w:r>
          </w:p>
          <w:p w14:paraId="3A4ADB78" w14:textId="063239C4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- достоверности и полноты сведений о </w:t>
            </w:r>
            <w:r w:rsidR="005F43DE" w:rsidRPr="004B11C4">
              <w:rPr>
                <w:sz w:val="22"/>
                <w:szCs w:val="22"/>
              </w:rPr>
              <w:t xml:space="preserve">своих </w:t>
            </w:r>
            <w:r w:rsidRPr="004B11C4">
              <w:rPr>
                <w:sz w:val="22"/>
                <w:szCs w:val="22"/>
              </w:rPr>
              <w:t xml:space="preserve">доходах, </w:t>
            </w:r>
            <w:r w:rsidR="007378EE" w:rsidRPr="004B11C4">
              <w:rPr>
                <w:sz w:val="22"/>
                <w:szCs w:val="22"/>
              </w:rPr>
              <w:t xml:space="preserve">расходах, </w:t>
            </w:r>
            <w:r w:rsidRPr="004B11C4">
              <w:rPr>
                <w:sz w:val="22"/>
                <w:szCs w:val="22"/>
              </w:rPr>
      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7803B5" w:rsidRPr="004B11C4">
              <w:rPr>
                <w:sz w:val="22"/>
                <w:szCs w:val="22"/>
              </w:rPr>
              <w:t>,</w:t>
            </w:r>
            <w:r w:rsidRPr="004B11C4">
              <w:rPr>
                <w:sz w:val="22"/>
                <w:szCs w:val="22"/>
              </w:rPr>
              <w:t xml:space="preserve"> представляемых муниципальными служащими;</w:t>
            </w:r>
          </w:p>
          <w:p w14:paraId="64D24CC1" w14:textId="1E6BB22A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- соблюдения муниципальными служащими ограничений и запретов, требований</w:t>
            </w:r>
            <w:r w:rsidR="006655AA" w:rsidRPr="004B11C4">
              <w:rPr>
                <w:sz w:val="22"/>
                <w:szCs w:val="22"/>
              </w:rPr>
              <w:t xml:space="preserve">, установленных в целях противодействия коррупции, исполнения ими должностных </w:t>
            </w:r>
            <w:r w:rsidRPr="004B11C4">
              <w:rPr>
                <w:sz w:val="22"/>
                <w:szCs w:val="22"/>
              </w:rPr>
              <w:t>обязанностей</w:t>
            </w:r>
            <w:r w:rsidR="007803B5" w:rsidRPr="004B11C4">
              <w:rPr>
                <w:sz w:val="22"/>
                <w:szCs w:val="22"/>
              </w:rPr>
              <w:t>,</w:t>
            </w:r>
            <w:r w:rsidRPr="004B11C4">
              <w:rPr>
                <w:sz w:val="22"/>
                <w:szCs w:val="22"/>
              </w:rPr>
              <w:t xml:space="preserve"> установленных </w:t>
            </w:r>
            <w:r w:rsidR="006655AA" w:rsidRPr="004B11C4">
              <w:rPr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24F13" w14:textId="77777777" w:rsidR="006655AA" w:rsidRPr="004B11C4" w:rsidRDefault="006655AA" w:rsidP="006655AA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  <w:p w14:paraId="72D770DC" w14:textId="61E063A4" w:rsidR="00E51E2B" w:rsidRPr="004B11C4" w:rsidRDefault="006655AA" w:rsidP="006655AA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1A593" w14:textId="1EFA63EB" w:rsidR="00E51E2B" w:rsidRPr="004B11C4" w:rsidRDefault="007803B5" w:rsidP="00426CF2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E51E2B" w:rsidRPr="002D0687" w14:paraId="6C6B3106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9FD97" w14:textId="1CF739B3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803B5" w:rsidRPr="004B11C4">
              <w:rPr>
                <w:sz w:val="22"/>
                <w:szCs w:val="22"/>
              </w:rPr>
              <w:t>1</w:t>
            </w:r>
            <w:r w:rsidR="007136F8" w:rsidRPr="004B11C4">
              <w:rPr>
                <w:sz w:val="22"/>
                <w:szCs w:val="22"/>
              </w:rPr>
              <w:t>4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24739" w14:textId="29036683" w:rsidR="00E51E2B" w:rsidRPr="004B11C4" w:rsidRDefault="00BE2339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</w:t>
            </w:r>
            <w:r w:rsidR="00E51E2B" w:rsidRPr="004B11C4">
              <w:rPr>
                <w:sz w:val="22"/>
                <w:szCs w:val="22"/>
              </w:rPr>
              <w:t>знакомлени</w:t>
            </w:r>
            <w:r w:rsidRPr="004B11C4">
              <w:rPr>
                <w:sz w:val="22"/>
                <w:szCs w:val="22"/>
              </w:rPr>
              <w:t>е</w:t>
            </w:r>
            <w:r w:rsidR="00E51E2B" w:rsidRPr="004B11C4">
              <w:rPr>
                <w:sz w:val="22"/>
                <w:szCs w:val="22"/>
              </w:rPr>
              <w:t xml:space="preserve"> граждан, </w:t>
            </w:r>
            <w:r w:rsidRPr="004B11C4">
              <w:rPr>
                <w:sz w:val="22"/>
                <w:szCs w:val="22"/>
              </w:rPr>
              <w:t xml:space="preserve">поступающих на </w:t>
            </w:r>
            <w:r w:rsidR="00E51E2B" w:rsidRPr="004B11C4">
              <w:rPr>
                <w:sz w:val="22"/>
                <w:szCs w:val="22"/>
              </w:rPr>
              <w:t>муниципальн</w:t>
            </w:r>
            <w:r w:rsidRPr="004B11C4">
              <w:rPr>
                <w:sz w:val="22"/>
                <w:szCs w:val="22"/>
              </w:rPr>
              <w:t>ую</w:t>
            </w:r>
            <w:r w:rsidR="00E51E2B" w:rsidRPr="004B11C4">
              <w:rPr>
                <w:sz w:val="22"/>
                <w:szCs w:val="22"/>
              </w:rPr>
              <w:t xml:space="preserve"> служб</w:t>
            </w:r>
            <w:r w:rsidRPr="004B11C4">
              <w:rPr>
                <w:sz w:val="22"/>
                <w:szCs w:val="22"/>
              </w:rPr>
              <w:t>у</w:t>
            </w:r>
            <w:r w:rsidR="00E51E2B" w:rsidRPr="004B11C4">
              <w:rPr>
                <w:sz w:val="22"/>
                <w:szCs w:val="22"/>
              </w:rPr>
              <w:t xml:space="preserve">, с </w:t>
            </w:r>
            <w:r w:rsidRPr="004B11C4">
              <w:rPr>
                <w:sz w:val="22"/>
                <w:szCs w:val="22"/>
              </w:rPr>
              <w:t xml:space="preserve">положениями действующего </w:t>
            </w:r>
            <w:r w:rsidR="00E51E2B" w:rsidRPr="004B11C4">
              <w:rPr>
                <w:sz w:val="22"/>
                <w:szCs w:val="22"/>
              </w:rPr>
              <w:t>законодательств</w:t>
            </w:r>
            <w:r w:rsidRPr="004B11C4">
              <w:rPr>
                <w:sz w:val="22"/>
                <w:szCs w:val="22"/>
              </w:rPr>
              <w:t xml:space="preserve">а </w:t>
            </w:r>
            <w:r w:rsidR="00E51E2B" w:rsidRPr="004B11C4">
              <w:rPr>
                <w:sz w:val="22"/>
                <w:szCs w:val="22"/>
              </w:rPr>
              <w:t xml:space="preserve">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исполнение </w:t>
            </w:r>
            <w:r w:rsidR="005F43DE" w:rsidRPr="004B11C4">
              <w:rPr>
                <w:sz w:val="22"/>
                <w:szCs w:val="22"/>
              </w:rPr>
              <w:t xml:space="preserve">должностных </w:t>
            </w:r>
            <w:r w:rsidR="00E51E2B" w:rsidRPr="004B11C4">
              <w:rPr>
                <w:sz w:val="22"/>
                <w:szCs w:val="22"/>
              </w:rPr>
              <w:t>обязанностей, установленных в целях 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3267B" w14:textId="44DB5783" w:rsidR="00E51E2B" w:rsidRPr="004B11C4" w:rsidRDefault="00BE2339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п</w:t>
            </w:r>
            <w:r w:rsidR="00E51E2B" w:rsidRPr="004B11C4">
              <w:rPr>
                <w:sz w:val="22"/>
                <w:szCs w:val="22"/>
              </w:rPr>
              <w:t xml:space="preserve">ри </w:t>
            </w:r>
            <w:r w:rsidRPr="004B11C4">
              <w:rPr>
                <w:sz w:val="22"/>
                <w:szCs w:val="22"/>
              </w:rPr>
              <w:t xml:space="preserve">назначении </w:t>
            </w:r>
            <w:r w:rsidR="00E51E2B" w:rsidRPr="004B11C4">
              <w:rPr>
                <w:sz w:val="22"/>
                <w:szCs w:val="22"/>
              </w:rPr>
              <w:t xml:space="preserve">на </w:t>
            </w:r>
            <w:r w:rsidRPr="004B11C4">
              <w:rPr>
                <w:sz w:val="22"/>
                <w:szCs w:val="22"/>
              </w:rPr>
              <w:t xml:space="preserve">должность </w:t>
            </w:r>
            <w:r w:rsidR="00E51E2B" w:rsidRPr="004B11C4">
              <w:rPr>
                <w:sz w:val="22"/>
                <w:szCs w:val="22"/>
              </w:rPr>
              <w:t>муниципальн</w:t>
            </w:r>
            <w:r w:rsidRPr="004B11C4">
              <w:rPr>
                <w:sz w:val="22"/>
                <w:szCs w:val="22"/>
              </w:rPr>
              <w:t>ой</w:t>
            </w:r>
            <w:r w:rsidR="00E51E2B" w:rsidRPr="004B11C4">
              <w:rPr>
                <w:sz w:val="22"/>
                <w:szCs w:val="22"/>
              </w:rPr>
              <w:t xml:space="preserve"> служб</w:t>
            </w:r>
            <w:r w:rsidRPr="004B11C4">
              <w:rPr>
                <w:sz w:val="22"/>
                <w:szCs w:val="22"/>
              </w:rPr>
              <w:t>ы</w:t>
            </w:r>
            <w:r w:rsidR="00E51E2B" w:rsidRPr="004B11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80F2D" w14:textId="6127F046" w:rsidR="00E51E2B" w:rsidRPr="004B11C4" w:rsidRDefault="00F173EC" w:rsidP="00426CF2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>П</w:t>
            </w:r>
            <w:r w:rsidR="007803B5" w:rsidRPr="004B11C4">
              <w:rPr>
                <w:sz w:val="22"/>
                <w:szCs w:val="22"/>
                <w:lang w:eastAsia="en-US"/>
              </w:rPr>
              <w:t>редседател</w:t>
            </w:r>
            <w:r w:rsidRPr="004B11C4">
              <w:rPr>
                <w:sz w:val="22"/>
                <w:szCs w:val="22"/>
                <w:lang w:eastAsia="en-US"/>
              </w:rPr>
              <w:t>ь</w:t>
            </w:r>
            <w:r w:rsidR="007803B5" w:rsidRPr="004B11C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51E2B" w:rsidRPr="002D0687" w14:paraId="7852DC65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4A0CC" w14:textId="2348363E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2.1.</w:t>
            </w:r>
            <w:r w:rsidR="007803B5" w:rsidRPr="004B11C4">
              <w:rPr>
                <w:sz w:val="22"/>
                <w:szCs w:val="22"/>
              </w:rPr>
              <w:t>1</w:t>
            </w:r>
            <w:r w:rsidR="007136F8" w:rsidRPr="004B11C4">
              <w:rPr>
                <w:sz w:val="22"/>
                <w:szCs w:val="22"/>
              </w:rPr>
              <w:t>5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9A86C" w14:textId="1BE55E1D" w:rsidR="00E51E2B" w:rsidRPr="004B11C4" w:rsidRDefault="00E51E2B" w:rsidP="00450B71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исполнение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F09CF" w14:textId="56BEE427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7803B5" w:rsidRPr="004B11C4">
              <w:rPr>
                <w:sz w:val="22"/>
                <w:szCs w:val="22"/>
              </w:rPr>
              <w:t>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D4804" w14:textId="26CE87AA" w:rsidR="007803B5" w:rsidRPr="004B11C4" w:rsidRDefault="007803B5" w:rsidP="00426CF2">
            <w:pPr>
              <w:spacing w:line="276" w:lineRule="auto"/>
              <w:ind w:left="113" w:right="171"/>
              <w:rPr>
                <w:sz w:val="22"/>
                <w:szCs w:val="22"/>
                <w:lang w:eastAsia="en-US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  <w:p w14:paraId="34C8041F" w14:textId="3668B10E" w:rsidR="00E51E2B" w:rsidRPr="004B11C4" w:rsidRDefault="00E51E2B" w:rsidP="00426CF2">
            <w:pPr>
              <w:ind w:left="113" w:right="171"/>
              <w:rPr>
                <w:sz w:val="22"/>
                <w:szCs w:val="22"/>
              </w:rPr>
            </w:pPr>
          </w:p>
        </w:tc>
      </w:tr>
      <w:tr w:rsidR="00E51E2B" w:rsidRPr="002D0687" w14:paraId="3203BE03" w14:textId="77777777" w:rsidTr="00F173EC">
        <w:trPr>
          <w:trHeight w:val="76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0D58B854" w14:textId="77777777" w:rsidR="007803B5" w:rsidRDefault="00E51E2B" w:rsidP="007803B5">
            <w:pPr>
              <w:jc w:val="center"/>
              <w:rPr>
                <w:b/>
                <w:sz w:val="24"/>
                <w:szCs w:val="24"/>
              </w:rPr>
            </w:pPr>
            <w:r w:rsidRPr="007803B5">
              <w:rPr>
                <w:b/>
                <w:sz w:val="24"/>
                <w:szCs w:val="24"/>
              </w:rPr>
              <w:t xml:space="preserve">2.2 Обеспечение соблюдения муниципальными служащими ограничений, запретов, </w:t>
            </w:r>
          </w:p>
          <w:p w14:paraId="688C8924" w14:textId="77777777" w:rsidR="007803B5" w:rsidRDefault="00E51E2B" w:rsidP="007803B5">
            <w:pPr>
              <w:jc w:val="center"/>
              <w:rPr>
                <w:b/>
                <w:sz w:val="24"/>
                <w:szCs w:val="24"/>
              </w:rPr>
            </w:pPr>
            <w:r w:rsidRPr="007803B5">
              <w:rPr>
                <w:b/>
                <w:sz w:val="24"/>
                <w:szCs w:val="24"/>
              </w:rPr>
              <w:t xml:space="preserve">а также исполнения обязанностей, установленных в целях противодействия коррупции, </w:t>
            </w:r>
          </w:p>
          <w:p w14:paraId="2CD63D8B" w14:textId="2C241E49" w:rsidR="00473421" w:rsidRPr="002D0687" w:rsidRDefault="00E51E2B" w:rsidP="004B11C4">
            <w:pPr>
              <w:jc w:val="center"/>
              <w:rPr>
                <w:b/>
              </w:rPr>
            </w:pPr>
            <w:r w:rsidRPr="007803B5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784533" w:rsidRPr="002D0687" w14:paraId="36BEC6D2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3D859" w14:textId="6D8F36E5" w:rsidR="00784533" w:rsidRPr="004B11C4" w:rsidRDefault="00450B71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2.2.1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FBAD3" w14:textId="3C1E6150" w:rsidR="00450B71" w:rsidRPr="004B11C4" w:rsidRDefault="00784533" w:rsidP="00426CF2">
            <w:pPr>
              <w:tabs>
                <w:tab w:val="left" w:pos="851"/>
              </w:tabs>
              <w:ind w:left="113" w:right="57"/>
              <w:jc w:val="both"/>
              <w:outlineLvl w:val="0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Осуществление в отношении органов местного самоуправления Гатчинского муниципального района</w:t>
            </w:r>
            <w:r w:rsidR="007136F8" w:rsidRPr="004B11C4">
              <w:rPr>
                <w:sz w:val="22"/>
                <w:szCs w:val="22"/>
              </w:rPr>
              <w:t>,</w:t>
            </w:r>
            <w:r w:rsidRPr="004B11C4">
              <w:rPr>
                <w:sz w:val="22"/>
                <w:szCs w:val="22"/>
              </w:rPr>
              <w:t xml:space="preserve"> </w:t>
            </w:r>
            <w:r w:rsidR="00450B71" w:rsidRPr="004B11C4">
              <w:rPr>
                <w:sz w:val="22"/>
                <w:szCs w:val="22"/>
              </w:rPr>
              <w:t>муниципальных органов, муниципальных учреждений Гатчинского муниципального района</w:t>
            </w:r>
            <w:r w:rsidRPr="004B11C4">
              <w:rPr>
                <w:sz w:val="22"/>
                <w:szCs w:val="22"/>
              </w:rPr>
              <w:t xml:space="preserve"> контроля законности и результативности (эффективности и экономности) использования средств бюджета </w:t>
            </w:r>
            <w:r w:rsidR="00450B71" w:rsidRPr="004B11C4">
              <w:rPr>
                <w:sz w:val="22"/>
                <w:szCs w:val="22"/>
              </w:rPr>
              <w:t>Гатчинского муниципального района</w:t>
            </w:r>
            <w:r w:rsidRPr="004B11C4">
              <w:rPr>
                <w:sz w:val="22"/>
                <w:szCs w:val="22"/>
              </w:rPr>
              <w:t>, а</w:t>
            </w:r>
            <w:r w:rsidR="00450B71" w:rsidRPr="004B11C4">
              <w:rPr>
                <w:sz w:val="22"/>
                <w:szCs w:val="22"/>
              </w:rPr>
              <w:t xml:space="preserve"> также межбюджетных трансфертов, предоставленных из бюджета Гатчинского муниципального района бюджетам </w:t>
            </w:r>
            <w:r w:rsidR="001E40FC" w:rsidRPr="004B11C4">
              <w:rPr>
                <w:sz w:val="22"/>
                <w:szCs w:val="22"/>
              </w:rPr>
              <w:t xml:space="preserve">городских и сельских поселений </w:t>
            </w:r>
            <w:r w:rsidR="00450B71" w:rsidRPr="004B11C4">
              <w:rPr>
                <w:sz w:val="22"/>
                <w:szCs w:val="22"/>
              </w:rPr>
              <w:t>Гатчинского муниципального района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89346" w14:textId="77777777" w:rsidR="00924CA5" w:rsidRPr="004B11C4" w:rsidRDefault="00924CA5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  <w:p w14:paraId="45E6E38A" w14:textId="77777777" w:rsidR="00F173EC" w:rsidRPr="004B11C4" w:rsidRDefault="00924CA5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(в соответствии </w:t>
            </w:r>
          </w:p>
          <w:p w14:paraId="4EDF3174" w14:textId="3707EB9E" w:rsidR="00784533" w:rsidRPr="004B11C4" w:rsidRDefault="00924CA5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с Планом работы)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84007" w14:textId="2953C922" w:rsidR="00924CA5" w:rsidRPr="004B11C4" w:rsidRDefault="00924CA5" w:rsidP="00426CF2">
            <w:pPr>
              <w:spacing w:line="276" w:lineRule="auto"/>
              <w:ind w:left="113" w:right="57"/>
              <w:rPr>
                <w:sz w:val="22"/>
                <w:szCs w:val="22"/>
                <w:lang w:eastAsia="en-US"/>
              </w:rPr>
            </w:pPr>
            <w:r w:rsidRPr="004B11C4">
              <w:rPr>
                <w:sz w:val="22"/>
                <w:szCs w:val="22"/>
                <w:lang w:eastAsia="en-US"/>
              </w:rPr>
              <w:t>Заместитель председателя</w:t>
            </w:r>
            <w:r w:rsidR="00F173EC" w:rsidRPr="004B11C4">
              <w:rPr>
                <w:sz w:val="22"/>
                <w:szCs w:val="22"/>
                <w:lang w:eastAsia="en-US"/>
              </w:rPr>
              <w:t>,</w:t>
            </w:r>
          </w:p>
          <w:p w14:paraId="5089AE38" w14:textId="3F2DF9C9" w:rsidR="00924CA5" w:rsidRPr="004B11C4" w:rsidRDefault="001E40FC" w:rsidP="00426CF2">
            <w:pPr>
              <w:spacing w:line="276" w:lineRule="auto"/>
              <w:ind w:left="113" w:right="57"/>
              <w:rPr>
                <w:sz w:val="22"/>
                <w:szCs w:val="22"/>
                <w:lang w:eastAsia="en-US"/>
              </w:rPr>
            </w:pPr>
            <w:r w:rsidRPr="004B11C4">
              <w:rPr>
                <w:sz w:val="22"/>
                <w:szCs w:val="22"/>
                <w:lang w:eastAsia="en-US"/>
              </w:rPr>
              <w:t>а</w:t>
            </w:r>
            <w:r w:rsidR="00924CA5" w:rsidRPr="004B11C4">
              <w:rPr>
                <w:sz w:val="22"/>
                <w:szCs w:val="22"/>
                <w:lang w:eastAsia="en-US"/>
              </w:rPr>
              <w:t>удитор</w:t>
            </w:r>
            <w:r w:rsidR="00F173EC" w:rsidRPr="004B11C4">
              <w:rPr>
                <w:sz w:val="22"/>
                <w:szCs w:val="22"/>
                <w:lang w:eastAsia="en-US"/>
              </w:rPr>
              <w:t>,</w:t>
            </w:r>
            <w:r w:rsidRPr="004B11C4">
              <w:rPr>
                <w:sz w:val="22"/>
                <w:szCs w:val="22"/>
                <w:lang w:eastAsia="en-US"/>
              </w:rPr>
              <w:t xml:space="preserve"> </w:t>
            </w:r>
            <w:r w:rsidR="007136F8" w:rsidRPr="004B11C4">
              <w:rPr>
                <w:sz w:val="22"/>
                <w:szCs w:val="22"/>
                <w:lang w:eastAsia="en-US"/>
              </w:rPr>
              <w:t xml:space="preserve">аппарат </w:t>
            </w:r>
          </w:p>
          <w:p w14:paraId="63791245" w14:textId="77777777" w:rsidR="00784533" w:rsidRPr="004B11C4" w:rsidRDefault="00784533" w:rsidP="00426CF2">
            <w:pPr>
              <w:spacing w:line="276" w:lineRule="auto"/>
              <w:ind w:left="113" w:right="57"/>
              <w:rPr>
                <w:sz w:val="22"/>
                <w:szCs w:val="22"/>
                <w:lang w:eastAsia="en-US"/>
              </w:rPr>
            </w:pPr>
          </w:p>
        </w:tc>
      </w:tr>
      <w:tr w:rsidR="00784533" w:rsidRPr="002D0687" w14:paraId="3C0A8C07" w14:textId="77777777" w:rsidTr="004B11C4">
        <w:trPr>
          <w:trHeight w:val="54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398E" w14:textId="13841DDD" w:rsidR="00784533" w:rsidRPr="004B11C4" w:rsidRDefault="00450B71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2.2.2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FE9D6" w14:textId="011BE8B0" w:rsidR="00784533" w:rsidRPr="004B11C4" w:rsidRDefault="00784533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Сбор, обобщение и анализ данных по вопросам противодействия коррупции по результатам проведенных контрольных и экспертно-аналитических мероприятий в целях подготовки и представления председателю </w:t>
            </w:r>
            <w:r w:rsidR="00924CA5" w:rsidRPr="004B11C4">
              <w:rPr>
                <w:sz w:val="22"/>
                <w:szCs w:val="22"/>
              </w:rPr>
              <w:t>контрольно-счетной палаты Гатчинского муниципального района</w:t>
            </w:r>
            <w:r w:rsidRPr="004B11C4">
              <w:rPr>
                <w:sz w:val="22"/>
                <w:szCs w:val="22"/>
              </w:rPr>
              <w:t xml:space="preserve"> необходимой информации к совещаниям, </w:t>
            </w:r>
            <w:r w:rsidRPr="004B11C4">
              <w:rPr>
                <w:sz w:val="22"/>
                <w:szCs w:val="22"/>
              </w:rPr>
              <w:lastRenderedPageBreak/>
              <w:t>заседаниям комиссий, рабочих групп и иных совещательных органов по вопросам 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63ED" w14:textId="2C2124BD" w:rsidR="00784533" w:rsidRPr="004B11C4" w:rsidRDefault="004B2774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842E2" w14:textId="05E2DB41" w:rsidR="00784533" w:rsidRPr="004B11C4" w:rsidRDefault="00924CA5" w:rsidP="00426CF2">
            <w:pPr>
              <w:spacing w:line="276" w:lineRule="auto"/>
              <w:ind w:left="113" w:right="57"/>
              <w:rPr>
                <w:sz w:val="22"/>
                <w:szCs w:val="22"/>
                <w:lang w:eastAsia="en-US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784533" w:rsidRPr="002D0687" w14:paraId="4D119CF1" w14:textId="77777777" w:rsidTr="00F173EC">
        <w:trPr>
          <w:trHeight w:val="54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BC784" w14:textId="7102CD48" w:rsidR="00784533" w:rsidRPr="004B11C4" w:rsidRDefault="001E40FC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2.2.3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21BD9" w14:textId="2EBADA7A" w:rsidR="00784533" w:rsidRPr="004B11C4" w:rsidRDefault="00784533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Обеспечение в установленном порядке направления в правоохранительные органы материалов контрольных мероприятий, при проведении которых выявлены факты незаконного использования средств бюджета </w:t>
            </w:r>
            <w:r w:rsidR="001E40FC" w:rsidRPr="004B11C4">
              <w:rPr>
                <w:sz w:val="22"/>
                <w:szCs w:val="22"/>
              </w:rPr>
              <w:t>Гатчинского муниципального района, а также бюджетов городских и сельских поселений Гатчинского муниципального района</w:t>
            </w:r>
            <w:r w:rsidRPr="004B11C4">
              <w:rPr>
                <w:sz w:val="22"/>
                <w:szCs w:val="22"/>
              </w:rPr>
              <w:t>, в которых усматриваются признаки преступления или коррупционного правонарушения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93D1" w14:textId="77777777" w:rsidR="001E40FC" w:rsidRPr="004B11C4" w:rsidRDefault="001E40FC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года </w:t>
            </w:r>
          </w:p>
          <w:p w14:paraId="6C832846" w14:textId="6BDA9503" w:rsidR="00784533" w:rsidRPr="004B11C4" w:rsidRDefault="001E40FC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(при наличии оснований)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CFA77" w14:textId="6B29A0BA" w:rsidR="00784533" w:rsidRPr="004B11C4" w:rsidRDefault="001E40FC" w:rsidP="00426CF2">
            <w:pPr>
              <w:spacing w:line="276" w:lineRule="auto"/>
              <w:ind w:left="113" w:right="57"/>
              <w:rPr>
                <w:sz w:val="22"/>
                <w:szCs w:val="22"/>
                <w:lang w:eastAsia="en-US"/>
              </w:rPr>
            </w:pPr>
            <w:r w:rsidRPr="004B11C4">
              <w:rPr>
                <w:sz w:val="22"/>
                <w:szCs w:val="22"/>
                <w:lang w:eastAsia="en-US"/>
              </w:rPr>
              <w:t>Аудито</w:t>
            </w:r>
            <w:r w:rsidR="00F173EC" w:rsidRPr="004B11C4">
              <w:rPr>
                <w:sz w:val="22"/>
                <w:szCs w:val="22"/>
                <w:lang w:eastAsia="en-US"/>
              </w:rPr>
              <w:t>р</w:t>
            </w:r>
          </w:p>
        </w:tc>
      </w:tr>
      <w:tr w:rsidR="00E51E2B" w:rsidRPr="002D0687" w14:paraId="187D2153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D3BA0" w14:textId="3B244823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</w:t>
            </w:r>
            <w:r w:rsidR="001E40FC" w:rsidRPr="004B11C4">
              <w:rPr>
                <w:sz w:val="22"/>
                <w:szCs w:val="22"/>
              </w:rPr>
              <w:t>4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54E5B" w14:textId="557579DF" w:rsidR="00E51E2B" w:rsidRPr="004B11C4" w:rsidRDefault="00784533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Обеспечение </w:t>
            </w:r>
            <w:r w:rsidR="00E51E2B" w:rsidRPr="004B11C4">
              <w:rPr>
                <w:sz w:val="22"/>
                <w:szCs w:val="22"/>
              </w:rPr>
              <w:t>информировани</w:t>
            </w:r>
            <w:r w:rsidRPr="004B11C4">
              <w:rPr>
                <w:sz w:val="22"/>
                <w:szCs w:val="22"/>
              </w:rPr>
              <w:t>я</w:t>
            </w:r>
            <w:r w:rsidR="00E51E2B" w:rsidRPr="004B11C4">
              <w:rPr>
                <w:sz w:val="22"/>
                <w:szCs w:val="22"/>
              </w:rPr>
              <w:t xml:space="preserve">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BBBBE" w14:textId="6EA90C4D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7803B5" w:rsidRPr="004B11C4">
              <w:rPr>
                <w:sz w:val="22"/>
                <w:szCs w:val="22"/>
              </w:rPr>
              <w:t>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E5B30" w14:textId="64611A3F" w:rsidR="00E51E2B" w:rsidRPr="004B11C4" w:rsidRDefault="007803B5" w:rsidP="00426CF2">
            <w:pPr>
              <w:spacing w:line="276" w:lineRule="auto"/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E51E2B" w:rsidRPr="002D0687" w14:paraId="21E5D7B3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41B50" w14:textId="0F488C03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</w:t>
            </w:r>
            <w:r w:rsidR="001E40FC" w:rsidRPr="004B11C4">
              <w:rPr>
                <w:sz w:val="22"/>
                <w:szCs w:val="22"/>
              </w:rPr>
              <w:t>5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87B57" w14:textId="79F939AD" w:rsidR="00E51E2B" w:rsidRPr="004B11C4" w:rsidRDefault="00784533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Обеспечение </w:t>
            </w:r>
            <w:r w:rsidR="00E51E2B" w:rsidRPr="004B11C4">
              <w:rPr>
                <w:sz w:val="22"/>
                <w:szCs w:val="22"/>
              </w:rPr>
              <w:t>информировани</w:t>
            </w:r>
            <w:r w:rsidRPr="004B11C4">
              <w:rPr>
                <w:sz w:val="22"/>
                <w:szCs w:val="22"/>
              </w:rPr>
              <w:t>я</w:t>
            </w:r>
            <w:r w:rsidR="00E51E2B" w:rsidRPr="004B11C4">
              <w:rPr>
                <w:sz w:val="22"/>
                <w:szCs w:val="22"/>
              </w:rPr>
              <w:t xml:space="preserve"> муниципальных служащих о необходимости соблюдения Правил передачи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0AA0C" w14:textId="467F9839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784533" w:rsidRPr="004B11C4">
              <w:rPr>
                <w:sz w:val="22"/>
                <w:szCs w:val="22"/>
              </w:rPr>
              <w:t>года</w:t>
            </w:r>
          </w:p>
          <w:p w14:paraId="77786858" w14:textId="77777777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7FDF0" w14:textId="7C38D17A" w:rsidR="00E51E2B" w:rsidRPr="004B11C4" w:rsidRDefault="00784533" w:rsidP="00426CF2">
            <w:pPr>
              <w:spacing w:line="276" w:lineRule="auto"/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E5626A" w:rsidRPr="002D0687" w14:paraId="3F73279D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DDBF9" w14:textId="1304FE4D" w:rsidR="00E5626A" w:rsidRPr="004B11C4" w:rsidRDefault="006F3A33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2.2.6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C94F4" w14:textId="3DFC819A" w:rsidR="00E5626A" w:rsidRPr="004B11C4" w:rsidRDefault="00E5626A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Обеспечение информирования муниципальных служащих (чьи должности включены в перечни должностей, установленные нормативными правовыми актами Российской Федерации) по соблюдению ими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5883F" w14:textId="77777777" w:rsidR="006F3A33" w:rsidRPr="004B11C4" w:rsidRDefault="006F3A33" w:rsidP="006F3A33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в течение года</w:t>
            </w:r>
          </w:p>
          <w:p w14:paraId="526B4901" w14:textId="77777777" w:rsidR="00E5626A" w:rsidRPr="004B11C4" w:rsidRDefault="00E5626A" w:rsidP="0092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C88A5" w14:textId="245A6A78" w:rsidR="00E5626A" w:rsidRPr="004B11C4" w:rsidRDefault="006F3A33" w:rsidP="00426CF2">
            <w:pPr>
              <w:spacing w:line="276" w:lineRule="auto"/>
              <w:ind w:left="113" w:right="57"/>
              <w:jc w:val="both"/>
              <w:rPr>
                <w:sz w:val="22"/>
                <w:szCs w:val="22"/>
                <w:lang w:eastAsia="en-US"/>
              </w:rPr>
            </w:pPr>
            <w:r w:rsidRPr="004B11C4">
              <w:rPr>
                <w:sz w:val="22"/>
                <w:szCs w:val="22"/>
                <w:lang w:eastAsia="en-US"/>
              </w:rPr>
              <w:t>Заместитель председателя</w:t>
            </w:r>
          </w:p>
        </w:tc>
      </w:tr>
      <w:tr w:rsidR="00E51E2B" w:rsidRPr="002D0687" w14:paraId="2997D070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0BD01" w14:textId="2F65622E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</w:t>
            </w:r>
            <w:r w:rsidR="006F3A33" w:rsidRPr="004B11C4">
              <w:rPr>
                <w:sz w:val="22"/>
                <w:szCs w:val="22"/>
              </w:rPr>
              <w:t>7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9413" w14:textId="7887F36D" w:rsidR="00E51E2B" w:rsidRPr="004B11C4" w:rsidRDefault="00784533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Обеспечение </w:t>
            </w:r>
            <w:r w:rsidR="00E51E2B" w:rsidRPr="004B11C4">
              <w:rPr>
                <w:sz w:val="22"/>
                <w:szCs w:val="22"/>
              </w:rPr>
              <w:t>информировани</w:t>
            </w:r>
            <w:r w:rsidRPr="004B11C4">
              <w:rPr>
                <w:sz w:val="22"/>
                <w:szCs w:val="22"/>
              </w:rPr>
              <w:t>я</w:t>
            </w:r>
            <w:r w:rsidR="00E51E2B" w:rsidRPr="004B11C4">
              <w:rPr>
                <w:sz w:val="22"/>
                <w:szCs w:val="22"/>
              </w:rPr>
              <w:t xml:space="preserve">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</w:t>
            </w:r>
            <w:r w:rsidRPr="004B11C4">
              <w:rPr>
                <w:sz w:val="22"/>
                <w:szCs w:val="22"/>
              </w:rPr>
              <w:t xml:space="preserve">ятие </w:t>
            </w:r>
            <w:r w:rsidR="00E51E2B" w:rsidRPr="004B11C4">
              <w:rPr>
                <w:sz w:val="22"/>
                <w:szCs w:val="22"/>
              </w:rPr>
              <w:t>мер по предотвращению подобного конфликта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06608" w14:textId="344F79EC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784533" w:rsidRPr="004B11C4">
              <w:rPr>
                <w:sz w:val="22"/>
                <w:szCs w:val="22"/>
              </w:rPr>
              <w:t>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72588" w14:textId="2AC9396C" w:rsidR="00E51E2B" w:rsidRPr="004B11C4" w:rsidRDefault="00784533" w:rsidP="00426CF2">
            <w:pPr>
              <w:spacing w:line="276" w:lineRule="auto"/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E51E2B" w:rsidRPr="002D0687" w14:paraId="6C06EB23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42018" w14:textId="0AB5AA95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</w:t>
            </w:r>
            <w:r w:rsidR="006F3A33" w:rsidRPr="004B11C4">
              <w:rPr>
                <w:sz w:val="22"/>
                <w:szCs w:val="22"/>
              </w:rPr>
              <w:t>8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01687" w14:textId="0079E923" w:rsidR="00E51E2B" w:rsidRPr="004B11C4" w:rsidRDefault="00784533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Обеспечение и</w:t>
            </w:r>
            <w:r w:rsidR="00E51E2B" w:rsidRPr="004B11C4">
              <w:rPr>
                <w:sz w:val="22"/>
                <w:szCs w:val="22"/>
              </w:rPr>
              <w:t>нформировани</w:t>
            </w:r>
            <w:r w:rsidRPr="004B11C4">
              <w:rPr>
                <w:sz w:val="22"/>
                <w:szCs w:val="22"/>
              </w:rPr>
              <w:t>я</w:t>
            </w:r>
            <w:r w:rsidR="00E51E2B" w:rsidRPr="004B11C4">
              <w:rPr>
                <w:sz w:val="22"/>
                <w:szCs w:val="22"/>
              </w:rPr>
              <w:t xml:space="preserve"> муниципальных служащих об обязанности уведомлять представителя нанимателя (работодателя) о фактах обращения </w:t>
            </w:r>
            <w:r w:rsidRPr="004B11C4">
              <w:rPr>
                <w:sz w:val="22"/>
                <w:szCs w:val="22"/>
              </w:rPr>
              <w:t xml:space="preserve">к муниципальному служащему </w:t>
            </w:r>
            <w:r w:rsidR="00E51E2B" w:rsidRPr="004B11C4">
              <w:rPr>
                <w:sz w:val="22"/>
                <w:szCs w:val="22"/>
              </w:rPr>
              <w:t>в целях склонения к совершению коррупционных правонарушений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D22C4" w14:textId="23DC4CCD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784533" w:rsidRPr="004B11C4">
              <w:rPr>
                <w:sz w:val="22"/>
                <w:szCs w:val="22"/>
              </w:rPr>
              <w:t>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B9E5C" w14:textId="04ACA0B5" w:rsidR="00E51E2B" w:rsidRPr="004B11C4" w:rsidRDefault="00784533" w:rsidP="00426CF2">
            <w:pPr>
              <w:spacing w:line="276" w:lineRule="auto"/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E51E2B" w:rsidRPr="002D0687" w14:paraId="5D42A1B2" w14:textId="77777777" w:rsidTr="00F173EC">
        <w:trPr>
          <w:trHeight w:val="42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79500" w14:textId="08CF5CAE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lastRenderedPageBreak/>
              <w:t>2.2.</w:t>
            </w:r>
            <w:r w:rsidR="006F3A33" w:rsidRPr="004B11C4">
              <w:rPr>
                <w:sz w:val="22"/>
                <w:szCs w:val="22"/>
              </w:rPr>
              <w:t>9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C016E" w14:textId="4AD0F4F2" w:rsidR="00E51E2B" w:rsidRPr="004B11C4" w:rsidRDefault="00E51E2B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</w:t>
            </w:r>
            <w:r w:rsidR="001E40FC" w:rsidRPr="004B11C4">
              <w:rPr>
                <w:sz w:val="22"/>
                <w:szCs w:val="22"/>
              </w:rPr>
              <w:t>;</w:t>
            </w:r>
            <w:r w:rsidRPr="004B11C4">
              <w:rPr>
                <w:sz w:val="22"/>
                <w:szCs w:val="22"/>
              </w:rPr>
              <w:t xml:space="preserve">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FD066" w14:textId="556C2C5F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784533" w:rsidRPr="004B11C4">
              <w:rPr>
                <w:sz w:val="22"/>
                <w:szCs w:val="22"/>
              </w:rPr>
              <w:t>года</w:t>
            </w:r>
          </w:p>
          <w:p w14:paraId="501AA10F" w14:textId="77777777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1ABA5" w14:textId="6D9DE344" w:rsidR="00E51E2B" w:rsidRPr="004B11C4" w:rsidRDefault="00784533" w:rsidP="00426CF2">
            <w:pPr>
              <w:spacing w:line="276" w:lineRule="auto"/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E51E2B" w:rsidRPr="002D0687" w14:paraId="7F29C6EE" w14:textId="77777777" w:rsidTr="004B11C4">
        <w:trPr>
          <w:trHeight w:val="1072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DBCDB" w14:textId="06CDC211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2.2.</w:t>
            </w:r>
            <w:r w:rsidR="006F3A33" w:rsidRPr="004B11C4">
              <w:rPr>
                <w:sz w:val="22"/>
                <w:szCs w:val="22"/>
              </w:rPr>
              <w:t>10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2CA71" w14:textId="77777777" w:rsidR="00E51E2B" w:rsidRPr="004B11C4" w:rsidRDefault="00E51E2B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D2352" w14:textId="08464B78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F173EC" w:rsidRPr="004B11C4">
              <w:rPr>
                <w:sz w:val="22"/>
                <w:szCs w:val="22"/>
              </w:rPr>
              <w:t>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0EB91" w14:textId="5D24ABA7" w:rsidR="00E51E2B" w:rsidRPr="004B11C4" w:rsidRDefault="00E51E2B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 </w:t>
            </w:r>
          </w:p>
        </w:tc>
      </w:tr>
      <w:tr w:rsidR="00594DD4" w:rsidRPr="00594DD4" w14:paraId="1C6116A6" w14:textId="77777777" w:rsidTr="00F173EC">
        <w:trPr>
          <w:trHeight w:val="341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00C18D94" w14:textId="77777777" w:rsidR="00E51E2B" w:rsidRPr="00594DD4" w:rsidRDefault="00E51E2B" w:rsidP="00924CA5">
            <w:pPr>
              <w:pStyle w:val="a9"/>
              <w:numPr>
                <w:ilvl w:val="0"/>
                <w:numId w:val="1"/>
              </w:numPr>
              <w:ind w:right="115"/>
              <w:jc w:val="center"/>
              <w:rPr>
                <w:b/>
                <w:color w:val="FF0000"/>
              </w:rPr>
            </w:pPr>
            <w:r w:rsidRPr="00CD496A">
              <w:rPr>
                <w:b/>
              </w:rPr>
              <w:t>АНТ</w:t>
            </w:r>
            <w:r w:rsidRPr="00594DD4">
              <w:rPr>
                <w:b/>
              </w:rPr>
              <w:t>ИКОРРУПЦИОННОЕ ОБРАЗОВАНИЕ</w:t>
            </w:r>
          </w:p>
        </w:tc>
      </w:tr>
      <w:tr w:rsidR="00594DD4" w:rsidRPr="00594DD4" w14:paraId="6D575C3C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E9467" w14:textId="77777777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3.1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01E4D" w14:textId="3A5FB9BE" w:rsidR="00E51E2B" w:rsidRPr="004B11C4" w:rsidRDefault="00E51E2B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Участие в </w:t>
            </w:r>
            <w:r w:rsidR="00CD496A" w:rsidRPr="004B11C4">
              <w:rPr>
                <w:sz w:val="22"/>
                <w:szCs w:val="22"/>
              </w:rPr>
              <w:t>семинара</w:t>
            </w:r>
            <w:r w:rsidRPr="004B11C4">
              <w:rPr>
                <w:sz w:val="22"/>
                <w:szCs w:val="22"/>
              </w:rPr>
              <w:t xml:space="preserve">х, совещаниях, «круглых столах» по антикоррупционной тематике для муниципальных служащих, в том числе: </w:t>
            </w:r>
          </w:p>
          <w:p w14:paraId="2D176144" w14:textId="77777777" w:rsidR="00E51E2B" w:rsidRPr="004B11C4" w:rsidRDefault="00E51E2B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- по формированию негативного отношения к получению подарков, о порядке уведомления о получении подарка и его передачи; </w:t>
            </w:r>
          </w:p>
          <w:p w14:paraId="64E388F6" w14:textId="77777777" w:rsidR="00E51E2B" w:rsidRPr="004B11C4" w:rsidRDefault="00E51E2B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14:paraId="0BB753C0" w14:textId="05658DC9" w:rsidR="00E51E2B" w:rsidRPr="004B11C4" w:rsidRDefault="00E51E2B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- об увольнении в связи с утратой доверия, формирование отрицательного отношения к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486EC" w14:textId="77777777" w:rsidR="00E51E2B" w:rsidRPr="004B11C4" w:rsidRDefault="004B2774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в течение года</w:t>
            </w:r>
          </w:p>
          <w:p w14:paraId="5E7DA987" w14:textId="09C44E17" w:rsidR="007136F8" w:rsidRPr="004B11C4" w:rsidRDefault="007136F8" w:rsidP="00713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D7ED5" w14:textId="4DC5E198" w:rsidR="00E51E2B" w:rsidRPr="004B11C4" w:rsidRDefault="00E51E2B" w:rsidP="00426CF2">
            <w:pPr>
              <w:ind w:left="113" w:right="57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Председатель </w:t>
            </w:r>
          </w:p>
        </w:tc>
      </w:tr>
      <w:tr w:rsidR="006F3A33" w:rsidRPr="00594DD4" w14:paraId="32CC8409" w14:textId="77777777" w:rsidTr="004B11C4">
        <w:trPr>
          <w:trHeight w:val="466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D32D" w14:textId="18C36180" w:rsidR="006F3A33" w:rsidRPr="004B11C4" w:rsidRDefault="004B11C4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C5596" w14:textId="213AA102" w:rsidR="006F3A33" w:rsidRPr="004B11C4" w:rsidRDefault="006F3A33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Осуществление контроля за надлежащим выполнением муниципальными служащими их должностных обязанностей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17F98" w14:textId="77777777" w:rsidR="006F3A33" w:rsidRPr="004B11C4" w:rsidRDefault="006F3A33" w:rsidP="006F3A33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в течение года</w:t>
            </w:r>
          </w:p>
          <w:p w14:paraId="160C5F72" w14:textId="07C8CD81" w:rsidR="006F3A33" w:rsidRPr="004B11C4" w:rsidRDefault="006F3A33" w:rsidP="006F3A33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(на постоянной основе)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646F1" w14:textId="3A649C0D" w:rsidR="006F3A33" w:rsidRPr="004B11C4" w:rsidRDefault="006F3A33" w:rsidP="00426CF2">
            <w:pPr>
              <w:ind w:left="113" w:right="57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Председатель, заместитель председателя, аудитор</w:t>
            </w:r>
          </w:p>
        </w:tc>
      </w:tr>
      <w:tr w:rsidR="004B11C4" w:rsidRPr="00594DD4" w14:paraId="5F314DDC" w14:textId="77777777" w:rsidTr="004B11C4">
        <w:trPr>
          <w:trHeight w:val="466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74A01" w14:textId="402B6EC0" w:rsidR="004B11C4" w:rsidRPr="004B11C4" w:rsidRDefault="004B11C4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ED324" w14:textId="1739758A" w:rsidR="004B11C4" w:rsidRPr="004B11C4" w:rsidRDefault="004B11C4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3F0EE" w14:textId="77777777" w:rsidR="004B11C4" w:rsidRDefault="004B11C4" w:rsidP="004B1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14:paraId="7EEEC472" w14:textId="77777777" w:rsidR="004B11C4" w:rsidRDefault="004B11C4" w:rsidP="004B1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мере необходимости)</w:t>
            </w:r>
          </w:p>
          <w:p w14:paraId="4956F08F" w14:textId="77777777" w:rsidR="004B11C4" w:rsidRPr="004B11C4" w:rsidRDefault="004B11C4" w:rsidP="006F3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767AE" w14:textId="2FBF49EE" w:rsidR="004B11C4" w:rsidRPr="004B11C4" w:rsidRDefault="004B11C4" w:rsidP="00426CF2">
            <w:pPr>
              <w:ind w:left="113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594DD4" w:rsidRPr="00594DD4" w14:paraId="0D967F90" w14:textId="77777777" w:rsidTr="00F173EC">
        <w:trPr>
          <w:trHeight w:val="68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</w:tcPr>
          <w:p w14:paraId="0163573E" w14:textId="77777777" w:rsidR="00E51E2B" w:rsidRPr="000B6D80" w:rsidRDefault="00E51E2B" w:rsidP="00924CA5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0B6D80">
              <w:rPr>
                <w:b/>
                <w:bCs/>
                <w:sz w:val="24"/>
                <w:szCs w:val="24"/>
              </w:rPr>
              <w:t xml:space="preserve">4. СОВЕРШЕНСТВОВАНИЕ ОРГАНИЗАЦИИ ДЕЯТЕЛЬНОСТИ </w:t>
            </w:r>
          </w:p>
          <w:p w14:paraId="5B169D1E" w14:textId="77777777" w:rsidR="00E51E2B" w:rsidRPr="000B6D80" w:rsidRDefault="00E51E2B" w:rsidP="00924CA5">
            <w:pPr>
              <w:ind w:left="238" w:firstLine="238"/>
              <w:jc w:val="center"/>
              <w:rPr>
                <w:b/>
              </w:rPr>
            </w:pPr>
            <w:r w:rsidRPr="000B6D80">
              <w:rPr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594DD4" w:rsidRPr="00594DD4" w14:paraId="51EDF932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87953" w14:textId="33F38CA1" w:rsidR="00E51E2B" w:rsidRPr="004B11C4" w:rsidRDefault="00784533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4</w:t>
            </w:r>
            <w:r w:rsidR="00E51E2B" w:rsidRPr="004B11C4">
              <w:rPr>
                <w:sz w:val="22"/>
                <w:szCs w:val="22"/>
              </w:rPr>
              <w:t>.1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33FF8" w14:textId="37CAD518" w:rsidR="00E51E2B" w:rsidRPr="004B11C4" w:rsidRDefault="00E51E2B" w:rsidP="00426CF2">
            <w:pPr>
              <w:pStyle w:val="1"/>
              <w:shd w:val="clear" w:color="auto" w:fill="FFFFFF"/>
              <w:ind w:left="113" w:right="57"/>
              <w:jc w:val="both"/>
              <w:rPr>
                <w:b/>
                <w:sz w:val="22"/>
                <w:szCs w:val="22"/>
              </w:rPr>
            </w:pPr>
            <w:r w:rsidRPr="004B11C4">
              <w:rPr>
                <w:sz w:val="22"/>
                <w:szCs w:val="22"/>
                <w:lang w:bidi="ru-RU"/>
              </w:rPr>
              <w:t>Выполнение контрактным управляющим проверок соответствия участников закупок требованиям, установленным п</w:t>
            </w:r>
            <w:r w:rsidR="004B2774" w:rsidRPr="004B11C4">
              <w:rPr>
                <w:sz w:val="22"/>
                <w:szCs w:val="22"/>
                <w:lang w:bidi="ru-RU"/>
              </w:rPr>
              <w:t>унктом</w:t>
            </w:r>
            <w:r w:rsidRPr="004B11C4">
              <w:rPr>
                <w:sz w:val="22"/>
                <w:szCs w:val="22"/>
                <w:lang w:bidi="ru-RU"/>
              </w:rPr>
              <w:t xml:space="preserve"> 9 части 1 статьи 31 Федерального закона от 05.04.2013</w:t>
            </w:r>
            <w:r w:rsidR="007219BC" w:rsidRPr="004B11C4">
              <w:rPr>
                <w:sz w:val="22"/>
                <w:szCs w:val="22"/>
                <w:lang w:bidi="ru-RU"/>
              </w:rPr>
              <w:t xml:space="preserve"> </w:t>
            </w:r>
            <w:r w:rsidRPr="004B11C4">
              <w:rPr>
                <w:sz w:val="22"/>
                <w:szCs w:val="22"/>
                <w:lang w:bidi="ru-RU"/>
              </w:rPr>
              <w:t>№ 44-ФЗ</w:t>
            </w:r>
            <w:r w:rsidRPr="004B11C4">
              <w:rPr>
                <w:rStyle w:val="apple-converted-space"/>
                <w:sz w:val="22"/>
                <w:szCs w:val="22"/>
              </w:rPr>
              <w:t> </w:t>
            </w:r>
            <w:r w:rsidRPr="004B11C4">
              <w:rPr>
                <w:sz w:val="22"/>
                <w:szCs w:val="22"/>
              </w:rPr>
              <w:t xml:space="preserve">«О контрактной системе в сфере закупок товаров, работ, услуг для обеспечения государственных и муниципальных </w:t>
            </w:r>
            <w:r w:rsidR="004B2774" w:rsidRPr="004B11C4">
              <w:rPr>
                <w:sz w:val="22"/>
                <w:szCs w:val="22"/>
              </w:rPr>
              <w:t>нужд»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9C645" w14:textId="02948C70" w:rsidR="00E51E2B" w:rsidRPr="004B11C4" w:rsidRDefault="00E51E2B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в течение </w:t>
            </w:r>
            <w:r w:rsidR="00784533" w:rsidRPr="004B11C4">
              <w:rPr>
                <w:sz w:val="22"/>
                <w:szCs w:val="22"/>
              </w:rPr>
              <w:t>года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7E8E2" w14:textId="20E9952B" w:rsidR="00E51E2B" w:rsidRPr="004B11C4" w:rsidRDefault="00784533" w:rsidP="00426CF2">
            <w:pPr>
              <w:ind w:left="113" w:right="57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Аудитор </w:t>
            </w:r>
          </w:p>
        </w:tc>
      </w:tr>
      <w:tr w:rsidR="00594DD4" w:rsidRPr="00594DD4" w14:paraId="31815D9D" w14:textId="77777777" w:rsidTr="00F173EC">
        <w:trPr>
          <w:trHeight w:val="564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DDDDD" w14:textId="7E56676C" w:rsidR="00E51E2B" w:rsidRPr="004B11C4" w:rsidRDefault="00784533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4</w:t>
            </w:r>
            <w:r w:rsidR="00E51E2B" w:rsidRPr="004B11C4">
              <w:rPr>
                <w:sz w:val="22"/>
                <w:szCs w:val="22"/>
              </w:rPr>
              <w:t>.2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533F0" w14:textId="77777777" w:rsidR="00E51E2B" w:rsidRPr="004B11C4" w:rsidRDefault="00E51E2B" w:rsidP="00426CF2">
            <w:pPr>
              <w:pStyle w:val="1"/>
              <w:shd w:val="clear" w:color="auto" w:fill="FFFFFF"/>
              <w:ind w:left="113" w:right="57"/>
              <w:jc w:val="both"/>
              <w:rPr>
                <w:b/>
                <w:sz w:val="22"/>
                <w:szCs w:val="22"/>
                <w:lang w:bidi="ru-RU"/>
              </w:rPr>
            </w:pPr>
            <w:r w:rsidRPr="004B11C4">
              <w:rPr>
                <w:sz w:val="22"/>
                <w:szCs w:val="22"/>
                <w:lang w:bidi="ru-RU"/>
              </w:rPr>
              <w:t>Осуществление кадровой работы с личными делами муниципальных служащих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6510E" w14:textId="6CC483BF" w:rsidR="00E51E2B" w:rsidRPr="004B11C4" w:rsidRDefault="00784533" w:rsidP="00924CA5">
            <w:pPr>
              <w:jc w:val="center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2 раза в год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0823D" w14:textId="6112CB65" w:rsidR="00E51E2B" w:rsidRPr="004B11C4" w:rsidRDefault="00E51E2B" w:rsidP="00426CF2">
            <w:pPr>
              <w:ind w:left="113" w:right="57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 </w:t>
            </w:r>
          </w:p>
        </w:tc>
      </w:tr>
    </w:tbl>
    <w:p w14:paraId="607E8D20" w14:textId="77777777" w:rsidR="00E51E2B" w:rsidRDefault="00E51E2B"/>
    <w:p w14:paraId="71F8EE32" w14:textId="77777777" w:rsidR="00E51E2B" w:rsidRDefault="00E51E2B"/>
    <w:p w14:paraId="75D6F1BE" w14:textId="77777777" w:rsidR="00E51E2B" w:rsidRDefault="00E51E2B"/>
    <w:p w14:paraId="5204F059" w14:textId="77777777" w:rsidR="00E51E2B" w:rsidRDefault="00E51E2B"/>
    <w:p w14:paraId="22855695" w14:textId="77777777" w:rsidR="00E51E2B" w:rsidRDefault="00E51E2B"/>
    <w:p w14:paraId="70575A35" w14:textId="77777777" w:rsidR="00E51E2B" w:rsidRDefault="00E51E2B"/>
    <w:p w14:paraId="622C996A" w14:textId="77777777" w:rsidR="00E51E2B" w:rsidRDefault="00E51E2B"/>
    <w:p w14:paraId="64066294" w14:textId="77777777" w:rsidR="00E51E2B" w:rsidRDefault="00E51E2B"/>
    <w:p w14:paraId="6400B742" w14:textId="77777777" w:rsidR="00E51E2B" w:rsidRDefault="00E51E2B"/>
    <w:p w14:paraId="0A83439C" w14:textId="77777777" w:rsidR="00E51E2B" w:rsidRDefault="00E51E2B"/>
    <w:p w14:paraId="68C568F9" w14:textId="77777777" w:rsidR="00E51E2B" w:rsidRDefault="00E51E2B"/>
    <w:p w14:paraId="78590639" w14:textId="77777777" w:rsidR="00E51E2B" w:rsidRDefault="00E51E2B"/>
    <w:p w14:paraId="0A50BCE2" w14:textId="77777777" w:rsidR="00E51E2B" w:rsidRDefault="00E51E2B"/>
    <w:p w14:paraId="566AED76" w14:textId="77777777" w:rsidR="00E51E2B" w:rsidRDefault="00E51E2B"/>
    <w:p w14:paraId="5F24AD05" w14:textId="77777777" w:rsidR="00E51E2B" w:rsidRDefault="00E51E2B"/>
    <w:p w14:paraId="1D0E7AE6" w14:textId="77777777" w:rsidR="00E51E2B" w:rsidRDefault="00E51E2B"/>
    <w:p w14:paraId="4F8D9A7A" w14:textId="77777777" w:rsidR="00E51E2B" w:rsidRDefault="00E51E2B"/>
    <w:p w14:paraId="066C1AC2" w14:textId="77777777" w:rsidR="00E51E2B" w:rsidRDefault="00E51E2B"/>
    <w:p w14:paraId="7C4B2F2F" w14:textId="77777777" w:rsidR="00E51E2B" w:rsidRDefault="00E51E2B"/>
    <w:p w14:paraId="6B5E0C71" w14:textId="77777777" w:rsidR="00E51E2B" w:rsidRDefault="00E51E2B"/>
    <w:p w14:paraId="12103A53" w14:textId="77777777" w:rsidR="00E51E2B" w:rsidRDefault="00E51E2B"/>
    <w:p w14:paraId="139A2B97" w14:textId="77777777" w:rsidR="00E51E2B" w:rsidRDefault="00E51E2B"/>
    <w:p w14:paraId="1C87047E" w14:textId="77777777" w:rsidR="00E51E2B" w:rsidRDefault="00E51E2B"/>
    <w:p w14:paraId="02C417F0" w14:textId="77777777" w:rsidR="00E51E2B" w:rsidRDefault="00E51E2B"/>
    <w:p w14:paraId="37D71493" w14:textId="77777777" w:rsidR="00E51E2B" w:rsidRDefault="00E51E2B"/>
    <w:p w14:paraId="513D22B2" w14:textId="77777777" w:rsidR="00E51E2B" w:rsidRDefault="00E51E2B"/>
    <w:p w14:paraId="3168E899" w14:textId="77777777" w:rsidR="00E51E2B" w:rsidRDefault="00E51E2B"/>
    <w:p w14:paraId="20AFF892" w14:textId="77777777" w:rsidR="00E51E2B" w:rsidRDefault="00E51E2B"/>
    <w:p w14:paraId="19DFBB5A" w14:textId="77777777" w:rsidR="00E51E2B" w:rsidRDefault="00E51E2B"/>
    <w:p w14:paraId="37233C05" w14:textId="77777777" w:rsidR="00E51E2B" w:rsidRDefault="00E51E2B"/>
    <w:p w14:paraId="5DC25ADD" w14:textId="77777777" w:rsidR="00E51E2B" w:rsidRDefault="00E51E2B"/>
    <w:p w14:paraId="0424C254" w14:textId="77777777" w:rsidR="00E51E2B" w:rsidRDefault="00E51E2B"/>
    <w:p w14:paraId="113FD587" w14:textId="77777777" w:rsidR="00E51E2B" w:rsidRDefault="00E51E2B"/>
    <w:p w14:paraId="58EF5AAF" w14:textId="77777777" w:rsidR="00E51E2B" w:rsidRDefault="00E51E2B"/>
    <w:sectPr w:rsidR="00E51E2B" w:rsidSect="00E51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6D0A" w14:textId="77777777" w:rsidR="001926A9" w:rsidRDefault="001926A9" w:rsidP="007860CA">
      <w:r>
        <w:separator/>
      </w:r>
    </w:p>
  </w:endnote>
  <w:endnote w:type="continuationSeparator" w:id="0">
    <w:p w14:paraId="1191CAF4" w14:textId="77777777" w:rsidR="001926A9" w:rsidRDefault="001926A9" w:rsidP="0078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DDA7" w14:textId="77777777" w:rsidR="001926A9" w:rsidRDefault="001926A9" w:rsidP="007860CA">
      <w:r>
        <w:separator/>
      </w:r>
    </w:p>
  </w:footnote>
  <w:footnote w:type="continuationSeparator" w:id="0">
    <w:p w14:paraId="304067DE" w14:textId="77777777" w:rsidR="001926A9" w:rsidRDefault="001926A9" w:rsidP="0078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94266"/>
      <w:docPartObj>
        <w:docPartGallery w:val="Page Numbers (Top of Page)"/>
        <w:docPartUnique/>
      </w:docPartObj>
    </w:sdtPr>
    <w:sdtEndPr/>
    <w:sdtContent>
      <w:p w14:paraId="7938ED70" w14:textId="77777777" w:rsidR="00924CA5" w:rsidRDefault="00924C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F9D42E" w14:textId="77777777" w:rsidR="00924CA5" w:rsidRDefault="00924C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45D1"/>
    <w:multiLevelType w:val="hybridMultilevel"/>
    <w:tmpl w:val="18EEA0DA"/>
    <w:lvl w:ilvl="0" w:tplc="72B0625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D4"/>
    <w:rsid w:val="000125B4"/>
    <w:rsid w:val="00043F36"/>
    <w:rsid w:val="000B6D80"/>
    <w:rsid w:val="000D183B"/>
    <w:rsid w:val="00102E73"/>
    <w:rsid w:val="001926A9"/>
    <w:rsid w:val="001E3296"/>
    <w:rsid w:val="001E40FC"/>
    <w:rsid w:val="001E7AD6"/>
    <w:rsid w:val="002C4F35"/>
    <w:rsid w:val="0037637B"/>
    <w:rsid w:val="00387E99"/>
    <w:rsid w:val="003D49CB"/>
    <w:rsid w:val="00424884"/>
    <w:rsid w:val="00426CF2"/>
    <w:rsid w:val="00450B71"/>
    <w:rsid w:val="00473421"/>
    <w:rsid w:val="004B11C4"/>
    <w:rsid w:val="004B2774"/>
    <w:rsid w:val="00594DD4"/>
    <w:rsid w:val="005B21CD"/>
    <w:rsid w:val="005F43DE"/>
    <w:rsid w:val="00600346"/>
    <w:rsid w:val="006655AA"/>
    <w:rsid w:val="006C7828"/>
    <w:rsid w:val="006F3A33"/>
    <w:rsid w:val="007136F8"/>
    <w:rsid w:val="00716B1B"/>
    <w:rsid w:val="007219BC"/>
    <w:rsid w:val="00736CE2"/>
    <w:rsid w:val="007378EE"/>
    <w:rsid w:val="007803B5"/>
    <w:rsid w:val="00784533"/>
    <w:rsid w:val="007860CA"/>
    <w:rsid w:val="007B4D1D"/>
    <w:rsid w:val="007E51FA"/>
    <w:rsid w:val="008602A9"/>
    <w:rsid w:val="0086115C"/>
    <w:rsid w:val="008C1EFA"/>
    <w:rsid w:val="00924CA5"/>
    <w:rsid w:val="00A36252"/>
    <w:rsid w:val="00A86230"/>
    <w:rsid w:val="00B801A1"/>
    <w:rsid w:val="00BA431D"/>
    <w:rsid w:val="00BC0E38"/>
    <w:rsid w:val="00BE13F8"/>
    <w:rsid w:val="00BE2339"/>
    <w:rsid w:val="00C8735A"/>
    <w:rsid w:val="00C87C34"/>
    <w:rsid w:val="00CD496A"/>
    <w:rsid w:val="00CF26BE"/>
    <w:rsid w:val="00D411F0"/>
    <w:rsid w:val="00E03D23"/>
    <w:rsid w:val="00E411E0"/>
    <w:rsid w:val="00E51E2B"/>
    <w:rsid w:val="00E5626A"/>
    <w:rsid w:val="00E738CE"/>
    <w:rsid w:val="00EC772D"/>
    <w:rsid w:val="00EE6490"/>
    <w:rsid w:val="00F1730A"/>
    <w:rsid w:val="00F173EC"/>
    <w:rsid w:val="00F60DD4"/>
    <w:rsid w:val="00F75D45"/>
    <w:rsid w:val="00F90B1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8151"/>
  <w15:docId w15:val="{846BBD31-C42B-40CD-8BCE-D043D0A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E2B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D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60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60DD4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F60DD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F60DD4"/>
    <w:pPr>
      <w:tabs>
        <w:tab w:val="right" w:pos="9072"/>
      </w:tabs>
      <w:spacing w:before="200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F60D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51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1E2B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51E2B"/>
  </w:style>
  <w:style w:type="paragraph" w:styleId="aa">
    <w:name w:val="header"/>
    <w:basedOn w:val="a"/>
    <w:link w:val="ab"/>
    <w:uiPriority w:val="99"/>
    <w:unhideWhenUsed/>
    <w:rsid w:val="007860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60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87E9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BA431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A431D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80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dm.gtn.ru/ks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m.gtn.ru/ks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dm.gtn.ru/ksp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4DD3-FB00-4ACD-A87A-D93B70CA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Игорь</cp:lastModifiedBy>
  <cp:revision>17</cp:revision>
  <cp:lastPrinted>2021-01-22T09:56:00Z</cp:lastPrinted>
  <dcterms:created xsi:type="dcterms:W3CDTF">2021-01-21T06:08:00Z</dcterms:created>
  <dcterms:modified xsi:type="dcterms:W3CDTF">2021-02-01T13:40:00Z</dcterms:modified>
</cp:coreProperties>
</file>