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2B77" w14:textId="38BA53D1" w:rsidR="00FE116D" w:rsidRDefault="004F3E0E" w:rsidP="004F3E0E">
      <w:r>
        <w:t xml:space="preserve">                                                                          </w:t>
      </w:r>
      <w:r w:rsidR="00FE116D">
        <w:t xml:space="preserve"> </w:t>
      </w:r>
      <w:r w:rsidR="00EB4F64">
        <w:rPr>
          <w:noProof/>
        </w:rPr>
        <w:drawing>
          <wp:inline distT="0" distB="0" distL="0" distR="0" wp14:anchorId="4B741FB8" wp14:editId="40F1BA8C">
            <wp:extent cx="5257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16D">
        <w:t xml:space="preserve">                                         </w:t>
      </w:r>
    </w:p>
    <w:p w14:paraId="5434247C" w14:textId="77777777" w:rsidR="00FE116D" w:rsidRDefault="00FE116D" w:rsidP="00FE116D">
      <w:pPr>
        <w:jc w:val="center"/>
      </w:pPr>
    </w:p>
    <w:p w14:paraId="6F6881FC" w14:textId="77777777" w:rsidR="00FE116D" w:rsidRPr="00C866E0" w:rsidRDefault="00FE116D" w:rsidP="00FE116D">
      <w:pPr>
        <w:jc w:val="center"/>
      </w:pPr>
      <w:r>
        <w:t>АДМИНИСТРАЦИЯ ГАТЧИНСКОГО МУНИЦИПАЛЬНОГО РАЙОНА</w:t>
      </w:r>
    </w:p>
    <w:p w14:paraId="174F91B1" w14:textId="77777777" w:rsidR="00FE116D" w:rsidRDefault="00FE116D" w:rsidP="00FE116D">
      <w:pPr>
        <w:jc w:val="center"/>
      </w:pPr>
      <w:r>
        <w:t>ЛЕНИНГРАДСКОЙ ОБЛАСТИ</w:t>
      </w:r>
    </w:p>
    <w:p w14:paraId="6294F190" w14:textId="77777777" w:rsidR="00FE116D" w:rsidRDefault="00FE116D" w:rsidP="00FE116D">
      <w:pPr>
        <w:jc w:val="center"/>
        <w:rPr>
          <w:sz w:val="12"/>
        </w:rPr>
      </w:pPr>
    </w:p>
    <w:p w14:paraId="07041F58" w14:textId="77777777" w:rsidR="00FE116D" w:rsidRDefault="00FE116D" w:rsidP="00FE116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4333A60" w14:textId="77777777" w:rsidR="00FE116D" w:rsidRDefault="00FE116D" w:rsidP="00FE116D">
      <w:pPr>
        <w:jc w:val="center"/>
        <w:rPr>
          <w:sz w:val="12"/>
        </w:rPr>
      </w:pPr>
    </w:p>
    <w:p w14:paraId="7C5352AF" w14:textId="77777777" w:rsidR="00FE116D" w:rsidRDefault="00FE116D" w:rsidP="00FE116D">
      <w:pPr>
        <w:jc w:val="center"/>
        <w:rPr>
          <w:sz w:val="12"/>
        </w:rPr>
      </w:pPr>
    </w:p>
    <w:p w14:paraId="2397ED4D" w14:textId="33AFA34A" w:rsidR="00FE116D" w:rsidRDefault="00FE116D" w:rsidP="00FE116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E12453">
        <w:rPr>
          <w:b/>
        </w:rPr>
        <w:t>13.05.2020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E12453">
        <w:rPr>
          <w:b/>
        </w:rPr>
        <w:t xml:space="preserve">        </w:t>
      </w:r>
      <w:bookmarkStart w:id="0" w:name="_GoBack"/>
      <w:bookmarkEnd w:id="0"/>
      <w:r w:rsidRPr="00082EBB">
        <w:rPr>
          <w:b/>
        </w:rPr>
        <w:t xml:space="preserve">№ </w:t>
      </w:r>
      <w:r w:rsidR="00E12453">
        <w:rPr>
          <w:b/>
        </w:rPr>
        <w:t>1340</w:t>
      </w:r>
    </w:p>
    <w:p w14:paraId="167761D7" w14:textId="77777777" w:rsidR="00FE116D" w:rsidRDefault="00FE116D" w:rsidP="00FE116D">
      <w:pPr>
        <w:rPr>
          <w:b/>
        </w:rPr>
      </w:pPr>
    </w:p>
    <w:p w14:paraId="7CF137CA" w14:textId="3D3325A2" w:rsidR="00BE19E0" w:rsidRDefault="00D42558" w:rsidP="00F72AFB">
      <w:pPr>
        <w:ind w:right="4560"/>
        <w:jc w:val="both"/>
        <w:rPr>
          <w:sz w:val="28"/>
          <w:szCs w:val="28"/>
        </w:rPr>
      </w:pPr>
      <w:r w:rsidRPr="00E643E9">
        <w:rPr>
          <w:sz w:val="28"/>
          <w:szCs w:val="28"/>
        </w:rPr>
        <w:t>О</w:t>
      </w:r>
      <w:r w:rsidR="00BE19E0">
        <w:rPr>
          <w:sz w:val="28"/>
          <w:szCs w:val="28"/>
        </w:rPr>
        <w:t xml:space="preserve"> </w:t>
      </w:r>
      <w:r w:rsidR="00D202A1">
        <w:rPr>
          <w:sz w:val="28"/>
          <w:szCs w:val="28"/>
        </w:rPr>
        <w:t>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14:paraId="4CF6338C" w14:textId="77777777" w:rsidR="00F72AFB" w:rsidRDefault="00F72AFB" w:rsidP="00F72AFB">
      <w:pPr>
        <w:ind w:right="4560"/>
        <w:jc w:val="both"/>
        <w:rPr>
          <w:sz w:val="28"/>
          <w:szCs w:val="28"/>
        </w:rPr>
      </w:pPr>
    </w:p>
    <w:p w14:paraId="1C2462BF" w14:textId="6FC7E26E" w:rsidR="003424A9" w:rsidRPr="0060088E" w:rsidRDefault="00FF05AA" w:rsidP="006008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88E">
        <w:rPr>
          <w:sz w:val="28"/>
          <w:szCs w:val="28"/>
        </w:rPr>
        <w:t xml:space="preserve">           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</w:t>
      </w:r>
      <w:r w:rsidR="00172768">
        <w:rPr>
          <w:sz w:val="28"/>
          <w:szCs w:val="28"/>
        </w:rPr>
        <w:t xml:space="preserve"> с распространением новой </w:t>
      </w:r>
      <w:proofErr w:type="spellStart"/>
      <w:r w:rsidR="00172768">
        <w:rPr>
          <w:sz w:val="28"/>
          <w:szCs w:val="28"/>
        </w:rPr>
        <w:t>корона</w:t>
      </w:r>
      <w:r w:rsidR="0060088E">
        <w:rPr>
          <w:sz w:val="28"/>
          <w:szCs w:val="28"/>
        </w:rPr>
        <w:t>вирусной</w:t>
      </w:r>
      <w:proofErr w:type="spellEnd"/>
      <w:r w:rsidR="0060088E">
        <w:rPr>
          <w:sz w:val="28"/>
          <w:szCs w:val="28"/>
        </w:rPr>
        <w:t xml:space="preserve"> инфекции (COVID-19), р</w:t>
      </w:r>
      <w:r w:rsidR="003424A9" w:rsidRPr="003424A9">
        <w:rPr>
          <w:sz w:val="28"/>
          <w:szCs w:val="28"/>
        </w:rPr>
        <w:t>уководс</w:t>
      </w:r>
      <w:r w:rsidR="003424A9">
        <w:rPr>
          <w:sz w:val="28"/>
          <w:szCs w:val="28"/>
        </w:rPr>
        <w:t>т</w:t>
      </w:r>
      <w:r w:rsidR="003424A9" w:rsidRPr="003424A9">
        <w:rPr>
          <w:sz w:val="28"/>
          <w:szCs w:val="28"/>
        </w:rPr>
        <w:t xml:space="preserve">вуясь </w:t>
      </w:r>
      <w:r w:rsidR="00D202A1" w:rsidRPr="00D202A1">
        <w:rPr>
          <w:sz w:val="28"/>
          <w:szCs w:val="28"/>
        </w:rPr>
        <w:t>Указ</w:t>
      </w:r>
      <w:r w:rsidR="00D202A1" w:rsidRPr="00F21885">
        <w:rPr>
          <w:sz w:val="28"/>
          <w:szCs w:val="28"/>
        </w:rPr>
        <w:t>ом</w:t>
      </w:r>
      <w:r w:rsidR="00D202A1" w:rsidRPr="00D202A1">
        <w:rPr>
          <w:sz w:val="28"/>
          <w:szCs w:val="28"/>
        </w:rPr>
        <w:t xml:space="preserve">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14:paraId="2D7B9524" w14:textId="06E9D1A3" w:rsidR="00FE116D" w:rsidRPr="004F3E0E" w:rsidRDefault="00FE116D" w:rsidP="004F3E0E">
      <w:pPr>
        <w:spacing w:line="276" w:lineRule="auto"/>
        <w:ind w:right="282"/>
        <w:rPr>
          <w:sz w:val="34"/>
          <w:szCs w:val="34"/>
        </w:rPr>
      </w:pPr>
      <w:r w:rsidRPr="00246E45">
        <w:rPr>
          <w:sz w:val="28"/>
          <w:szCs w:val="28"/>
        </w:rPr>
        <w:t>ПОСТАНОВЛЯЕТ</w:t>
      </w:r>
      <w:r w:rsidRPr="00246E45">
        <w:rPr>
          <w:sz w:val="36"/>
          <w:szCs w:val="36"/>
        </w:rPr>
        <w:t>:</w:t>
      </w:r>
    </w:p>
    <w:p w14:paraId="0066F138" w14:textId="78467040" w:rsidR="00D202A1" w:rsidRPr="001F218E" w:rsidRDefault="00D202A1" w:rsidP="004F3E0E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F218E">
        <w:rPr>
          <w:sz w:val="28"/>
          <w:szCs w:val="28"/>
        </w:rPr>
        <w:t xml:space="preserve">Установить, </w:t>
      </w:r>
      <w:r w:rsidR="00DD0823" w:rsidRPr="001F218E">
        <w:rPr>
          <w:sz w:val="28"/>
          <w:szCs w:val="28"/>
        </w:rPr>
        <w:t xml:space="preserve">что сведения о доходах, расходах, об имуществе и обязательствах имущественного характера за отчетный период с 1 января по 31 декабря 2019 г., представляемые муниципальными служащими администрации Гатчинского муниципального района и ее структурных подразделений, обладающих правом юридического </w:t>
      </w:r>
      <w:proofErr w:type="gramStart"/>
      <w:r w:rsidR="00DD0823" w:rsidRPr="001F218E">
        <w:rPr>
          <w:sz w:val="28"/>
          <w:szCs w:val="28"/>
        </w:rPr>
        <w:t xml:space="preserve">лица,  </w:t>
      </w:r>
      <w:r w:rsidRPr="001F218E">
        <w:rPr>
          <w:sz w:val="28"/>
          <w:szCs w:val="28"/>
        </w:rPr>
        <w:t>срок</w:t>
      </w:r>
      <w:proofErr w:type="gramEnd"/>
      <w:r w:rsidRPr="001F218E">
        <w:rPr>
          <w:sz w:val="28"/>
          <w:szCs w:val="28"/>
        </w:rPr>
        <w:t xml:space="preserve">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14:paraId="3F56D2FC" w14:textId="384DAF14" w:rsidR="00A74949" w:rsidRPr="00A74949" w:rsidRDefault="004F3E0E" w:rsidP="004F3E0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</w:t>
      </w:r>
      <w:r w:rsidR="00A74949" w:rsidRPr="00A74949">
        <w:rPr>
          <w:sz w:val="28"/>
          <w:szCs w:val="28"/>
        </w:rPr>
        <w:t xml:space="preserve">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муниципальных служащих Гатчинского муниципального района.</w:t>
      </w:r>
    </w:p>
    <w:p w14:paraId="07CDB5E9" w14:textId="368F1ABC" w:rsidR="00A74949" w:rsidRPr="00A74949" w:rsidRDefault="00A74949" w:rsidP="004F3E0E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74949">
        <w:rPr>
          <w:sz w:val="28"/>
          <w:szCs w:val="28"/>
        </w:rPr>
        <w:t>астоящее постановление подлежит размещению на официальном сайте Гатчинского муниципального района</w:t>
      </w:r>
      <w:r w:rsidR="002729A1">
        <w:rPr>
          <w:sz w:val="28"/>
          <w:szCs w:val="28"/>
        </w:rPr>
        <w:t>.</w:t>
      </w:r>
    </w:p>
    <w:p w14:paraId="51157ECE" w14:textId="77777777" w:rsidR="00A74949" w:rsidRPr="0060088E" w:rsidRDefault="00A74949" w:rsidP="00A74949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BFD8C0" w14:textId="77777777" w:rsidR="00FE116D" w:rsidRPr="00225855" w:rsidRDefault="00FE116D" w:rsidP="00225855">
      <w:pPr>
        <w:ind w:firstLine="567"/>
        <w:rPr>
          <w:sz w:val="28"/>
          <w:szCs w:val="28"/>
        </w:rPr>
      </w:pPr>
    </w:p>
    <w:p w14:paraId="47CE47A3" w14:textId="77777777" w:rsidR="00A74949" w:rsidRPr="00A74949" w:rsidRDefault="00A74949" w:rsidP="00A74949">
      <w:pPr>
        <w:ind w:left="567" w:hanging="567"/>
        <w:jc w:val="both"/>
        <w:rPr>
          <w:rFonts w:eastAsia="Calibri" w:cs="Latha"/>
          <w:sz w:val="28"/>
          <w:szCs w:val="28"/>
          <w:lang w:eastAsia="en-US"/>
        </w:rPr>
      </w:pPr>
      <w:r w:rsidRPr="00A74949">
        <w:rPr>
          <w:rFonts w:eastAsia="Calibri" w:cs="Latha"/>
          <w:sz w:val="28"/>
          <w:szCs w:val="28"/>
          <w:lang w:eastAsia="en-US"/>
        </w:rPr>
        <w:t xml:space="preserve">Глава администрации </w:t>
      </w:r>
    </w:p>
    <w:p w14:paraId="3B872A72" w14:textId="0AB58091" w:rsidR="00FE116D" w:rsidRDefault="00A74949" w:rsidP="007862A6">
      <w:pPr>
        <w:ind w:left="-426" w:firstLine="426"/>
        <w:jc w:val="both"/>
        <w:rPr>
          <w:rFonts w:eastAsia="Calibri" w:cs="Latha"/>
          <w:sz w:val="28"/>
          <w:szCs w:val="28"/>
          <w:lang w:eastAsia="en-US"/>
        </w:rPr>
      </w:pPr>
      <w:r w:rsidRPr="00A74949">
        <w:rPr>
          <w:rFonts w:eastAsia="Calibri" w:cs="Latha"/>
          <w:sz w:val="28"/>
          <w:szCs w:val="28"/>
          <w:lang w:eastAsia="en-US"/>
        </w:rPr>
        <w:t xml:space="preserve">Гатчинского муниципального района    </w:t>
      </w:r>
      <w:r w:rsidRPr="00A74949">
        <w:rPr>
          <w:rFonts w:eastAsia="Calibri" w:cs="Latha"/>
          <w:sz w:val="28"/>
          <w:szCs w:val="28"/>
          <w:lang w:eastAsia="en-US"/>
        </w:rPr>
        <w:tab/>
      </w:r>
      <w:r w:rsidRPr="00A74949">
        <w:rPr>
          <w:rFonts w:eastAsia="Calibri" w:cs="Latha"/>
          <w:sz w:val="28"/>
          <w:szCs w:val="28"/>
          <w:lang w:eastAsia="en-US"/>
        </w:rPr>
        <w:tab/>
      </w:r>
      <w:r w:rsidRPr="00A74949">
        <w:rPr>
          <w:rFonts w:eastAsia="Calibri" w:cs="Latha"/>
          <w:sz w:val="28"/>
          <w:szCs w:val="28"/>
          <w:lang w:eastAsia="en-US"/>
        </w:rPr>
        <w:tab/>
      </w:r>
      <w:r w:rsidRPr="00A74949">
        <w:rPr>
          <w:rFonts w:eastAsia="Calibri" w:cs="Latha"/>
          <w:sz w:val="28"/>
          <w:szCs w:val="28"/>
          <w:lang w:eastAsia="en-US"/>
        </w:rPr>
        <w:tab/>
      </w:r>
      <w:r w:rsidR="00AD5A2F">
        <w:rPr>
          <w:rFonts w:eastAsia="Calibri" w:cs="Latha"/>
          <w:sz w:val="28"/>
          <w:szCs w:val="28"/>
          <w:lang w:eastAsia="en-US"/>
        </w:rPr>
        <w:t xml:space="preserve">            </w:t>
      </w:r>
      <w:r w:rsidRPr="00A74949">
        <w:rPr>
          <w:rFonts w:eastAsia="Calibri" w:cs="Latha"/>
          <w:sz w:val="28"/>
          <w:szCs w:val="28"/>
          <w:lang w:eastAsia="en-US"/>
        </w:rPr>
        <w:t xml:space="preserve">Л.Н. </w:t>
      </w:r>
      <w:proofErr w:type="spellStart"/>
      <w:r w:rsidRPr="00A74949">
        <w:rPr>
          <w:rFonts w:eastAsia="Calibri" w:cs="Latha"/>
          <w:sz w:val="28"/>
          <w:szCs w:val="28"/>
          <w:lang w:eastAsia="en-US"/>
        </w:rPr>
        <w:t>Нещадим</w:t>
      </w:r>
      <w:proofErr w:type="spellEnd"/>
    </w:p>
    <w:p w14:paraId="5F2E45F3" w14:textId="77777777" w:rsidR="004F3E0E" w:rsidRDefault="004F3E0E" w:rsidP="007862A6">
      <w:pPr>
        <w:ind w:left="-426" w:firstLine="426"/>
        <w:jc w:val="both"/>
        <w:rPr>
          <w:rFonts w:eastAsia="Calibri" w:cs="Latha"/>
          <w:sz w:val="28"/>
          <w:szCs w:val="28"/>
          <w:lang w:eastAsia="en-US"/>
        </w:rPr>
      </w:pPr>
    </w:p>
    <w:p w14:paraId="0D3E70FE" w14:textId="77777777" w:rsidR="004F3E0E" w:rsidRDefault="004F3E0E" w:rsidP="007862A6">
      <w:pPr>
        <w:ind w:left="-426" w:firstLine="426"/>
        <w:jc w:val="both"/>
        <w:rPr>
          <w:rFonts w:eastAsia="Calibri" w:cs="Latha"/>
          <w:sz w:val="28"/>
          <w:szCs w:val="28"/>
          <w:lang w:eastAsia="en-US"/>
        </w:rPr>
      </w:pPr>
    </w:p>
    <w:p w14:paraId="2F818176" w14:textId="165066C2" w:rsidR="004F3E0E" w:rsidRPr="004F3E0E" w:rsidRDefault="004F3E0E" w:rsidP="007862A6">
      <w:pPr>
        <w:ind w:left="-426" w:firstLine="426"/>
        <w:jc w:val="both"/>
        <w:rPr>
          <w:rFonts w:eastAsia="Calibri" w:cs="Latha"/>
          <w:sz w:val="22"/>
          <w:szCs w:val="22"/>
          <w:lang w:eastAsia="en-US"/>
        </w:rPr>
      </w:pPr>
      <w:r w:rsidRPr="004F3E0E">
        <w:rPr>
          <w:rFonts w:eastAsia="Calibri" w:cs="Latha"/>
          <w:sz w:val="22"/>
          <w:szCs w:val="22"/>
          <w:lang w:eastAsia="en-US"/>
        </w:rPr>
        <w:t>Путинцева Т.Н.</w:t>
      </w:r>
    </w:p>
    <w:p w14:paraId="6468F95F" w14:textId="77777777" w:rsidR="005819D3" w:rsidRPr="004F3E0E" w:rsidRDefault="005819D3">
      <w:pPr>
        <w:ind w:left="-426" w:firstLine="426"/>
        <w:jc w:val="both"/>
        <w:rPr>
          <w:rFonts w:eastAsia="Calibri" w:cs="Latha"/>
          <w:sz w:val="22"/>
          <w:szCs w:val="22"/>
          <w:lang w:eastAsia="en-US"/>
        </w:rPr>
      </w:pPr>
    </w:p>
    <w:sectPr w:rsidR="005819D3" w:rsidRPr="004F3E0E" w:rsidSect="001216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D6B"/>
    <w:multiLevelType w:val="multilevel"/>
    <w:tmpl w:val="C644D5BE"/>
    <w:lvl w:ilvl="0">
      <w:start w:val="1"/>
      <w:numFmt w:val="decimal"/>
      <w:lvlText w:val="%1."/>
      <w:lvlJc w:val="left"/>
      <w:pPr>
        <w:ind w:left="1460" w:hanging="11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14F94FB5"/>
    <w:multiLevelType w:val="hybridMultilevel"/>
    <w:tmpl w:val="2184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56DF"/>
    <w:multiLevelType w:val="hybridMultilevel"/>
    <w:tmpl w:val="B1E04D92"/>
    <w:lvl w:ilvl="0" w:tplc="C3B6A28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B0489"/>
    <w:multiLevelType w:val="hybridMultilevel"/>
    <w:tmpl w:val="AF0E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46F5"/>
    <w:multiLevelType w:val="hybridMultilevel"/>
    <w:tmpl w:val="1B40D008"/>
    <w:lvl w:ilvl="0" w:tplc="E7622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F071A"/>
    <w:multiLevelType w:val="hybridMultilevel"/>
    <w:tmpl w:val="5BBA6FB2"/>
    <w:lvl w:ilvl="0" w:tplc="C24A1EF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E"/>
    <w:rsid w:val="00002992"/>
    <w:rsid w:val="00003878"/>
    <w:rsid w:val="00010DFA"/>
    <w:rsid w:val="00014252"/>
    <w:rsid w:val="00021489"/>
    <w:rsid w:val="00043475"/>
    <w:rsid w:val="00052116"/>
    <w:rsid w:val="0005715D"/>
    <w:rsid w:val="0006520A"/>
    <w:rsid w:val="000A6846"/>
    <w:rsid w:val="000A784E"/>
    <w:rsid w:val="000B3395"/>
    <w:rsid w:val="000C7CB9"/>
    <w:rsid w:val="000D072F"/>
    <w:rsid w:val="000E6373"/>
    <w:rsid w:val="00110EC7"/>
    <w:rsid w:val="00117532"/>
    <w:rsid w:val="0012167B"/>
    <w:rsid w:val="001333FD"/>
    <w:rsid w:val="0013795B"/>
    <w:rsid w:val="00141796"/>
    <w:rsid w:val="00153809"/>
    <w:rsid w:val="00163CB4"/>
    <w:rsid w:val="00172768"/>
    <w:rsid w:val="00173FF7"/>
    <w:rsid w:val="001B56D5"/>
    <w:rsid w:val="001C09D1"/>
    <w:rsid w:val="001E7683"/>
    <w:rsid w:val="001F218E"/>
    <w:rsid w:val="00200BF1"/>
    <w:rsid w:val="0021023C"/>
    <w:rsid w:val="0021583F"/>
    <w:rsid w:val="0021635D"/>
    <w:rsid w:val="00221322"/>
    <w:rsid w:val="002213E7"/>
    <w:rsid w:val="00223CEA"/>
    <w:rsid w:val="00225855"/>
    <w:rsid w:val="00230E26"/>
    <w:rsid w:val="00230E79"/>
    <w:rsid w:val="00262387"/>
    <w:rsid w:val="00264EDD"/>
    <w:rsid w:val="002729A1"/>
    <w:rsid w:val="00286909"/>
    <w:rsid w:val="0029005D"/>
    <w:rsid w:val="00291900"/>
    <w:rsid w:val="00296FA6"/>
    <w:rsid w:val="002A12E9"/>
    <w:rsid w:val="002C0A71"/>
    <w:rsid w:val="002C1432"/>
    <w:rsid w:val="002C23E8"/>
    <w:rsid w:val="002C2D23"/>
    <w:rsid w:val="002C4211"/>
    <w:rsid w:val="002C47E8"/>
    <w:rsid w:val="002D20AE"/>
    <w:rsid w:val="002D401E"/>
    <w:rsid w:val="002D4CC0"/>
    <w:rsid w:val="002D53D0"/>
    <w:rsid w:val="002D7684"/>
    <w:rsid w:val="002F3199"/>
    <w:rsid w:val="002F59B1"/>
    <w:rsid w:val="002F72E8"/>
    <w:rsid w:val="00302543"/>
    <w:rsid w:val="00306E38"/>
    <w:rsid w:val="00310FEF"/>
    <w:rsid w:val="00323D49"/>
    <w:rsid w:val="003407D4"/>
    <w:rsid w:val="003421AB"/>
    <w:rsid w:val="003424A9"/>
    <w:rsid w:val="00360FF3"/>
    <w:rsid w:val="003621FA"/>
    <w:rsid w:val="00376C5C"/>
    <w:rsid w:val="00377627"/>
    <w:rsid w:val="00386A49"/>
    <w:rsid w:val="0039672B"/>
    <w:rsid w:val="003A2CBE"/>
    <w:rsid w:val="003B4ED4"/>
    <w:rsid w:val="003C11E2"/>
    <w:rsid w:val="003C306A"/>
    <w:rsid w:val="003D72D1"/>
    <w:rsid w:val="00402382"/>
    <w:rsid w:val="00407607"/>
    <w:rsid w:val="00412A2B"/>
    <w:rsid w:val="004178C1"/>
    <w:rsid w:val="00457CC1"/>
    <w:rsid w:val="0046524C"/>
    <w:rsid w:val="00485CF4"/>
    <w:rsid w:val="004A56B4"/>
    <w:rsid w:val="004D65DC"/>
    <w:rsid w:val="004F22DC"/>
    <w:rsid w:val="004F3E0E"/>
    <w:rsid w:val="00523458"/>
    <w:rsid w:val="00525833"/>
    <w:rsid w:val="00533BF4"/>
    <w:rsid w:val="00540C8B"/>
    <w:rsid w:val="00541B3A"/>
    <w:rsid w:val="00556634"/>
    <w:rsid w:val="005667AD"/>
    <w:rsid w:val="00571474"/>
    <w:rsid w:val="00571E10"/>
    <w:rsid w:val="00580EA3"/>
    <w:rsid w:val="005813D9"/>
    <w:rsid w:val="005819D3"/>
    <w:rsid w:val="00584C5D"/>
    <w:rsid w:val="00595254"/>
    <w:rsid w:val="005A05E7"/>
    <w:rsid w:val="005A0D70"/>
    <w:rsid w:val="005A5D5A"/>
    <w:rsid w:val="005B193E"/>
    <w:rsid w:val="005C5238"/>
    <w:rsid w:val="005D0730"/>
    <w:rsid w:val="005F394B"/>
    <w:rsid w:val="0060088E"/>
    <w:rsid w:val="00610FF0"/>
    <w:rsid w:val="00611836"/>
    <w:rsid w:val="0061777A"/>
    <w:rsid w:val="00627C40"/>
    <w:rsid w:val="00637AC9"/>
    <w:rsid w:val="0068085B"/>
    <w:rsid w:val="00682259"/>
    <w:rsid w:val="00682EE2"/>
    <w:rsid w:val="0069243C"/>
    <w:rsid w:val="00695665"/>
    <w:rsid w:val="006A14C0"/>
    <w:rsid w:val="006B6CEC"/>
    <w:rsid w:val="006C3F69"/>
    <w:rsid w:val="006D1BE3"/>
    <w:rsid w:val="006D68EF"/>
    <w:rsid w:val="006F0D02"/>
    <w:rsid w:val="006F336F"/>
    <w:rsid w:val="007127EF"/>
    <w:rsid w:val="00715C37"/>
    <w:rsid w:val="00731FBC"/>
    <w:rsid w:val="00750943"/>
    <w:rsid w:val="00761081"/>
    <w:rsid w:val="00764F54"/>
    <w:rsid w:val="00767E86"/>
    <w:rsid w:val="007862A6"/>
    <w:rsid w:val="007A26BA"/>
    <w:rsid w:val="007A2E81"/>
    <w:rsid w:val="007D56D7"/>
    <w:rsid w:val="007D754D"/>
    <w:rsid w:val="007F723C"/>
    <w:rsid w:val="008012DA"/>
    <w:rsid w:val="0080676E"/>
    <w:rsid w:val="008379EC"/>
    <w:rsid w:val="0084211F"/>
    <w:rsid w:val="00867474"/>
    <w:rsid w:val="0088722E"/>
    <w:rsid w:val="00894AE6"/>
    <w:rsid w:val="0089714C"/>
    <w:rsid w:val="008A5A1E"/>
    <w:rsid w:val="008B1D4D"/>
    <w:rsid w:val="008B4DC4"/>
    <w:rsid w:val="008B5C4F"/>
    <w:rsid w:val="008D6A05"/>
    <w:rsid w:val="008F1B13"/>
    <w:rsid w:val="009001AB"/>
    <w:rsid w:val="0090396F"/>
    <w:rsid w:val="009116D8"/>
    <w:rsid w:val="00911D71"/>
    <w:rsid w:val="00926757"/>
    <w:rsid w:val="009424FA"/>
    <w:rsid w:val="009512E9"/>
    <w:rsid w:val="009555DA"/>
    <w:rsid w:val="00961E8C"/>
    <w:rsid w:val="00982285"/>
    <w:rsid w:val="00995BA4"/>
    <w:rsid w:val="00996345"/>
    <w:rsid w:val="009B2FEC"/>
    <w:rsid w:val="009B5B27"/>
    <w:rsid w:val="009B6DD2"/>
    <w:rsid w:val="009C0781"/>
    <w:rsid w:val="009D029A"/>
    <w:rsid w:val="009D20C2"/>
    <w:rsid w:val="009E3B8D"/>
    <w:rsid w:val="009E5259"/>
    <w:rsid w:val="009F35B5"/>
    <w:rsid w:val="00A163B1"/>
    <w:rsid w:val="00A205AA"/>
    <w:rsid w:val="00A26F05"/>
    <w:rsid w:val="00A413D5"/>
    <w:rsid w:val="00A43BA9"/>
    <w:rsid w:val="00A62440"/>
    <w:rsid w:val="00A6465E"/>
    <w:rsid w:val="00A74949"/>
    <w:rsid w:val="00A93114"/>
    <w:rsid w:val="00A943B2"/>
    <w:rsid w:val="00AB0834"/>
    <w:rsid w:val="00AB5086"/>
    <w:rsid w:val="00AC376A"/>
    <w:rsid w:val="00AD1A89"/>
    <w:rsid w:val="00AD4BEA"/>
    <w:rsid w:val="00AD5A2F"/>
    <w:rsid w:val="00AF5015"/>
    <w:rsid w:val="00B0572C"/>
    <w:rsid w:val="00B23714"/>
    <w:rsid w:val="00B2491C"/>
    <w:rsid w:val="00B37EDF"/>
    <w:rsid w:val="00B563AD"/>
    <w:rsid w:val="00B73548"/>
    <w:rsid w:val="00B81239"/>
    <w:rsid w:val="00B9410A"/>
    <w:rsid w:val="00B96E35"/>
    <w:rsid w:val="00BA477F"/>
    <w:rsid w:val="00BB4C6E"/>
    <w:rsid w:val="00BE0059"/>
    <w:rsid w:val="00BE19E0"/>
    <w:rsid w:val="00BE38D1"/>
    <w:rsid w:val="00BF7769"/>
    <w:rsid w:val="00C14387"/>
    <w:rsid w:val="00C15C84"/>
    <w:rsid w:val="00C2161B"/>
    <w:rsid w:val="00C3234E"/>
    <w:rsid w:val="00C43ED9"/>
    <w:rsid w:val="00C4426D"/>
    <w:rsid w:val="00C63DC8"/>
    <w:rsid w:val="00C816C4"/>
    <w:rsid w:val="00C84D6B"/>
    <w:rsid w:val="00C858BC"/>
    <w:rsid w:val="00C93C32"/>
    <w:rsid w:val="00CA798C"/>
    <w:rsid w:val="00CB0629"/>
    <w:rsid w:val="00CD6070"/>
    <w:rsid w:val="00CD6FAC"/>
    <w:rsid w:val="00CF706A"/>
    <w:rsid w:val="00D02D82"/>
    <w:rsid w:val="00D131A3"/>
    <w:rsid w:val="00D202A1"/>
    <w:rsid w:val="00D21CEA"/>
    <w:rsid w:val="00D24E31"/>
    <w:rsid w:val="00D42558"/>
    <w:rsid w:val="00D47678"/>
    <w:rsid w:val="00D676AB"/>
    <w:rsid w:val="00D909A9"/>
    <w:rsid w:val="00D93453"/>
    <w:rsid w:val="00DA6799"/>
    <w:rsid w:val="00DC08AD"/>
    <w:rsid w:val="00DD0823"/>
    <w:rsid w:val="00DE5162"/>
    <w:rsid w:val="00DF0192"/>
    <w:rsid w:val="00DF1742"/>
    <w:rsid w:val="00DF420B"/>
    <w:rsid w:val="00E07221"/>
    <w:rsid w:val="00E12453"/>
    <w:rsid w:val="00E31991"/>
    <w:rsid w:val="00E643E9"/>
    <w:rsid w:val="00E74F24"/>
    <w:rsid w:val="00E8262C"/>
    <w:rsid w:val="00E9034E"/>
    <w:rsid w:val="00EB125B"/>
    <w:rsid w:val="00EB4F64"/>
    <w:rsid w:val="00ED0676"/>
    <w:rsid w:val="00ED74CD"/>
    <w:rsid w:val="00F15DEA"/>
    <w:rsid w:val="00F17177"/>
    <w:rsid w:val="00F21885"/>
    <w:rsid w:val="00F24E00"/>
    <w:rsid w:val="00F3698A"/>
    <w:rsid w:val="00F47FC3"/>
    <w:rsid w:val="00F560F8"/>
    <w:rsid w:val="00F64666"/>
    <w:rsid w:val="00F72AFB"/>
    <w:rsid w:val="00F867CD"/>
    <w:rsid w:val="00F97AEF"/>
    <w:rsid w:val="00FB2B99"/>
    <w:rsid w:val="00FC120C"/>
    <w:rsid w:val="00FC29FA"/>
    <w:rsid w:val="00FC3FE6"/>
    <w:rsid w:val="00FD2981"/>
    <w:rsid w:val="00FE116D"/>
    <w:rsid w:val="00FE1DD0"/>
    <w:rsid w:val="00FE29D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AA6C"/>
  <w15:docId w15:val="{1D851978-A2F6-4C3A-938C-D474653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24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F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11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rsid w:val="00FE11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FE116D"/>
    <w:rPr>
      <w:b/>
      <w:bCs/>
    </w:rPr>
  </w:style>
  <w:style w:type="character" w:customStyle="1" w:styleId="10">
    <w:name w:val="Заголовок 1 Знак"/>
    <w:link w:val="1"/>
    <w:uiPriority w:val="9"/>
    <w:rsid w:val="003424A9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0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3C56-16A7-4988-837A-9C08A969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проектно-сметной документации на «Строительство распределительного газопровода по ул</vt:lpstr>
    </vt:vector>
  </TitlesOfParts>
  <Company>-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проектно-сметной документации на «Строительство распределительного газопровода по ул</dc:title>
  <dc:creator>-</dc:creator>
  <cp:lastModifiedBy>Габрусенок Ольга Сергеевна</cp:lastModifiedBy>
  <cp:revision>16</cp:revision>
  <cp:lastPrinted>2020-05-13T07:34:00Z</cp:lastPrinted>
  <dcterms:created xsi:type="dcterms:W3CDTF">2020-05-06T07:57:00Z</dcterms:created>
  <dcterms:modified xsi:type="dcterms:W3CDTF">2020-05-15T10:08:00Z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-1561651790</vt:i4>
  </property>
</Properties>
</file>