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C7" w:rsidRDefault="00671DC7" w:rsidP="00671D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∟Памятка</w:t>
      </w:r>
      <w:proofErr w:type="spellEnd"/>
      <w:r>
        <w:rPr>
          <w:sz w:val="28"/>
          <w:szCs w:val="28"/>
        </w:rPr>
        <w:t xml:space="preserve"> по противодействию коррупции</w:t>
      </w:r>
    </w:p>
    <w:p w:rsidR="00671DC7" w:rsidRDefault="00671DC7" w:rsidP="00671DC7">
      <w:pPr>
        <w:rPr>
          <w:sz w:val="28"/>
          <w:szCs w:val="28"/>
        </w:rPr>
      </w:pPr>
    </w:p>
    <w:p w:rsidR="00671DC7" w:rsidRPr="009267CC" w:rsidRDefault="00671DC7" w:rsidP="00671DC7">
      <w:pPr>
        <w:jc w:val="center"/>
        <w:rPr>
          <w:b/>
          <w:sz w:val="28"/>
          <w:szCs w:val="28"/>
        </w:rPr>
      </w:pPr>
      <w:r w:rsidRPr="009267CC">
        <w:rPr>
          <w:b/>
          <w:sz w:val="28"/>
          <w:szCs w:val="28"/>
        </w:rPr>
        <w:t>ПАМЯТКА</w:t>
      </w:r>
    </w:p>
    <w:p w:rsidR="00671DC7" w:rsidRPr="009267CC" w:rsidRDefault="00671DC7" w:rsidP="00671DC7">
      <w:pPr>
        <w:jc w:val="center"/>
        <w:rPr>
          <w:b/>
          <w:sz w:val="28"/>
          <w:szCs w:val="28"/>
        </w:rPr>
      </w:pPr>
      <w:r w:rsidRPr="009267CC">
        <w:rPr>
          <w:b/>
          <w:sz w:val="28"/>
          <w:szCs w:val="28"/>
        </w:rPr>
        <w:t>по противодействию коррупции</w:t>
      </w:r>
    </w:p>
    <w:p w:rsidR="00671DC7" w:rsidRPr="009267CC" w:rsidRDefault="00671DC7" w:rsidP="00671DC7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9267CC">
        <w:rPr>
          <w:color w:val="444444"/>
          <w:sz w:val="28"/>
          <w:szCs w:val="28"/>
        </w:rPr>
        <w:t> </w:t>
      </w:r>
    </w:p>
    <w:p w:rsidR="00671DC7" w:rsidRPr="009267CC" w:rsidRDefault="00671DC7" w:rsidP="00671DC7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 w:rsidRPr="009267CC">
        <w:rPr>
          <w:sz w:val="28"/>
          <w:szCs w:val="28"/>
        </w:rPr>
        <w:t>ЧТО ТАКОЕ КОРРУПЦИЯ:</w:t>
      </w:r>
    </w:p>
    <w:p w:rsidR="00671DC7" w:rsidRPr="009267CC" w:rsidRDefault="00671DC7" w:rsidP="00671DC7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9267CC">
        <w:rPr>
          <w:sz w:val="28"/>
          <w:szCs w:val="28"/>
        </w:rPr>
        <w:t>а)    злоупотребление служебным положением,</w:t>
      </w:r>
      <w:r>
        <w:rPr>
          <w:sz w:val="28"/>
          <w:szCs w:val="28"/>
        </w:rPr>
        <w:t xml:space="preserve"> дача взятки, получение взятки, </w:t>
      </w:r>
      <w:r w:rsidRPr="009267CC">
        <w:rPr>
          <w:sz w:val="28"/>
          <w:szCs w:val="28"/>
        </w:rPr>
        <w:t>злоупотребление полномочиями, коммерческий подкуп либо иное</w:t>
      </w:r>
      <w:r w:rsidRPr="009267CC">
        <w:rPr>
          <w:sz w:val="28"/>
          <w:szCs w:val="28"/>
        </w:rPr>
        <w:br/>
        <w:t>незаконное использование физическим лицом своего должностного</w:t>
      </w:r>
      <w:r w:rsidRPr="009267CC">
        <w:rPr>
          <w:sz w:val="28"/>
          <w:szCs w:val="28"/>
        </w:rPr>
        <w:br/>
        <w:t>положения вопреки законным интересам общества и государства в целях</w:t>
      </w:r>
      <w:r w:rsidRPr="009267CC">
        <w:rPr>
          <w:sz w:val="28"/>
          <w:szCs w:val="28"/>
        </w:rPr>
        <w:br/>
        <w:t>получения выгоды в виде денег, ценностей, иного</w:t>
      </w:r>
      <w:r w:rsidRPr="009267CC">
        <w:rPr>
          <w:sz w:val="28"/>
          <w:szCs w:val="28"/>
        </w:rPr>
        <w:br/>
        <w:t>имущества или услуг имущественного характера, иных</w:t>
      </w:r>
      <w:r w:rsidRPr="009267CC">
        <w:rPr>
          <w:sz w:val="28"/>
          <w:szCs w:val="28"/>
        </w:rPr>
        <w:br/>
        <w:t>имущественных прав для себя или для третьих лиц</w:t>
      </w:r>
      <w:r w:rsidRPr="009267CC">
        <w:rPr>
          <w:sz w:val="28"/>
          <w:szCs w:val="28"/>
        </w:rPr>
        <w:br/>
        <w:t>либо незаконное предоставление такой выгоды</w:t>
      </w:r>
      <w:r w:rsidRPr="009267CC">
        <w:rPr>
          <w:sz w:val="28"/>
          <w:szCs w:val="28"/>
        </w:rPr>
        <w:br/>
        <w:t>указанному лицу другими физическими лицами;</w:t>
      </w:r>
      <w:proofErr w:type="gramEnd"/>
    </w:p>
    <w:p w:rsidR="00671DC7" w:rsidRPr="009267CC" w:rsidRDefault="00671DC7" w:rsidP="00671DC7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 w:rsidRPr="009267CC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671DC7" w:rsidRPr="00B21220" w:rsidRDefault="00671DC7" w:rsidP="00671DC7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 w:rsidRPr="009267CC">
        <w:rPr>
          <w:sz w:val="28"/>
          <w:szCs w:val="28"/>
        </w:rPr>
        <w:t xml:space="preserve">Под КОРРУПЦИЕЙ как социально-правовым явлением обычно понимается </w:t>
      </w:r>
      <w:proofErr w:type="spellStart"/>
      <w:r w:rsidRPr="009267CC">
        <w:rPr>
          <w:sz w:val="28"/>
          <w:szCs w:val="28"/>
        </w:rPr>
        <w:t>подкупаемость</w:t>
      </w:r>
      <w:proofErr w:type="spellEnd"/>
      <w:r w:rsidRPr="009267CC">
        <w:rPr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9267CC">
        <w:rPr>
          <w:sz w:val="28"/>
          <w:szCs w:val="28"/>
        </w:rPr>
        <w:t>(Словарь иностранных слов.</w:t>
      </w:r>
      <w:proofErr w:type="gramEnd"/>
      <w:r w:rsidRPr="009267CC">
        <w:rPr>
          <w:sz w:val="28"/>
          <w:szCs w:val="28"/>
        </w:rPr>
        <w:t xml:space="preserve"> </w:t>
      </w:r>
      <w:proofErr w:type="gramStart"/>
      <w:r w:rsidRPr="009267CC">
        <w:rPr>
          <w:sz w:val="28"/>
          <w:szCs w:val="28"/>
        </w:rPr>
        <w:t>М.,1954.)</w:t>
      </w:r>
      <w:proofErr w:type="gramEnd"/>
    </w:p>
    <w:p w:rsidR="00671DC7" w:rsidRPr="009267CC" w:rsidRDefault="00671DC7" w:rsidP="00671DC7">
      <w:pPr>
        <w:jc w:val="both"/>
        <w:rPr>
          <w:sz w:val="28"/>
          <w:szCs w:val="28"/>
        </w:rPr>
      </w:pPr>
      <w:r w:rsidRPr="009267CC">
        <w:rPr>
          <w:sz w:val="28"/>
          <w:szCs w:val="28"/>
        </w:rPr>
        <w:t>Противодействие коррупции:</w:t>
      </w: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71DC7" w:rsidRPr="000450F6" w:rsidRDefault="00671DC7" w:rsidP="00671DC7">
      <w:pPr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F6">
        <w:rPr>
          <w:sz w:val="28"/>
          <w:szCs w:val="28"/>
        </w:rPr>
        <w:t>по предупреждению коррупции, числе по выявлению и последующему устранению причин коррупции (профилактика коррупции);</w:t>
      </w: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  <w:r w:rsidRPr="000450F6">
        <w:rPr>
          <w:color w:val="444444"/>
          <w:sz w:val="28"/>
          <w:szCs w:val="28"/>
        </w:rPr>
        <w:t> </w:t>
      </w: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>- по минимизации и (или) ликвидации последствий коррупционных правонарушений,</w:t>
      </w:r>
    </w:p>
    <w:p w:rsidR="00671DC7" w:rsidRPr="000450F6" w:rsidRDefault="00671DC7" w:rsidP="00671DC7">
      <w:pPr>
        <w:jc w:val="both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b/>
          <w:bCs/>
          <w:sz w:val="28"/>
          <w:szCs w:val="28"/>
          <w:bdr w:val="none" w:sz="0" w:space="0" w:color="auto" w:frame="1"/>
        </w:rPr>
        <w:t>  ЯВНАЯ   </w:t>
      </w:r>
      <w:r w:rsidRPr="000450F6">
        <w:rPr>
          <w:b/>
          <w:sz w:val="28"/>
          <w:szCs w:val="28"/>
        </w:rPr>
        <w:t>ВЗЯТКА</w:t>
      </w:r>
      <w:r w:rsidRPr="000450F6">
        <w:rPr>
          <w:sz w:val="28"/>
          <w:szCs w:val="28"/>
        </w:rPr>
        <w:t xml:space="preserve">, при вручении  предмета которой должностному лицу взяткодателем оговариваются те деяния, которые от него требуется выполнить немедленно или в будущем завуалированная ситуация, </w:t>
      </w:r>
      <w:proofErr w:type="gramStart"/>
      <w:r w:rsidRPr="000450F6">
        <w:rPr>
          <w:sz w:val="28"/>
          <w:szCs w:val="28"/>
        </w:rPr>
        <w:t>при</w:t>
      </w:r>
      <w:proofErr w:type="gramEnd"/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 xml:space="preserve">которой и </w:t>
      </w:r>
      <w:proofErr w:type="gramStart"/>
      <w:r w:rsidRPr="000450F6">
        <w:rPr>
          <w:sz w:val="28"/>
          <w:szCs w:val="28"/>
        </w:rPr>
        <w:t>взяткодатель</w:t>
      </w:r>
      <w:proofErr w:type="gramEnd"/>
      <w:r w:rsidRPr="000450F6">
        <w:rPr>
          <w:sz w:val="28"/>
          <w:szCs w:val="28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</w:t>
      </w:r>
    </w:p>
    <w:p w:rsidR="00671DC7" w:rsidRPr="000450F6" w:rsidRDefault="00671DC7" w:rsidP="00671DC7">
      <w:pPr>
        <w:rPr>
          <w:b/>
          <w:sz w:val="28"/>
          <w:szCs w:val="28"/>
        </w:rPr>
      </w:pPr>
      <w:r w:rsidRPr="000450F6">
        <w:rPr>
          <w:b/>
          <w:sz w:val="28"/>
          <w:szCs w:val="28"/>
          <w:bdr w:val="none" w:sz="0" w:space="0" w:color="auto" w:frame="1"/>
        </w:rPr>
        <w:lastRenderedPageBreak/>
        <w:t>ЗАВУАЛИРОВАННАЯ</w:t>
      </w: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 xml:space="preserve">Ситуация, при которой и </w:t>
      </w:r>
      <w:proofErr w:type="gramStart"/>
      <w:r w:rsidRPr="000450F6">
        <w:rPr>
          <w:sz w:val="28"/>
          <w:szCs w:val="28"/>
        </w:rPr>
        <w:t>взяткодатель</w:t>
      </w:r>
      <w:proofErr w:type="gramEnd"/>
      <w:r w:rsidRPr="000450F6">
        <w:rPr>
          <w:sz w:val="28"/>
          <w:szCs w:val="28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(просьба) </w:t>
      </w:r>
      <w:r w:rsidRPr="00B21220">
        <w:t>взяткодателем</w:t>
      </w:r>
      <w:r w:rsidRPr="000450F6">
        <w:rPr>
          <w:sz w:val="28"/>
          <w:szCs w:val="28"/>
        </w:rPr>
        <w:t xml:space="preserve"> могут выдвигаться.</w:t>
      </w: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>Предметы —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 xml:space="preserve">Услуги имущественного характера </w:t>
      </w:r>
      <w:proofErr w:type="gramStart"/>
      <w:r w:rsidRPr="000450F6">
        <w:rPr>
          <w:sz w:val="28"/>
          <w:szCs w:val="28"/>
        </w:rPr>
        <w:t>—л</w:t>
      </w:r>
      <w:proofErr w:type="gramEnd"/>
      <w:r w:rsidRPr="000450F6">
        <w:rPr>
          <w:sz w:val="28"/>
          <w:szCs w:val="28"/>
        </w:rPr>
        <w:t>ечение, ремонтные и строительные работы, санаторные</w:t>
      </w:r>
      <w:r>
        <w:rPr>
          <w:sz w:val="28"/>
          <w:szCs w:val="28"/>
        </w:rPr>
        <w:t xml:space="preserve"> </w:t>
      </w:r>
      <w:r w:rsidRPr="000450F6">
        <w:rPr>
          <w:sz w:val="28"/>
          <w:szCs w:val="28"/>
        </w:rPr>
        <w:t>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71DC7" w:rsidRPr="009267CC" w:rsidRDefault="00671DC7" w:rsidP="00671DC7">
      <w:pPr>
        <w:jc w:val="both"/>
        <w:rPr>
          <w:sz w:val="28"/>
          <w:szCs w:val="28"/>
        </w:rPr>
      </w:pPr>
      <w:proofErr w:type="gramStart"/>
      <w:r w:rsidRPr="000450F6">
        <w:rPr>
          <w:b/>
          <w:sz w:val="28"/>
          <w:szCs w:val="28"/>
        </w:rPr>
        <w:t>Выгода или завуалирован</w:t>
      </w:r>
      <w:r w:rsidRPr="000450F6">
        <w:rPr>
          <w:b/>
          <w:sz w:val="28"/>
          <w:szCs w:val="28"/>
        </w:rPr>
        <w:softHyphen/>
        <w:t>ная форма взятки</w:t>
      </w:r>
      <w:r w:rsidRPr="000450F6">
        <w:rPr>
          <w:sz w:val="28"/>
          <w:szCs w:val="28"/>
        </w:rPr>
        <w:t xml:space="preserve"> — передача денег якобы в долг, банковская ссуда в долг или под видом</w:t>
      </w:r>
      <w:r>
        <w:rPr>
          <w:sz w:val="28"/>
          <w:szCs w:val="28"/>
        </w:rPr>
        <w:t xml:space="preserve"> </w:t>
      </w:r>
      <w:r w:rsidRPr="009267CC">
        <w:rPr>
          <w:sz w:val="28"/>
          <w:szCs w:val="28"/>
        </w:rPr>
        <w:t>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</w:t>
      </w:r>
      <w:r w:rsidRPr="000450F6">
        <w:rPr>
          <w:sz w:val="28"/>
          <w:szCs w:val="28"/>
        </w:rPr>
        <w:t xml:space="preserve"> </w:t>
      </w:r>
      <w:r w:rsidRPr="009267CC">
        <w:rPr>
          <w:sz w:val="28"/>
          <w:szCs w:val="28"/>
        </w:rPr>
        <w:t>договоров с выплатой зарплаты</w:t>
      </w:r>
      <w:r w:rsidRPr="000450F6">
        <w:rPr>
          <w:sz w:val="28"/>
          <w:szCs w:val="28"/>
        </w:rPr>
        <w:t xml:space="preserve"> </w:t>
      </w:r>
      <w:r w:rsidRPr="009267CC">
        <w:rPr>
          <w:sz w:val="28"/>
          <w:szCs w:val="28"/>
        </w:rPr>
        <w:t>взяточнику или указанным им лицам</w:t>
      </w:r>
      <w:r w:rsidRPr="000450F6">
        <w:rPr>
          <w:sz w:val="28"/>
          <w:szCs w:val="28"/>
        </w:rPr>
        <w:t xml:space="preserve"> </w:t>
      </w:r>
      <w:r w:rsidRPr="009267CC">
        <w:rPr>
          <w:sz w:val="28"/>
          <w:szCs w:val="28"/>
        </w:rPr>
        <w:t>(родственникам, друзьям), получение</w:t>
      </w:r>
      <w:r w:rsidRPr="000450F6">
        <w:rPr>
          <w:sz w:val="28"/>
          <w:szCs w:val="28"/>
        </w:rPr>
        <w:t xml:space="preserve"> </w:t>
      </w:r>
      <w:r w:rsidRPr="009267CC">
        <w:rPr>
          <w:sz w:val="28"/>
          <w:szCs w:val="28"/>
        </w:rPr>
        <w:t>выгодного или льготного кредита,</w:t>
      </w:r>
      <w:r>
        <w:rPr>
          <w:sz w:val="28"/>
          <w:szCs w:val="28"/>
        </w:rPr>
        <w:t xml:space="preserve"> </w:t>
      </w:r>
      <w:r w:rsidRPr="009267CC">
        <w:rPr>
          <w:sz w:val="28"/>
          <w:szCs w:val="28"/>
        </w:rPr>
        <w:t>завышение гонораров за лекции, статьи или книги</w:t>
      </w:r>
      <w:proofErr w:type="gramEnd"/>
      <w:r w:rsidRPr="009267CC">
        <w:rPr>
          <w:sz w:val="28"/>
          <w:szCs w:val="28"/>
        </w:rPr>
        <w:t>, преднамеренный проигрыш в карты, бильярд и т.п., «случайный» выигрыш в казино, прощение долга,</w:t>
      </w:r>
    </w:p>
    <w:p w:rsidR="00671DC7" w:rsidRDefault="00671DC7" w:rsidP="00671DC7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 w:rsidRPr="009267CC">
        <w:rPr>
          <w:sz w:val="28"/>
          <w:szCs w:val="28"/>
        </w:rPr>
        <w:t>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671DC7" w:rsidRDefault="00671DC7" w:rsidP="00671DC7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671DC7" w:rsidRPr="009267CC" w:rsidRDefault="00671DC7" w:rsidP="00671DC7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671DC7" w:rsidRPr="009267CC" w:rsidRDefault="00671DC7" w:rsidP="00671DC7">
      <w:pPr>
        <w:shd w:val="clear" w:color="auto" w:fill="FFFFFF"/>
        <w:spacing w:after="240" w:line="360" w:lineRule="atLeast"/>
        <w:textAlignment w:val="baseline"/>
        <w:rPr>
          <w:b/>
          <w:sz w:val="28"/>
          <w:szCs w:val="28"/>
        </w:rPr>
      </w:pPr>
      <w:r w:rsidRPr="009267CC">
        <w:rPr>
          <w:b/>
          <w:sz w:val="28"/>
          <w:szCs w:val="28"/>
        </w:rPr>
        <w:t>Что такое подкуп?</w:t>
      </w:r>
    </w:p>
    <w:p w:rsidR="00671DC7" w:rsidRPr="009267CC" w:rsidRDefault="00671DC7" w:rsidP="00671DC7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9267CC">
        <w:rPr>
          <w:sz w:val="28"/>
          <w:szCs w:val="28"/>
        </w:rPr>
        <w:t>ПОДКУП — предоставление должностному лицу незаконных имущественных выгод за</w:t>
      </w:r>
      <w:hyperlink r:id="rId4" w:history="1">
        <w:r w:rsidRPr="000450F6">
          <w:rPr>
            <w:sz w:val="28"/>
            <w:szCs w:val="28"/>
            <w:u w:val="single"/>
          </w:rPr>
          <w:t> выполнение </w:t>
        </w:r>
      </w:hyperlink>
      <w:r w:rsidRPr="009267CC">
        <w:rPr>
          <w:sz w:val="28"/>
          <w:szCs w:val="28"/>
        </w:rPr>
        <w:t>или</w:t>
      </w:r>
      <w:r w:rsidRPr="000450F6">
        <w:rPr>
          <w:sz w:val="28"/>
          <w:szCs w:val="28"/>
        </w:rPr>
        <w:t xml:space="preserve"> </w:t>
      </w:r>
      <w:hyperlink r:id="rId5" w:history="1">
        <w:r w:rsidRPr="000450F6">
          <w:rPr>
            <w:sz w:val="28"/>
            <w:szCs w:val="28"/>
            <w:u w:val="single"/>
          </w:rPr>
          <w:t>невыполнение </w:t>
        </w:r>
      </w:hyperlink>
      <w:r w:rsidRPr="009267CC">
        <w:rPr>
          <w:sz w:val="28"/>
          <w:szCs w:val="28"/>
        </w:rPr>
        <w:t>им каких-либо действий, входящих в сферу его служебных обязанностей.</w:t>
      </w:r>
    </w:p>
    <w:p w:rsidR="00671DC7" w:rsidRPr="000450F6" w:rsidRDefault="00671DC7" w:rsidP="00671DC7">
      <w:pPr>
        <w:jc w:val="both"/>
        <w:rPr>
          <w:sz w:val="28"/>
          <w:szCs w:val="28"/>
        </w:rPr>
      </w:pPr>
      <w:r w:rsidRPr="000450F6">
        <w:rPr>
          <w:sz w:val="28"/>
          <w:szCs w:val="28"/>
        </w:rPr>
        <w:t xml:space="preserve">Незаконная передача денег, ценных бумаг, иного имущества, оказание услуг имущественного характера лицу, выполняющему управленческие функции в коммерческих и некоммерческих предприятиях и организациях </w:t>
      </w:r>
      <w:proofErr w:type="gramStart"/>
      <w:r w:rsidRPr="000450F6">
        <w:rPr>
          <w:sz w:val="28"/>
          <w:szCs w:val="28"/>
        </w:rPr>
        <w:t>-д</w:t>
      </w:r>
      <w:proofErr w:type="gramEnd"/>
      <w:r w:rsidRPr="000450F6">
        <w:rPr>
          <w:sz w:val="28"/>
          <w:szCs w:val="28"/>
        </w:rPr>
        <w:t>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— в Уголовном кодексе Российской Федерации именуется коммерческим ПОДКУПОМ</w:t>
      </w:r>
    </w:p>
    <w:p w:rsidR="00671DC7" w:rsidRPr="000450F6" w:rsidRDefault="00671DC7" w:rsidP="00671DC7">
      <w:pPr>
        <w:jc w:val="both"/>
      </w:pPr>
      <w:r w:rsidRPr="000450F6">
        <w:rPr>
          <w:sz w:val="28"/>
          <w:szCs w:val="28"/>
        </w:rPr>
        <w:t xml:space="preserve">Особым видом ПОДКУПА является подкуп участников и / организаторов профессиональных спортивных и зрелищных коммерческих конкурсов (статья 184 УК РФ), который связан со случаями дачи и получения </w:t>
      </w:r>
      <w:r w:rsidRPr="000450F6">
        <w:rPr>
          <w:sz w:val="28"/>
          <w:szCs w:val="28"/>
        </w:rPr>
        <w:lastRenderedPageBreak/>
        <w:t>незаконного вознаграждения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</w:t>
      </w:r>
      <w:r w:rsidRPr="000450F6">
        <w:t xml:space="preserve"> </w:t>
      </w:r>
      <w:r w:rsidRPr="000450F6">
        <w:rPr>
          <w:sz w:val="28"/>
          <w:szCs w:val="28"/>
        </w:rPr>
        <w:t>членами жюри.</w:t>
      </w:r>
    </w:p>
    <w:p w:rsidR="00671DC7" w:rsidRPr="009267CC" w:rsidRDefault="00671DC7" w:rsidP="00671DC7">
      <w:pPr>
        <w:shd w:val="clear" w:color="auto" w:fill="FFFFFF"/>
        <w:spacing w:after="240" w:line="360" w:lineRule="atLeast"/>
        <w:jc w:val="center"/>
        <w:textAlignment w:val="baseline"/>
        <w:rPr>
          <w:b/>
          <w:sz w:val="28"/>
          <w:szCs w:val="28"/>
        </w:rPr>
      </w:pPr>
      <w:r w:rsidRPr="009267CC">
        <w:rPr>
          <w:b/>
          <w:sz w:val="28"/>
          <w:szCs w:val="28"/>
        </w:rPr>
        <w:t>ВЫМОГАТЕЛЬСТВО ВЗЯТКИ</w:t>
      </w:r>
    </w:p>
    <w:p w:rsidR="00671DC7" w:rsidRPr="000D14A6" w:rsidRDefault="00671DC7" w:rsidP="00671DC7">
      <w:pPr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9267CC">
        <w:rPr>
          <w:sz w:val="28"/>
          <w:szCs w:val="28"/>
        </w:rPr>
        <w:t xml:space="preserve">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9267CC">
        <w:rPr>
          <w:sz w:val="28"/>
          <w:szCs w:val="28"/>
        </w:rPr>
        <w:t>правоохраняемых</w:t>
      </w:r>
      <w:proofErr w:type="spellEnd"/>
      <w:r w:rsidRPr="009267CC">
        <w:rPr>
          <w:sz w:val="28"/>
          <w:szCs w:val="28"/>
        </w:rPr>
        <w:t xml:space="preserve"> интересов (пункт 15 Постановления Пленума</w:t>
      </w:r>
      <w:proofErr w:type="gramEnd"/>
      <w:r w:rsidRPr="009267CC">
        <w:rPr>
          <w:sz w:val="28"/>
          <w:szCs w:val="28"/>
        </w:rPr>
        <w:t xml:space="preserve"> </w:t>
      </w:r>
      <w:proofErr w:type="gramStart"/>
      <w:r w:rsidRPr="009267CC">
        <w:rPr>
          <w:sz w:val="28"/>
          <w:szCs w:val="28"/>
        </w:rPr>
        <w:t>ВС</w:t>
      </w:r>
      <w:proofErr w:type="gramEnd"/>
      <w:r w:rsidRPr="009267CC">
        <w:rPr>
          <w:sz w:val="28"/>
          <w:szCs w:val="28"/>
        </w:rPr>
        <w:t xml:space="preserve"> РФ № 6).</w:t>
      </w:r>
    </w:p>
    <w:p w:rsidR="00671DC7" w:rsidRPr="00185B86" w:rsidRDefault="00671DC7" w:rsidP="00671DC7">
      <w:pPr>
        <w:jc w:val="both"/>
        <w:rPr>
          <w:sz w:val="28"/>
          <w:szCs w:val="28"/>
        </w:rPr>
      </w:pPr>
      <w:r w:rsidRPr="00185B86">
        <w:rPr>
          <w:sz w:val="28"/>
          <w:szCs w:val="28"/>
        </w:rPr>
        <w:t> </w:t>
      </w:r>
    </w:p>
    <w:p w:rsidR="00671DC7" w:rsidRPr="00185B86" w:rsidRDefault="00671DC7" w:rsidP="00671DC7">
      <w:pPr>
        <w:jc w:val="center"/>
        <w:rPr>
          <w:b/>
          <w:sz w:val="28"/>
          <w:szCs w:val="28"/>
        </w:rPr>
      </w:pPr>
      <w:r w:rsidRPr="00185B86">
        <w:rPr>
          <w:b/>
          <w:sz w:val="28"/>
          <w:szCs w:val="28"/>
        </w:rPr>
        <w:t>за КОРРУПЦИЮ</w:t>
      </w:r>
    </w:p>
    <w:p w:rsidR="00671DC7" w:rsidRPr="009267CC" w:rsidRDefault="00671DC7" w:rsidP="00671DC7">
      <w:pPr>
        <w:jc w:val="center"/>
        <w:rPr>
          <w:b/>
          <w:sz w:val="28"/>
          <w:szCs w:val="28"/>
        </w:rPr>
      </w:pPr>
      <w:r w:rsidRPr="00185B86">
        <w:rPr>
          <w:b/>
          <w:sz w:val="28"/>
          <w:szCs w:val="28"/>
        </w:rPr>
        <w:t>расплачивается каждый из нас</w:t>
      </w:r>
    </w:p>
    <w:p w:rsidR="00671DC7" w:rsidRPr="009267CC" w:rsidRDefault="00671DC7" w:rsidP="00671DC7">
      <w:pPr>
        <w:shd w:val="clear" w:color="auto" w:fill="FFFFFF"/>
        <w:spacing w:line="210" w:lineRule="atLeast"/>
        <w:textAlignment w:val="baseline"/>
        <w:rPr>
          <w:vanish/>
          <w:color w:val="444444"/>
          <w:sz w:val="28"/>
          <w:szCs w:val="28"/>
        </w:rPr>
      </w:pPr>
    </w:p>
    <w:p w:rsidR="00671DC7" w:rsidRPr="009267CC" w:rsidRDefault="00671DC7" w:rsidP="00671DC7">
      <w:pPr>
        <w:shd w:val="clear" w:color="auto" w:fill="FFFFFF"/>
        <w:spacing w:line="210" w:lineRule="atLeast"/>
        <w:textAlignment w:val="baseline"/>
        <w:rPr>
          <w:vanish/>
          <w:color w:val="444444"/>
          <w:sz w:val="28"/>
          <w:szCs w:val="28"/>
        </w:rPr>
      </w:pPr>
    </w:p>
    <w:p w:rsidR="00671DC7" w:rsidRPr="009267CC" w:rsidRDefault="00671DC7" w:rsidP="00671DC7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9267CC">
        <w:rPr>
          <w:color w:val="444444"/>
          <w:sz w:val="28"/>
          <w:szCs w:val="28"/>
        </w:rPr>
        <w:t> </w:t>
      </w:r>
    </w:p>
    <w:p w:rsidR="00671DC7" w:rsidRDefault="00671DC7" w:rsidP="00671DC7">
      <w:pPr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1DC7" w:rsidRDefault="00671DC7" w:rsidP="00671DC7"/>
    <w:p w:rsidR="00671DC7" w:rsidRDefault="00671DC7" w:rsidP="00671DC7"/>
    <w:p w:rsidR="00671DC7" w:rsidRDefault="00671DC7" w:rsidP="00671DC7"/>
    <w:p w:rsidR="00671DC7" w:rsidRDefault="00671DC7" w:rsidP="00671DC7"/>
    <w:p w:rsidR="00671DC7" w:rsidRDefault="00671DC7" w:rsidP="00671DC7"/>
    <w:p w:rsidR="00671DC7" w:rsidRDefault="00671DC7" w:rsidP="00671DC7"/>
    <w:p w:rsidR="00671DC7" w:rsidRDefault="00671DC7" w:rsidP="00671DC7"/>
    <w:p w:rsidR="00671DC7" w:rsidRDefault="00671DC7" w:rsidP="00671DC7"/>
    <w:p w:rsidR="00671DC7" w:rsidRDefault="00671DC7" w:rsidP="00671DC7"/>
    <w:p w:rsidR="00C038BA" w:rsidRDefault="00C038BA"/>
    <w:sectPr w:rsidR="00C038BA" w:rsidSect="00C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1DC7"/>
    <w:rsid w:val="0029712C"/>
    <w:rsid w:val="00500024"/>
    <w:rsid w:val="005E4A3A"/>
    <w:rsid w:val="00671DC7"/>
    <w:rsid w:val="00C038BA"/>
    <w:rsid w:val="00C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7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linedics.ru/slovar/ojegov/n/nevypolnenie.html" TargetMode="External"/><Relationship Id="rId4" Type="http://schemas.openxmlformats.org/officeDocument/2006/relationships/hyperlink" Target="http://www.onlinedics.ru/slovar/ushakov/v/vypol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1</cp:revision>
  <dcterms:created xsi:type="dcterms:W3CDTF">2016-06-16T04:41:00Z</dcterms:created>
  <dcterms:modified xsi:type="dcterms:W3CDTF">2016-06-16T04:44:00Z</dcterms:modified>
</cp:coreProperties>
</file>