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C" w:rsidRPr="00586137" w:rsidRDefault="0022109C" w:rsidP="0022109C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ПРОТОКОЛ №</w:t>
      </w:r>
      <w:r w:rsidRPr="00586137">
        <w:rPr>
          <w:b w:val="0"/>
          <w:sz w:val="24"/>
          <w:szCs w:val="24"/>
        </w:rPr>
        <w:t>7</w:t>
      </w:r>
    </w:p>
    <w:p w:rsidR="0022109C" w:rsidRDefault="0022109C" w:rsidP="0022109C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</w:t>
      </w:r>
    </w:p>
    <w:p w:rsidR="0022109C" w:rsidRDefault="0022109C" w:rsidP="0022109C">
      <w:pPr>
        <w:jc w:val="center"/>
        <w:rPr>
          <w:b w:val="0"/>
        </w:rPr>
      </w:pPr>
      <w:r>
        <w:rPr>
          <w:b w:val="0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:rsidR="0022109C" w:rsidRDefault="0022109C" w:rsidP="0022109C">
      <w:pPr>
        <w:rPr>
          <w:b w:val="0"/>
        </w:rPr>
      </w:pPr>
    </w:p>
    <w:p w:rsidR="0022109C" w:rsidRDefault="0022109C" w:rsidP="0022109C">
      <w:pPr>
        <w:rPr>
          <w:b w:val="0"/>
        </w:rPr>
      </w:pPr>
      <w:r w:rsidRPr="00375B03">
        <w:rPr>
          <w:b w:val="0"/>
        </w:rPr>
        <w:t>16</w:t>
      </w:r>
      <w:r>
        <w:rPr>
          <w:b w:val="0"/>
        </w:rPr>
        <w:t xml:space="preserve"> ию</w:t>
      </w:r>
      <w:r w:rsidR="00586137">
        <w:rPr>
          <w:b w:val="0"/>
        </w:rPr>
        <w:t>л</w:t>
      </w:r>
      <w:r>
        <w:rPr>
          <w:b w:val="0"/>
        </w:rPr>
        <w:t xml:space="preserve">я 2018 г.                                      г. Гатчина, ул. </w:t>
      </w:r>
      <w:proofErr w:type="spellStart"/>
      <w:r>
        <w:rPr>
          <w:b w:val="0"/>
        </w:rPr>
        <w:t>Киргетова</w:t>
      </w:r>
      <w:proofErr w:type="spellEnd"/>
      <w:r>
        <w:rPr>
          <w:b w:val="0"/>
        </w:rPr>
        <w:t>, д. 1, кб. 40</w:t>
      </w:r>
    </w:p>
    <w:p w:rsidR="0022109C" w:rsidRDefault="0022109C" w:rsidP="0022109C">
      <w:pPr>
        <w:rPr>
          <w:b w:val="0"/>
        </w:rPr>
      </w:pPr>
    </w:p>
    <w:p w:rsidR="0022109C" w:rsidRDefault="0022109C" w:rsidP="0022109C">
      <w:pPr>
        <w:pStyle w:val="a5"/>
        <w:rPr>
          <w:b w:val="0"/>
        </w:rPr>
      </w:pPr>
      <w:r>
        <w:rPr>
          <w:b w:val="0"/>
        </w:rPr>
        <w:t xml:space="preserve">ПРЕДСЕДАТЕЛЬСТВОВАЛИ: </w:t>
      </w:r>
    </w:p>
    <w:p w:rsidR="00986CE8" w:rsidRDefault="00986CE8" w:rsidP="0022109C">
      <w:pPr>
        <w:pStyle w:val="a5"/>
        <w:rPr>
          <w:b w:val="0"/>
        </w:rPr>
      </w:pPr>
      <w:r>
        <w:rPr>
          <w:b w:val="0"/>
        </w:rPr>
        <w:t>Любушкина Е.В.- Глава администрации Гатчинского муниципального района</w:t>
      </w:r>
    </w:p>
    <w:p w:rsidR="00986CE8" w:rsidRDefault="00986CE8" w:rsidP="0022109C">
      <w:pPr>
        <w:rPr>
          <w:b w:val="0"/>
        </w:rPr>
      </w:pPr>
      <w:r>
        <w:rPr>
          <w:b w:val="0"/>
        </w:rPr>
        <w:t>Присутствовали:</w:t>
      </w:r>
    </w:p>
    <w:p w:rsidR="0022109C" w:rsidRDefault="0022109C" w:rsidP="0022109C">
      <w:pPr>
        <w:rPr>
          <w:b w:val="0"/>
        </w:rPr>
      </w:pPr>
      <w:r>
        <w:rPr>
          <w:b w:val="0"/>
        </w:rPr>
        <w:t>Заместитель председателя комиссии:</w:t>
      </w:r>
    </w:p>
    <w:p w:rsidR="0022109C" w:rsidRDefault="0022109C" w:rsidP="0022109C">
      <w:pPr>
        <w:rPr>
          <w:b w:val="0"/>
        </w:rPr>
      </w:pPr>
      <w:r>
        <w:rPr>
          <w:b w:val="0"/>
        </w:rPr>
        <w:t>Материков Т.Ф. – заместитель главы администрации Гатчинского муниципального района по безопасности;</w:t>
      </w:r>
    </w:p>
    <w:p w:rsidR="00586137" w:rsidRDefault="00586137" w:rsidP="0022109C">
      <w:pPr>
        <w:rPr>
          <w:b w:val="0"/>
        </w:rPr>
      </w:pPr>
      <w:r>
        <w:rPr>
          <w:b w:val="0"/>
        </w:rPr>
        <w:t>Заместитель председателя комиссии:</w:t>
      </w:r>
    </w:p>
    <w:p w:rsidR="0022109C" w:rsidRDefault="00ED6D87" w:rsidP="0022109C">
      <w:pPr>
        <w:rPr>
          <w:b w:val="0"/>
        </w:rPr>
      </w:pPr>
      <w:r>
        <w:rPr>
          <w:b w:val="0"/>
        </w:rPr>
        <w:t>Фараонова Е.Ю</w:t>
      </w:r>
      <w:bookmarkStart w:id="0" w:name="_GoBack"/>
      <w:bookmarkEnd w:id="0"/>
      <w:r w:rsidR="00986CE8">
        <w:rPr>
          <w:b w:val="0"/>
        </w:rPr>
        <w:t>.- заместитель главы администрации по городскому хозяйству</w:t>
      </w:r>
    </w:p>
    <w:p w:rsidR="0022109C" w:rsidRDefault="0022109C" w:rsidP="0022109C">
      <w:pPr>
        <w:rPr>
          <w:b w:val="0"/>
        </w:rPr>
      </w:pPr>
      <w:r>
        <w:rPr>
          <w:b w:val="0"/>
        </w:rPr>
        <w:t>Члены комиссии или их полномочные представители:</w:t>
      </w:r>
    </w:p>
    <w:p w:rsidR="0022109C" w:rsidRDefault="0022109C" w:rsidP="0022109C">
      <w:pPr>
        <w:rPr>
          <w:b w:val="0"/>
        </w:rPr>
      </w:pPr>
      <w:r>
        <w:rPr>
          <w:b w:val="0"/>
        </w:rPr>
        <w:t>Кузнецов Д.В.– старший государственный инспектор дорожного надзора ОГИБДД УМВД России по Гатчинскому району;</w:t>
      </w:r>
    </w:p>
    <w:p w:rsidR="0022109C" w:rsidRDefault="0022109C" w:rsidP="0022109C">
      <w:pPr>
        <w:rPr>
          <w:b w:val="0"/>
        </w:rPr>
      </w:pPr>
      <w:r>
        <w:rPr>
          <w:b w:val="0"/>
        </w:rPr>
        <w:t>Уханов В.И. – директор МКУ «Управление БГЗН и Т»;</w:t>
      </w:r>
    </w:p>
    <w:p w:rsidR="0022109C" w:rsidRDefault="0022109C" w:rsidP="0022109C">
      <w:pPr>
        <w:rPr>
          <w:b w:val="0"/>
        </w:rPr>
      </w:pPr>
      <w:r>
        <w:rPr>
          <w:b w:val="0"/>
        </w:rPr>
        <w:t>Федоров Н.И. – 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:rsidR="0022109C" w:rsidRDefault="0022109C" w:rsidP="0022109C">
      <w:pPr>
        <w:rPr>
          <w:b w:val="0"/>
        </w:rPr>
      </w:pPr>
      <w:proofErr w:type="spellStart"/>
      <w:r>
        <w:rPr>
          <w:b w:val="0"/>
        </w:rPr>
        <w:t>Супренок</w:t>
      </w:r>
      <w:proofErr w:type="spellEnd"/>
      <w:r>
        <w:rPr>
          <w:b w:val="0"/>
        </w:rPr>
        <w:t xml:space="preserve"> А.А. –  начальник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:rsidR="0022109C" w:rsidRDefault="0022109C" w:rsidP="0022109C">
      <w:pPr>
        <w:rPr>
          <w:b w:val="0"/>
        </w:rPr>
      </w:pPr>
      <w:r>
        <w:rPr>
          <w:b w:val="0"/>
        </w:rPr>
        <w:t>Турапин В.З. – представитель общественности, председатель Гатчинского МО политической партии «Патриоты России»;</w:t>
      </w:r>
    </w:p>
    <w:p w:rsidR="0022109C" w:rsidRDefault="0022109C" w:rsidP="0022109C">
      <w:pPr>
        <w:rPr>
          <w:b w:val="0"/>
        </w:rPr>
      </w:pPr>
      <w:r>
        <w:rPr>
          <w:b w:val="0"/>
        </w:rPr>
        <w:t xml:space="preserve">Кожевников Р.П. –представитель МКУ «СК и РКХ и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»;</w:t>
      </w:r>
    </w:p>
    <w:p w:rsidR="0022109C" w:rsidRDefault="0022109C" w:rsidP="0022109C">
      <w:pPr>
        <w:rPr>
          <w:b w:val="0"/>
        </w:rPr>
      </w:pPr>
      <w:proofErr w:type="spellStart"/>
      <w:r>
        <w:rPr>
          <w:b w:val="0"/>
        </w:rPr>
        <w:t>Жабрева</w:t>
      </w:r>
      <w:proofErr w:type="spellEnd"/>
      <w:r>
        <w:rPr>
          <w:b w:val="0"/>
        </w:rPr>
        <w:t xml:space="preserve"> Т.Е. – представитель ГКУ «</w:t>
      </w:r>
      <w:proofErr w:type="spellStart"/>
      <w:r>
        <w:rPr>
          <w:b w:val="0"/>
        </w:rPr>
        <w:t>Ленавтодор</w:t>
      </w:r>
      <w:proofErr w:type="spellEnd"/>
      <w:r>
        <w:rPr>
          <w:b w:val="0"/>
        </w:rPr>
        <w:t>»;</w:t>
      </w:r>
    </w:p>
    <w:p w:rsidR="0022109C" w:rsidRDefault="0022109C" w:rsidP="0022109C">
      <w:pPr>
        <w:rPr>
          <w:b w:val="0"/>
        </w:rPr>
      </w:pPr>
      <w:proofErr w:type="spellStart"/>
      <w:r>
        <w:rPr>
          <w:b w:val="0"/>
        </w:rPr>
        <w:t>Поздняк</w:t>
      </w:r>
      <w:proofErr w:type="spellEnd"/>
      <w:r>
        <w:rPr>
          <w:b w:val="0"/>
        </w:rPr>
        <w:t xml:space="preserve"> М.М.-директор МУП « </w:t>
      </w:r>
      <w:proofErr w:type="spellStart"/>
      <w:r>
        <w:rPr>
          <w:b w:val="0"/>
        </w:rPr>
        <w:t>ЖКХ»г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атчина</w:t>
      </w:r>
      <w:proofErr w:type="spellEnd"/>
    </w:p>
    <w:p w:rsidR="0022109C" w:rsidRDefault="0022109C" w:rsidP="0022109C">
      <w:pPr>
        <w:rPr>
          <w:b w:val="0"/>
        </w:rPr>
      </w:pPr>
      <w:proofErr w:type="spellStart"/>
      <w:r>
        <w:rPr>
          <w:b w:val="0"/>
        </w:rPr>
        <w:t>Рящин</w:t>
      </w:r>
      <w:proofErr w:type="spellEnd"/>
      <w:r>
        <w:rPr>
          <w:b w:val="0"/>
        </w:rPr>
        <w:t xml:space="preserve"> В.А.-директор « УБДХ»</w:t>
      </w:r>
    </w:p>
    <w:p w:rsidR="0022109C" w:rsidRDefault="0022109C" w:rsidP="0022109C">
      <w:pPr>
        <w:rPr>
          <w:b w:val="0"/>
        </w:rPr>
      </w:pPr>
      <w:r>
        <w:rPr>
          <w:b w:val="0"/>
        </w:rPr>
        <w:t xml:space="preserve">Исаева А.С.-начальник отдела  муниципального </w:t>
      </w:r>
      <w:proofErr w:type="spellStart"/>
      <w:r>
        <w:rPr>
          <w:b w:val="0"/>
        </w:rPr>
        <w:t>контороля</w:t>
      </w:r>
      <w:proofErr w:type="spellEnd"/>
    </w:p>
    <w:p w:rsidR="00986CE8" w:rsidRDefault="00986CE8" w:rsidP="0022109C">
      <w:pPr>
        <w:rPr>
          <w:b w:val="0"/>
        </w:rPr>
      </w:pPr>
      <w:r>
        <w:rPr>
          <w:b w:val="0"/>
        </w:rPr>
        <w:t>Давыдов А.Н.- депутат Совета депутатов МО « Город Гатчина»</w:t>
      </w:r>
    </w:p>
    <w:p w:rsidR="00986CE8" w:rsidRDefault="00986CE8" w:rsidP="0022109C">
      <w:pPr>
        <w:rPr>
          <w:b w:val="0"/>
        </w:rPr>
      </w:pPr>
      <w:r>
        <w:rPr>
          <w:b w:val="0"/>
        </w:rPr>
        <w:t>Быкова Т.И.- заместитель председателя Комитета образования</w:t>
      </w:r>
    </w:p>
    <w:p w:rsidR="00F40561" w:rsidRDefault="00F40561" w:rsidP="0022109C">
      <w:pPr>
        <w:rPr>
          <w:b w:val="0"/>
        </w:rPr>
      </w:pPr>
      <w:r>
        <w:rPr>
          <w:b w:val="0"/>
        </w:rPr>
        <w:t xml:space="preserve">Кудрявцев </w:t>
      </w:r>
      <w:r w:rsidR="00EC77DB">
        <w:rPr>
          <w:b w:val="0"/>
        </w:rPr>
        <w:t>В.А.- начальник отдела капитального строительства комитета градостроительства и архитектуры</w:t>
      </w:r>
    </w:p>
    <w:p w:rsidR="0022109C" w:rsidRDefault="00986CE8" w:rsidP="0022109C">
      <w:pPr>
        <w:rPr>
          <w:b w:val="0"/>
        </w:rPr>
      </w:pPr>
      <w:proofErr w:type="spellStart"/>
      <w:r>
        <w:rPr>
          <w:b w:val="0"/>
        </w:rPr>
        <w:t>Горячевских</w:t>
      </w:r>
      <w:proofErr w:type="spellEnd"/>
      <w:r>
        <w:rPr>
          <w:b w:val="0"/>
        </w:rPr>
        <w:t xml:space="preserve"> Н.А.</w:t>
      </w:r>
      <w:r w:rsidR="0022109C">
        <w:rPr>
          <w:b w:val="0"/>
        </w:rPr>
        <w:t xml:space="preserve"> </w:t>
      </w:r>
      <w:r w:rsidR="00F40561">
        <w:rPr>
          <w:b w:val="0"/>
        </w:rPr>
        <w:t>–  главный специалист МКУ « Управление БГЗН и Т»</w:t>
      </w:r>
      <w:r w:rsidR="0022109C">
        <w:rPr>
          <w:b w:val="0"/>
        </w:rPr>
        <w:t xml:space="preserve"> Гатчинского муниципального района.</w:t>
      </w:r>
    </w:p>
    <w:p w:rsidR="0022109C" w:rsidRDefault="0022109C" w:rsidP="0022109C">
      <w:pPr>
        <w:rPr>
          <w:b w:val="0"/>
        </w:rPr>
      </w:pPr>
      <w:r>
        <w:rPr>
          <w:b w:val="0"/>
        </w:rPr>
        <w:t>Приглашенные:</w:t>
      </w:r>
    </w:p>
    <w:p w:rsidR="0022109C" w:rsidRDefault="0022109C" w:rsidP="0022109C">
      <w:pPr>
        <w:rPr>
          <w:b w:val="0"/>
        </w:rPr>
      </w:pPr>
      <w:r>
        <w:rPr>
          <w:b w:val="0"/>
        </w:rPr>
        <w:t xml:space="preserve">Федорченко В.В. – </w:t>
      </w:r>
      <w:proofErr w:type="spellStart"/>
      <w:r>
        <w:rPr>
          <w:b w:val="0"/>
        </w:rPr>
        <w:t>зам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лавы</w:t>
      </w:r>
      <w:proofErr w:type="spellEnd"/>
      <w:r>
        <w:rPr>
          <w:b w:val="0"/>
        </w:rPr>
        <w:t xml:space="preserve"> администрации </w:t>
      </w:r>
      <w:proofErr w:type="spellStart"/>
      <w:r>
        <w:rPr>
          <w:b w:val="0"/>
        </w:rPr>
        <w:t>Сусанинского</w:t>
      </w:r>
      <w:proofErr w:type="spellEnd"/>
      <w:r>
        <w:rPr>
          <w:b w:val="0"/>
        </w:rPr>
        <w:t xml:space="preserve"> сельского поселения</w:t>
      </w:r>
    </w:p>
    <w:p w:rsidR="0022109C" w:rsidRDefault="0022109C" w:rsidP="0022109C">
      <w:pPr>
        <w:rPr>
          <w:b w:val="0"/>
        </w:rPr>
      </w:pPr>
    </w:p>
    <w:p w:rsidR="0022109C" w:rsidRDefault="0022109C" w:rsidP="0022109C">
      <w:pPr>
        <w:rPr>
          <w:b w:val="0"/>
        </w:rPr>
      </w:pPr>
      <w:r>
        <w:rPr>
          <w:b w:val="0"/>
        </w:rPr>
        <w:t xml:space="preserve">    Председатель</w:t>
      </w:r>
      <w:r w:rsidR="00EC77DB">
        <w:rPr>
          <w:b w:val="0"/>
        </w:rPr>
        <w:t>ствующий комиссии Любушкина Е.В.</w:t>
      </w:r>
      <w:r>
        <w:rPr>
          <w:b w:val="0"/>
        </w:rPr>
        <w:t xml:space="preserve"> ознакомил</w:t>
      </w:r>
      <w:r w:rsidR="00EC77DB">
        <w:rPr>
          <w:b w:val="0"/>
        </w:rPr>
        <w:t>а</w:t>
      </w:r>
      <w:r>
        <w:rPr>
          <w:b w:val="0"/>
        </w:rPr>
        <w:t xml:space="preserve"> присутствующих с повесткой дня заседания. </w:t>
      </w:r>
    </w:p>
    <w:p w:rsidR="0022109C" w:rsidRDefault="0022109C" w:rsidP="0022109C">
      <w:pPr>
        <w:rPr>
          <w:b w:val="0"/>
        </w:rPr>
      </w:pPr>
    </w:p>
    <w:p w:rsidR="00F9541D" w:rsidRPr="00004380" w:rsidRDefault="00F9541D" w:rsidP="00F9541D">
      <w:pPr>
        <w:numPr>
          <w:ilvl w:val="0"/>
          <w:numId w:val="1"/>
        </w:numPr>
        <w:ind w:firstLine="360"/>
        <w:rPr>
          <w:b w:val="0"/>
        </w:rPr>
      </w:pPr>
      <w:r w:rsidRPr="00004380">
        <w:rPr>
          <w:b w:val="0"/>
        </w:rPr>
        <w:t>О состоянии аварийности на дорогах Гатчинского района на 1 полугодие 2018 года и мерах по ее снижению</w:t>
      </w:r>
      <w:r w:rsidR="0022109C" w:rsidRPr="00004380">
        <w:rPr>
          <w:b w:val="0"/>
        </w:rPr>
        <w:t>.</w:t>
      </w:r>
      <w:r w:rsidR="0022109C">
        <w:t xml:space="preserve"> До</w:t>
      </w:r>
      <w:r>
        <w:t>клад: Кузнецов Д.В.</w:t>
      </w:r>
    </w:p>
    <w:p w:rsidR="0022109C" w:rsidRDefault="00F9541D" w:rsidP="0022109C">
      <w:pPr>
        <w:ind w:firstLine="360"/>
        <w:rPr>
          <w:b w:val="0"/>
        </w:rPr>
      </w:pPr>
      <w:r>
        <w:rPr>
          <w:b w:val="0"/>
        </w:rPr>
        <w:t xml:space="preserve">За 6 месяцев 2018 года на территории Гатчинского района зарегистрировано 149 ДТП, в результате которых 18 человек погибло, в </w:t>
      </w:r>
      <w:proofErr w:type="spellStart"/>
      <w:r>
        <w:rPr>
          <w:b w:val="0"/>
        </w:rPr>
        <w:t>т.ч</w:t>
      </w:r>
      <w:proofErr w:type="spellEnd"/>
      <w:r>
        <w:rPr>
          <w:b w:val="0"/>
        </w:rPr>
        <w:t xml:space="preserve">. 2 ребенка и 190 получили ранения, в </w:t>
      </w:r>
      <w:proofErr w:type="spellStart"/>
      <w:r>
        <w:rPr>
          <w:b w:val="0"/>
        </w:rPr>
        <w:t>т.ч</w:t>
      </w:r>
      <w:proofErr w:type="spellEnd"/>
      <w:r>
        <w:rPr>
          <w:b w:val="0"/>
        </w:rPr>
        <w:t>. 17 детей в возрасте до 16 лет. Основными причинами ДТП явились: нарушение правил проезда перекрестков, нарушение расположения ТС на проезжей части, выезд на полосу встречного движения, нарушение   правил проезда пешеходных переходов</w:t>
      </w:r>
    </w:p>
    <w:p w:rsidR="00F9541D" w:rsidRDefault="00F9541D" w:rsidP="0022109C">
      <w:pPr>
        <w:ind w:firstLine="360"/>
        <w:rPr>
          <w:b w:val="0"/>
        </w:rPr>
      </w:pPr>
      <w:r>
        <w:rPr>
          <w:b w:val="0"/>
        </w:rPr>
        <w:lastRenderedPageBreak/>
        <w:t>За 6 месяцев 2018 года на территории Гатчинского района отмечено снижение детского дорожн</w:t>
      </w:r>
      <w:proofErr w:type="gramStart"/>
      <w:r>
        <w:rPr>
          <w:b w:val="0"/>
        </w:rPr>
        <w:t>о-</w:t>
      </w:r>
      <w:proofErr w:type="gramEnd"/>
      <w:r>
        <w:rPr>
          <w:b w:val="0"/>
        </w:rPr>
        <w:t xml:space="preserve"> транспортного травматизма</w:t>
      </w:r>
      <w:r w:rsidR="00BD4013">
        <w:rPr>
          <w:b w:val="0"/>
        </w:rPr>
        <w:t>. Число погибших в результате ДТП людей составило 18 человек, что на 14 человек меньше по сравнению с аналогичным периодом 2012 года. Таким образом, по итогам 6 месяцев текущего года число погибших в результате ДТП людей не превысило прогнозируемый показатель Федеральной целевой программы « Повышение безопасности дорожного движения в 2013-2020 годах.</w:t>
      </w:r>
    </w:p>
    <w:p w:rsidR="00BD4013" w:rsidRDefault="00BD4013" w:rsidP="0022109C">
      <w:pPr>
        <w:ind w:firstLine="360"/>
        <w:rPr>
          <w:b w:val="0"/>
        </w:rPr>
      </w:pPr>
      <w:r>
        <w:rPr>
          <w:b w:val="0"/>
        </w:rPr>
        <w:t>Принимаемые меры: ежедневно проводятся инструктажи личного состава</w:t>
      </w:r>
      <w:r w:rsidR="00D82FBC">
        <w:rPr>
          <w:b w:val="0"/>
        </w:rPr>
        <w:t>, доводится состояние аварийности, каждому наряду ставится конкретная задача по работе с пешеходами с закреплением зон ответственности на маршрутах патрулирования.</w:t>
      </w:r>
      <w:r w:rsidR="00F35FB3">
        <w:rPr>
          <w:b w:val="0"/>
        </w:rPr>
        <w:t xml:space="preserve"> </w:t>
      </w:r>
      <w:r w:rsidR="00D82FBC">
        <w:rPr>
          <w:b w:val="0"/>
        </w:rPr>
        <w:t>Реа</w:t>
      </w:r>
      <w:r w:rsidR="00F35FB3">
        <w:rPr>
          <w:b w:val="0"/>
        </w:rPr>
        <w:t>лизуется план дополнительных мероприятий, направленных на снижение аварийности и стабилизацию дорожн</w:t>
      </w:r>
      <w:proofErr w:type="gramStart"/>
      <w:r w:rsidR="00F35FB3">
        <w:rPr>
          <w:b w:val="0"/>
        </w:rPr>
        <w:t>о-</w:t>
      </w:r>
      <w:proofErr w:type="gramEnd"/>
      <w:r w:rsidR="00F35FB3">
        <w:rPr>
          <w:b w:val="0"/>
        </w:rPr>
        <w:t xml:space="preserve"> транспортной обстановки, проведение на постоянной основе профилактического мероприятия « Пристегнись», за 6 месяцев на территории </w:t>
      </w:r>
      <w:proofErr w:type="spellStart"/>
      <w:r w:rsidR="00F35FB3">
        <w:rPr>
          <w:b w:val="0"/>
        </w:rPr>
        <w:t>Гатчинскского</w:t>
      </w:r>
      <w:proofErr w:type="spellEnd"/>
      <w:r w:rsidR="00F35FB3">
        <w:rPr>
          <w:b w:val="0"/>
        </w:rPr>
        <w:t xml:space="preserve"> района проведено 21 профилактическое мероприятие «Нетрезвый водитель», продолжается еженедельная практика проведения </w:t>
      </w:r>
      <w:r w:rsidR="00437481">
        <w:rPr>
          <w:b w:val="0"/>
        </w:rPr>
        <w:t xml:space="preserve">целенаправленных рейдов в </w:t>
      </w:r>
      <w:proofErr w:type="spellStart"/>
      <w:r w:rsidR="00437481">
        <w:rPr>
          <w:b w:val="0"/>
        </w:rPr>
        <w:t>проедвыходные</w:t>
      </w:r>
      <w:proofErr w:type="spellEnd"/>
      <w:r w:rsidR="00437481">
        <w:rPr>
          <w:b w:val="0"/>
        </w:rPr>
        <w:t xml:space="preserve">, выходные, </w:t>
      </w:r>
      <w:proofErr w:type="spellStart"/>
      <w:r w:rsidR="00437481">
        <w:rPr>
          <w:b w:val="0"/>
        </w:rPr>
        <w:t>педпраздничные</w:t>
      </w:r>
      <w:proofErr w:type="spellEnd"/>
      <w:r w:rsidR="00437481">
        <w:rPr>
          <w:b w:val="0"/>
        </w:rPr>
        <w:t xml:space="preserve"> и праздничные дни.</w:t>
      </w:r>
      <w:r w:rsidR="00100CAC">
        <w:rPr>
          <w:b w:val="0"/>
        </w:rPr>
        <w:t xml:space="preserve"> </w:t>
      </w:r>
      <w:r w:rsidR="00437481">
        <w:rPr>
          <w:b w:val="0"/>
        </w:rPr>
        <w:t>Продолжается работа по направлению технической инспе</w:t>
      </w:r>
      <w:r w:rsidR="00100CAC">
        <w:rPr>
          <w:b w:val="0"/>
        </w:rPr>
        <w:t>кции: проведение профилактических бесед с владельцами индивидуального автотранспорта, продолжается работа со СМИ по вопросам БДД с еженедельным освещением состояния дорожн</w:t>
      </w:r>
      <w:proofErr w:type="gramStart"/>
      <w:r w:rsidR="00100CAC">
        <w:rPr>
          <w:b w:val="0"/>
        </w:rPr>
        <w:t>о-</w:t>
      </w:r>
      <w:proofErr w:type="gramEnd"/>
      <w:r w:rsidR="00100CAC">
        <w:rPr>
          <w:b w:val="0"/>
        </w:rPr>
        <w:t xml:space="preserve"> транспортной обстановки.</w:t>
      </w:r>
    </w:p>
    <w:p w:rsidR="00BD4013" w:rsidRDefault="00BD4013" w:rsidP="0022109C">
      <w:pPr>
        <w:ind w:firstLine="360"/>
        <w:rPr>
          <w:b w:val="0"/>
        </w:rPr>
      </w:pPr>
    </w:p>
    <w:p w:rsidR="0022109C" w:rsidRDefault="0022109C" w:rsidP="0022109C">
      <w:pPr>
        <w:numPr>
          <w:ilvl w:val="0"/>
          <w:numId w:val="1"/>
        </w:numPr>
        <w:ind w:left="0" w:firstLine="360"/>
      </w:pPr>
      <w:r>
        <w:t>Рассмотрение заявлений граждан и организаций по вопросам обеспечения безопасности дорожного движения.</w:t>
      </w:r>
    </w:p>
    <w:p w:rsidR="0022109C" w:rsidRDefault="0022109C" w:rsidP="0022109C">
      <w:pPr>
        <w:ind w:firstLine="360"/>
      </w:pPr>
    </w:p>
    <w:p w:rsidR="0022109C" w:rsidRDefault="0022109C" w:rsidP="0022109C">
      <w:pPr>
        <w:ind w:firstLine="360"/>
      </w:pPr>
      <w:r>
        <w:t xml:space="preserve">2.1. Вопрос о </w:t>
      </w:r>
      <w:r w:rsidR="00100CAC">
        <w:t>переносе дорожного знака «Пешеходный переход» с перекрестка ул.7Армии-ул</w:t>
      </w:r>
      <w:proofErr w:type="gramStart"/>
      <w:r w:rsidR="00100CAC">
        <w:t>.К</w:t>
      </w:r>
      <w:proofErr w:type="gramEnd"/>
      <w:r w:rsidR="00100CAC">
        <w:t>иргетова на перекресток ул. 7 Армии-</w:t>
      </w:r>
      <w:proofErr w:type="spellStart"/>
      <w:r w:rsidR="00100CAC">
        <w:t>ул.К.Маркса</w:t>
      </w:r>
      <w:proofErr w:type="spellEnd"/>
      <w:r w:rsidR="00100CAC">
        <w:t xml:space="preserve"> либо установке дополнительного дорожного знака на указанный перекресток.</w:t>
      </w:r>
      <w:r w:rsidR="00933B4B">
        <w:t xml:space="preserve"> Депутат Совета депутатов  МО « Город Гатчина» по обращению председателя Общества слепых Григорьевой В.В.</w:t>
      </w:r>
    </w:p>
    <w:p w:rsidR="0022109C" w:rsidRDefault="00933B4B" w:rsidP="0022109C">
      <w:pPr>
        <w:ind w:firstLine="360"/>
        <w:rPr>
          <w:b w:val="0"/>
        </w:rPr>
      </w:pPr>
      <w:r>
        <w:rPr>
          <w:b w:val="0"/>
        </w:rPr>
        <w:t>Дополнитель</w:t>
      </w:r>
      <w:r w:rsidR="000336CD">
        <w:rPr>
          <w:b w:val="0"/>
        </w:rPr>
        <w:t>ный пешеходный переход  на перекре</w:t>
      </w:r>
      <w:r w:rsidR="009D2CBC">
        <w:rPr>
          <w:b w:val="0"/>
        </w:rPr>
        <w:t>стке ул.7Арми</w:t>
      </w:r>
      <w:proofErr w:type="gramStart"/>
      <w:r w:rsidR="009D2CBC">
        <w:rPr>
          <w:b w:val="0"/>
        </w:rPr>
        <w:t>и-</w:t>
      </w:r>
      <w:proofErr w:type="gramEnd"/>
      <w:r w:rsidR="009D2CBC">
        <w:rPr>
          <w:b w:val="0"/>
        </w:rPr>
        <w:t xml:space="preserve"> </w:t>
      </w:r>
      <w:proofErr w:type="spellStart"/>
      <w:r w:rsidR="009D2CBC">
        <w:rPr>
          <w:b w:val="0"/>
        </w:rPr>
        <w:t>К.Маркса</w:t>
      </w:r>
      <w:proofErr w:type="spellEnd"/>
      <w:r w:rsidR="009D2CBC">
        <w:rPr>
          <w:b w:val="0"/>
        </w:rPr>
        <w:t xml:space="preserve"> оборудован </w:t>
      </w:r>
      <w:r>
        <w:rPr>
          <w:b w:val="0"/>
        </w:rPr>
        <w:t>в соответствии с требованиями ГОСТ.</w:t>
      </w:r>
    </w:p>
    <w:p w:rsidR="0022109C" w:rsidRDefault="00933B4B" w:rsidP="0022109C">
      <w:pPr>
        <w:ind w:firstLine="360"/>
      </w:pPr>
      <w:r>
        <w:t>2.2. О продлении автобусного маршрута № 538 « Гатчина, Варшавский вокзал-</w:t>
      </w:r>
      <w:proofErr w:type="spellStart"/>
      <w:r>
        <w:t>д</w:t>
      </w:r>
      <w:proofErr w:type="gramStart"/>
      <w:r>
        <w:t>.С</w:t>
      </w:r>
      <w:proofErr w:type="gramEnd"/>
      <w:r>
        <w:t>усанино</w:t>
      </w:r>
      <w:proofErr w:type="spellEnd"/>
      <w:r>
        <w:t xml:space="preserve">» до </w:t>
      </w:r>
      <w:proofErr w:type="spellStart"/>
      <w:r>
        <w:t>п.Семрино</w:t>
      </w:r>
      <w:proofErr w:type="spellEnd"/>
      <w:r w:rsidR="00375B03">
        <w:t xml:space="preserve">. </w:t>
      </w:r>
      <w:proofErr w:type="gramStart"/>
      <w:r w:rsidR="00375B03">
        <w:t>По решению рабочей группы по подготовке технического задания для проведения конкурсных процедур на право заключения контракта на оказание</w:t>
      </w:r>
      <w:proofErr w:type="gramEnd"/>
      <w:r w:rsidR="00375B03">
        <w:t xml:space="preserve"> услуг по перевозке пассажиров.</w:t>
      </w:r>
    </w:p>
    <w:p w:rsidR="007640A4" w:rsidRDefault="00586137" w:rsidP="0022109C">
      <w:pPr>
        <w:ind w:firstLine="360"/>
        <w:rPr>
          <w:b w:val="0"/>
        </w:rPr>
      </w:pPr>
      <w:r w:rsidRPr="00586137">
        <w:rPr>
          <w:b w:val="0"/>
        </w:rPr>
        <w:t>Комиссия вынесла</w:t>
      </w:r>
      <w:r>
        <w:rPr>
          <w:b w:val="0"/>
        </w:rPr>
        <w:t xml:space="preserve"> решение</w:t>
      </w:r>
      <w:r w:rsidR="00470BB7">
        <w:rPr>
          <w:b w:val="0"/>
        </w:rPr>
        <w:t>:</w:t>
      </w:r>
    </w:p>
    <w:p w:rsidR="007640A4" w:rsidRDefault="00470BB7" w:rsidP="0022109C">
      <w:pPr>
        <w:ind w:firstLine="360"/>
        <w:rPr>
          <w:b w:val="0"/>
        </w:rPr>
      </w:pPr>
      <w:r>
        <w:rPr>
          <w:b w:val="0"/>
        </w:rPr>
        <w:t xml:space="preserve"> </w:t>
      </w:r>
      <w:r w:rsidR="007640A4">
        <w:rPr>
          <w:b w:val="0"/>
        </w:rPr>
        <w:t>-</w:t>
      </w:r>
      <w:r w:rsidR="00D70F38">
        <w:rPr>
          <w:b w:val="0"/>
        </w:rPr>
        <w:t>рассмотреть возможность</w:t>
      </w:r>
      <w:r w:rsidR="00586137">
        <w:rPr>
          <w:b w:val="0"/>
        </w:rPr>
        <w:t xml:space="preserve"> продление маршрута №538</w:t>
      </w:r>
      <w:r w:rsidR="00375B03" w:rsidRPr="00375B03">
        <w:rPr>
          <w:b w:val="0"/>
        </w:rPr>
        <w:t xml:space="preserve"> </w:t>
      </w:r>
      <w:r w:rsidR="00375B03">
        <w:rPr>
          <w:b w:val="0"/>
        </w:rPr>
        <w:t xml:space="preserve">до </w:t>
      </w:r>
      <w:proofErr w:type="spellStart"/>
      <w:r w:rsidR="00375B03">
        <w:rPr>
          <w:b w:val="0"/>
        </w:rPr>
        <w:t>п</w:t>
      </w:r>
      <w:proofErr w:type="gramStart"/>
      <w:r w:rsidR="00375B03">
        <w:rPr>
          <w:b w:val="0"/>
        </w:rPr>
        <w:t>.С</w:t>
      </w:r>
      <w:proofErr w:type="gramEnd"/>
      <w:r w:rsidR="00375B03">
        <w:rPr>
          <w:b w:val="0"/>
        </w:rPr>
        <w:t>емрино</w:t>
      </w:r>
      <w:proofErr w:type="spellEnd"/>
      <w:r w:rsidR="00375B03">
        <w:rPr>
          <w:b w:val="0"/>
        </w:rPr>
        <w:t xml:space="preserve"> до 01.01.2020 года, </w:t>
      </w:r>
    </w:p>
    <w:p w:rsidR="00D70F38" w:rsidRDefault="00D70F38" w:rsidP="0022109C">
      <w:pPr>
        <w:ind w:firstLine="360"/>
        <w:rPr>
          <w:b w:val="0"/>
        </w:rPr>
      </w:pPr>
      <w:r>
        <w:rPr>
          <w:b w:val="0"/>
        </w:rPr>
        <w:t>Отв. Кононов С.Н.</w:t>
      </w:r>
    </w:p>
    <w:p w:rsidR="007640A4" w:rsidRDefault="007640A4" w:rsidP="0022109C">
      <w:pPr>
        <w:ind w:firstLine="360"/>
        <w:rPr>
          <w:b w:val="0"/>
        </w:rPr>
      </w:pPr>
      <w:r>
        <w:rPr>
          <w:b w:val="0"/>
        </w:rPr>
        <w:t>-</w:t>
      </w:r>
      <w:r w:rsidR="00375B03">
        <w:rPr>
          <w:b w:val="0"/>
        </w:rPr>
        <w:t xml:space="preserve">разработать план мероприятий </w:t>
      </w:r>
      <w:r w:rsidR="009D2CBC">
        <w:rPr>
          <w:b w:val="0"/>
        </w:rPr>
        <w:t>по приведению маршрута к требованиям нормативов</w:t>
      </w:r>
      <w:r w:rsidR="00375B03">
        <w:rPr>
          <w:b w:val="0"/>
        </w:rPr>
        <w:t>.</w:t>
      </w:r>
    </w:p>
    <w:p w:rsidR="007640A4" w:rsidRDefault="00D70F38" w:rsidP="0022109C">
      <w:pPr>
        <w:ind w:firstLine="360"/>
        <w:rPr>
          <w:b w:val="0"/>
        </w:rPr>
      </w:pPr>
      <w:proofErr w:type="spellStart"/>
      <w:r>
        <w:rPr>
          <w:b w:val="0"/>
        </w:rPr>
        <w:t>Отв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>ононов</w:t>
      </w:r>
      <w:proofErr w:type="spellEnd"/>
      <w:r>
        <w:rPr>
          <w:b w:val="0"/>
        </w:rPr>
        <w:t xml:space="preserve"> С.Н.; </w:t>
      </w:r>
      <w:proofErr w:type="spellStart"/>
      <w:r>
        <w:rPr>
          <w:b w:val="0"/>
        </w:rPr>
        <w:t>Жабрева</w:t>
      </w:r>
      <w:proofErr w:type="spellEnd"/>
      <w:r>
        <w:rPr>
          <w:b w:val="0"/>
        </w:rPr>
        <w:t xml:space="preserve"> Т.Е.; Федорченко В.В.</w:t>
      </w:r>
    </w:p>
    <w:p w:rsidR="007640A4" w:rsidRDefault="007640A4" w:rsidP="0022109C">
      <w:pPr>
        <w:ind w:firstLine="360"/>
        <w:rPr>
          <w:b w:val="0"/>
        </w:rPr>
      </w:pPr>
      <w:r>
        <w:rPr>
          <w:b w:val="0"/>
        </w:rPr>
        <w:t>-</w:t>
      </w:r>
      <w:r w:rsidR="00375B03">
        <w:rPr>
          <w:b w:val="0"/>
        </w:rPr>
        <w:t xml:space="preserve"> Осущ</w:t>
      </w:r>
      <w:r w:rsidR="009D2CBC">
        <w:rPr>
          <w:b w:val="0"/>
        </w:rPr>
        <w:t>ествить выезд членов комиссии для обследования  предполагаемого маршрута</w:t>
      </w:r>
      <w:r w:rsidR="00375B03">
        <w:rPr>
          <w:b w:val="0"/>
        </w:rPr>
        <w:t>.</w:t>
      </w:r>
    </w:p>
    <w:p w:rsidR="007640A4" w:rsidRDefault="007640A4" w:rsidP="0022109C">
      <w:pPr>
        <w:ind w:firstLine="360"/>
        <w:rPr>
          <w:b w:val="0"/>
        </w:rPr>
      </w:pPr>
      <w:r>
        <w:rPr>
          <w:b w:val="0"/>
        </w:rPr>
        <w:t xml:space="preserve">Отв. </w:t>
      </w:r>
      <w:proofErr w:type="spellStart"/>
      <w:r>
        <w:rPr>
          <w:b w:val="0"/>
        </w:rPr>
        <w:t>Жабрева</w:t>
      </w:r>
      <w:proofErr w:type="spellEnd"/>
      <w:r>
        <w:rPr>
          <w:b w:val="0"/>
        </w:rPr>
        <w:t xml:space="preserve"> Т.Е.</w:t>
      </w:r>
    </w:p>
    <w:p w:rsidR="0022109C" w:rsidRDefault="007640A4" w:rsidP="0022109C">
      <w:pPr>
        <w:ind w:firstLine="360"/>
        <w:rPr>
          <w:b w:val="0"/>
        </w:rPr>
      </w:pPr>
      <w:r>
        <w:rPr>
          <w:b w:val="0"/>
        </w:rPr>
        <w:t>-</w:t>
      </w:r>
      <w:r w:rsidR="000336CD">
        <w:rPr>
          <w:b w:val="0"/>
        </w:rPr>
        <w:t xml:space="preserve"> </w:t>
      </w:r>
      <w:r w:rsidR="009D2CBC">
        <w:rPr>
          <w:b w:val="0"/>
        </w:rPr>
        <w:t xml:space="preserve">Заместителю главы администрации </w:t>
      </w:r>
      <w:proofErr w:type="spellStart"/>
      <w:r w:rsidR="009D2CBC">
        <w:rPr>
          <w:b w:val="0"/>
        </w:rPr>
        <w:t>Сусанинского</w:t>
      </w:r>
      <w:proofErr w:type="spellEnd"/>
      <w:r w:rsidR="009D2CBC">
        <w:rPr>
          <w:b w:val="0"/>
        </w:rPr>
        <w:t xml:space="preserve"> сельского поселения Федорченко В.В. п</w:t>
      </w:r>
      <w:r w:rsidR="000336CD">
        <w:rPr>
          <w:b w:val="0"/>
        </w:rPr>
        <w:t>одготовить письмо в ПЧ-19 о согласовании возможности пересечения Ж/д переезда автобуса № 538 срок до 15.08.2018</w:t>
      </w:r>
    </w:p>
    <w:p w:rsidR="0022109C" w:rsidRDefault="0022109C" w:rsidP="0022109C">
      <w:pPr>
        <w:ind w:firstLine="360"/>
      </w:pPr>
      <w:r>
        <w:t>2.3. В</w:t>
      </w:r>
      <w:r w:rsidR="0064248C">
        <w:t xml:space="preserve">опросы о запрете движения транспортных средств по территории </w:t>
      </w:r>
      <w:proofErr w:type="spellStart"/>
      <w:r w:rsidR="0064248C">
        <w:t>Приоратского</w:t>
      </w:r>
      <w:proofErr w:type="spellEnd"/>
      <w:r w:rsidR="0064248C">
        <w:t xml:space="preserve"> парка. </w:t>
      </w:r>
      <w:proofErr w:type="spellStart"/>
      <w:r w:rsidR="0064248C">
        <w:t>Постнова</w:t>
      </w:r>
      <w:proofErr w:type="spellEnd"/>
      <w:r w:rsidR="0064248C">
        <w:t xml:space="preserve"> Т.( </w:t>
      </w:r>
      <w:proofErr w:type="spellStart"/>
      <w:r w:rsidR="0064248C">
        <w:t>г</w:t>
      </w:r>
      <w:proofErr w:type="gramStart"/>
      <w:r w:rsidR="0064248C">
        <w:t>.Г</w:t>
      </w:r>
      <w:proofErr w:type="gramEnd"/>
      <w:r w:rsidR="0064248C">
        <w:t>атчина</w:t>
      </w:r>
      <w:proofErr w:type="spellEnd"/>
      <w:r w:rsidR="0064248C">
        <w:t xml:space="preserve">, ул.К.Маркса,д.20,кв.7) и Панковой Е.С. ( </w:t>
      </w:r>
      <w:proofErr w:type="spellStart"/>
      <w:r w:rsidR="0064248C">
        <w:t>г.Гатчина</w:t>
      </w:r>
      <w:proofErr w:type="spellEnd"/>
      <w:r w:rsidR="0064248C">
        <w:t>, ул.Чкалова,д.30/2,кв.10)</w:t>
      </w:r>
    </w:p>
    <w:p w:rsidR="000759AA" w:rsidRPr="0064248C" w:rsidRDefault="0064248C" w:rsidP="0022109C">
      <w:pPr>
        <w:ind w:firstLine="360"/>
        <w:rPr>
          <w:b w:val="0"/>
        </w:rPr>
      </w:pPr>
      <w:r>
        <w:rPr>
          <w:b w:val="0"/>
        </w:rPr>
        <w:t>Установлено 2 знака</w:t>
      </w:r>
      <w:r w:rsidR="007D725C">
        <w:rPr>
          <w:b w:val="0"/>
        </w:rPr>
        <w:t xml:space="preserve"> </w:t>
      </w:r>
      <w:r w:rsidR="007D725C" w:rsidRPr="007D725C">
        <w:rPr>
          <w:b w:val="0"/>
        </w:rPr>
        <w:t>3</w:t>
      </w:r>
      <w:r w:rsidR="007D725C">
        <w:rPr>
          <w:b w:val="0"/>
        </w:rPr>
        <w:t>.2 «Движение запрещ</w:t>
      </w:r>
      <w:r w:rsidR="009D2CBC">
        <w:rPr>
          <w:b w:val="0"/>
        </w:rPr>
        <w:t xml:space="preserve">ено» на въезде </w:t>
      </w:r>
      <w:r w:rsidR="007D725C">
        <w:rPr>
          <w:b w:val="0"/>
        </w:rPr>
        <w:t xml:space="preserve"> в парк</w:t>
      </w:r>
      <w:r w:rsidR="009D2CBC">
        <w:rPr>
          <w:b w:val="0"/>
        </w:rPr>
        <w:t>овую зону</w:t>
      </w:r>
      <w:r w:rsidR="007D725C">
        <w:rPr>
          <w:b w:val="0"/>
        </w:rPr>
        <w:t>.</w:t>
      </w:r>
    </w:p>
    <w:p w:rsidR="0022109C" w:rsidRDefault="0064248C" w:rsidP="0022109C">
      <w:pPr>
        <w:ind w:firstLine="360"/>
      </w:pPr>
      <w:r>
        <w:t>2.4. Вопрос об организации дополнительной автобусной остановки по Гатчинскому шоссе в п. Тайцы, в районе улиц Красногвардейская-Новая и обус</w:t>
      </w:r>
      <w:r w:rsidR="000759AA">
        <w:t xml:space="preserve">тройства пешеходного перехода по Гатчинскому шоссе в </w:t>
      </w:r>
      <w:proofErr w:type="spellStart"/>
      <w:r w:rsidR="000759AA">
        <w:t>п</w:t>
      </w:r>
      <w:proofErr w:type="gramStart"/>
      <w:r w:rsidR="000759AA">
        <w:t>.Т</w:t>
      </w:r>
      <w:proofErr w:type="gramEnd"/>
      <w:r w:rsidR="000759AA">
        <w:t>айцы</w:t>
      </w:r>
      <w:proofErr w:type="spellEnd"/>
      <w:r w:rsidR="000759AA">
        <w:t xml:space="preserve"> в районе улиц Кирова-Новая.</w:t>
      </w:r>
    </w:p>
    <w:p w:rsidR="000759AA" w:rsidRDefault="000759AA" w:rsidP="0022109C">
      <w:pPr>
        <w:ind w:firstLine="360"/>
      </w:pPr>
    </w:p>
    <w:p w:rsidR="00257675" w:rsidRDefault="00A86F48" w:rsidP="0022109C">
      <w:pPr>
        <w:ind w:firstLine="360"/>
        <w:rPr>
          <w:b w:val="0"/>
        </w:rPr>
      </w:pPr>
      <w:r>
        <w:rPr>
          <w:b w:val="0"/>
        </w:rPr>
        <w:t xml:space="preserve"> Осуществить выезд </w:t>
      </w:r>
      <w:r w:rsidR="009D3FC6">
        <w:rPr>
          <w:b w:val="0"/>
        </w:rPr>
        <w:t xml:space="preserve">представителя ГКУ « </w:t>
      </w:r>
      <w:proofErr w:type="spellStart"/>
      <w:r w:rsidR="009D3FC6">
        <w:rPr>
          <w:b w:val="0"/>
        </w:rPr>
        <w:t>Ленавтодор</w:t>
      </w:r>
      <w:proofErr w:type="spellEnd"/>
      <w:r w:rsidR="009D3FC6">
        <w:rPr>
          <w:b w:val="0"/>
        </w:rPr>
        <w:t xml:space="preserve">», ГИБДД и администрации МО « </w:t>
      </w:r>
      <w:proofErr w:type="spellStart"/>
      <w:r w:rsidR="009D3FC6">
        <w:rPr>
          <w:b w:val="0"/>
        </w:rPr>
        <w:t>Таицкое</w:t>
      </w:r>
      <w:proofErr w:type="spellEnd"/>
      <w:r w:rsidR="009D3FC6">
        <w:rPr>
          <w:b w:val="0"/>
        </w:rPr>
        <w:t xml:space="preserve"> городское поселение» по указанным в вопросе адресам.</w:t>
      </w:r>
    </w:p>
    <w:p w:rsidR="000336CD" w:rsidRDefault="000336CD" w:rsidP="0022109C">
      <w:pPr>
        <w:ind w:firstLine="360"/>
        <w:rPr>
          <w:b w:val="0"/>
        </w:rPr>
      </w:pPr>
      <w:r>
        <w:rPr>
          <w:b w:val="0"/>
        </w:rPr>
        <w:t>Срок –до 20.07.2018</w:t>
      </w:r>
      <w:r w:rsidR="009D3FC6">
        <w:rPr>
          <w:b w:val="0"/>
        </w:rPr>
        <w:t xml:space="preserve"> </w:t>
      </w:r>
      <w:proofErr w:type="spellStart"/>
      <w:r w:rsidR="009D3FC6">
        <w:rPr>
          <w:b w:val="0"/>
        </w:rPr>
        <w:t>отв</w:t>
      </w:r>
      <w:proofErr w:type="gramStart"/>
      <w:r w:rsidR="009D3FC6">
        <w:rPr>
          <w:b w:val="0"/>
        </w:rPr>
        <w:t>.Ж</w:t>
      </w:r>
      <w:proofErr w:type="gramEnd"/>
      <w:r w:rsidR="009D3FC6">
        <w:rPr>
          <w:b w:val="0"/>
        </w:rPr>
        <w:t>абрева</w:t>
      </w:r>
      <w:proofErr w:type="spellEnd"/>
      <w:r w:rsidR="009D3FC6">
        <w:rPr>
          <w:b w:val="0"/>
        </w:rPr>
        <w:t xml:space="preserve"> Т.Е.</w:t>
      </w:r>
    </w:p>
    <w:p w:rsidR="00A86F48" w:rsidRPr="00A86F48" w:rsidRDefault="00A86F48" w:rsidP="0022109C">
      <w:pPr>
        <w:ind w:firstLine="360"/>
        <w:rPr>
          <w:b w:val="0"/>
        </w:rPr>
      </w:pPr>
    </w:p>
    <w:p w:rsidR="0022109C" w:rsidRDefault="00A86F48" w:rsidP="0022109C">
      <w:pPr>
        <w:ind w:firstLine="360"/>
      </w:pPr>
      <w:r>
        <w:t xml:space="preserve">2.5. Вопрос о </w:t>
      </w:r>
      <w:proofErr w:type="spellStart"/>
      <w:r>
        <w:t>взможности</w:t>
      </w:r>
      <w:proofErr w:type="spellEnd"/>
      <w:r>
        <w:t xml:space="preserve"> установки дорожных барьеров в виде лежачих полицейских по </w:t>
      </w:r>
      <w:proofErr w:type="spellStart"/>
      <w:r>
        <w:t>ул</w:t>
      </w:r>
      <w:proofErr w:type="gramStart"/>
      <w:r>
        <w:t>.Н</w:t>
      </w:r>
      <w:proofErr w:type="gramEnd"/>
      <w:r>
        <w:t>овопролетарская</w:t>
      </w:r>
      <w:proofErr w:type="spellEnd"/>
    </w:p>
    <w:p w:rsidR="0022109C" w:rsidRPr="00A86F48" w:rsidRDefault="000336CD" w:rsidP="0022109C">
      <w:pPr>
        <w:ind w:firstLine="360"/>
        <w:rPr>
          <w:b w:val="0"/>
        </w:rPr>
      </w:pPr>
      <w:r>
        <w:rPr>
          <w:b w:val="0"/>
        </w:rPr>
        <w:t>По</w:t>
      </w:r>
      <w:r w:rsidR="009D3FC6">
        <w:rPr>
          <w:b w:val="0"/>
        </w:rPr>
        <w:t xml:space="preserve"> информации МКУ «С</w:t>
      </w:r>
      <w:r w:rsidR="007640A4">
        <w:rPr>
          <w:b w:val="0"/>
        </w:rPr>
        <w:t>лужба координации и развития коммунального хозяйства и строительства</w:t>
      </w:r>
      <w:r w:rsidR="009D3FC6">
        <w:rPr>
          <w:b w:val="0"/>
        </w:rPr>
        <w:t>»  искусственные неровности</w:t>
      </w:r>
      <w:r w:rsidR="00A86F48">
        <w:rPr>
          <w:b w:val="0"/>
        </w:rPr>
        <w:t xml:space="preserve"> по улице </w:t>
      </w:r>
      <w:proofErr w:type="spellStart"/>
      <w:r w:rsidR="00A86F48">
        <w:rPr>
          <w:b w:val="0"/>
        </w:rPr>
        <w:t>Новопролетарская</w:t>
      </w:r>
      <w:proofErr w:type="spellEnd"/>
      <w:r w:rsidR="00A86F48">
        <w:rPr>
          <w:b w:val="0"/>
        </w:rPr>
        <w:t xml:space="preserve"> установлены.</w:t>
      </w:r>
    </w:p>
    <w:p w:rsidR="0022109C" w:rsidRDefault="00470BB7" w:rsidP="0022109C">
      <w:pPr>
        <w:ind w:firstLine="360"/>
      </w:pPr>
      <w:r>
        <w:t xml:space="preserve">2.6. Вопрос об установке «лежачего полицейского» по адресу </w:t>
      </w:r>
      <w:proofErr w:type="spellStart"/>
      <w:r>
        <w:t>г</w:t>
      </w:r>
      <w:proofErr w:type="gramStart"/>
      <w:r>
        <w:t>.Г</w:t>
      </w:r>
      <w:proofErr w:type="gramEnd"/>
      <w:r>
        <w:t>атчина</w:t>
      </w:r>
      <w:proofErr w:type="spellEnd"/>
      <w:r>
        <w:t xml:space="preserve">, ул. </w:t>
      </w:r>
      <w:proofErr w:type="spellStart"/>
      <w:r>
        <w:t>Ав.Зверевой</w:t>
      </w:r>
      <w:proofErr w:type="spellEnd"/>
      <w:r>
        <w:t xml:space="preserve"> д.18,кв.3</w:t>
      </w:r>
    </w:p>
    <w:p w:rsidR="0022109C" w:rsidRPr="00EC386E" w:rsidRDefault="00470BB7" w:rsidP="0022109C">
      <w:pPr>
        <w:ind w:firstLine="360"/>
        <w:rPr>
          <w:b w:val="0"/>
        </w:rPr>
      </w:pPr>
      <w:r>
        <w:rPr>
          <w:b w:val="0"/>
        </w:rPr>
        <w:t xml:space="preserve">  </w:t>
      </w:r>
      <w:r w:rsidR="00EC386E">
        <w:rPr>
          <w:b w:val="0"/>
        </w:rPr>
        <w:t xml:space="preserve">Установка искусственных неровностей по адресу: </w:t>
      </w:r>
      <w:proofErr w:type="spellStart"/>
      <w:r w:rsidR="00EC386E">
        <w:rPr>
          <w:b w:val="0"/>
        </w:rPr>
        <w:t>г</w:t>
      </w:r>
      <w:proofErr w:type="gramStart"/>
      <w:r w:rsidR="00EC386E">
        <w:rPr>
          <w:b w:val="0"/>
        </w:rPr>
        <w:t>.Г</w:t>
      </w:r>
      <w:proofErr w:type="gramEnd"/>
      <w:r w:rsidR="00EC386E">
        <w:rPr>
          <w:b w:val="0"/>
        </w:rPr>
        <w:t>атчина</w:t>
      </w:r>
      <w:proofErr w:type="spellEnd"/>
      <w:r w:rsidR="00EC386E">
        <w:rPr>
          <w:b w:val="0"/>
        </w:rPr>
        <w:t xml:space="preserve">, ул. </w:t>
      </w:r>
      <w:proofErr w:type="spellStart"/>
      <w:r w:rsidR="00EC386E">
        <w:rPr>
          <w:b w:val="0"/>
        </w:rPr>
        <w:t>Ав.Зверевой</w:t>
      </w:r>
      <w:proofErr w:type="spellEnd"/>
      <w:r w:rsidR="00EC386E">
        <w:rPr>
          <w:b w:val="0"/>
        </w:rPr>
        <w:t>, д.18,кор.3</w:t>
      </w:r>
      <w:r w:rsidR="009D3FC6">
        <w:rPr>
          <w:b w:val="0"/>
        </w:rPr>
        <w:t xml:space="preserve"> в соответствии с требованиями нормативов не предусмотрена.</w:t>
      </w:r>
    </w:p>
    <w:p w:rsidR="0022109C" w:rsidRDefault="0022109C" w:rsidP="0022109C">
      <w:pPr>
        <w:ind w:firstLine="360"/>
        <w:rPr>
          <w:b w:val="0"/>
        </w:rPr>
      </w:pPr>
    </w:p>
    <w:p w:rsidR="0022109C" w:rsidRDefault="0022109C" w:rsidP="0022109C">
      <w:pPr>
        <w:ind w:firstLine="360"/>
        <w:rPr>
          <w:b w:val="0"/>
        </w:rPr>
      </w:pPr>
    </w:p>
    <w:p w:rsidR="0022109C" w:rsidRDefault="0022109C" w:rsidP="0022109C">
      <w:pPr>
        <w:rPr>
          <w:b w:val="0"/>
        </w:rPr>
      </w:pPr>
    </w:p>
    <w:p w:rsidR="0022109C" w:rsidRDefault="0022109C" w:rsidP="0022109C">
      <w:pPr>
        <w:rPr>
          <w:b w:val="0"/>
        </w:rPr>
      </w:pPr>
      <w:r>
        <w:rPr>
          <w:b w:val="0"/>
        </w:rPr>
        <w:t>Заместитель председателя комиссии</w:t>
      </w:r>
    </w:p>
    <w:p w:rsidR="0022109C" w:rsidRDefault="0022109C" w:rsidP="0022109C">
      <w:pPr>
        <w:ind w:left="-426"/>
        <w:rPr>
          <w:b w:val="0"/>
        </w:rPr>
      </w:pPr>
      <w:r>
        <w:rPr>
          <w:b w:val="0"/>
        </w:rPr>
        <w:t xml:space="preserve">      по ОБДД на территории МО «Город Гатчина»</w:t>
      </w:r>
    </w:p>
    <w:p w:rsidR="0022109C" w:rsidRDefault="0022109C" w:rsidP="0022109C">
      <w:pPr>
        <w:ind w:left="-426"/>
        <w:rPr>
          <w:b w:val="0"/>
        </w:rPr>
      </w:pPr>
      <w:r>
        <w:rPr>
          <w:b w:val="0"/>
        </w:rPr>
        <w:t xml:space="preserve">      и Гатчинского муниципального района                                      </w:t>
      </w:r>
      <w:proofErr w:type="spellStart"/>
      <w:r>
        <w:rPr>
          <w:b w:val="0"/>
        </w:rPr>
        <w:t>Т.Ф.Материков</w:t>
      </w:r>
      <w:proofErr w:type="spellEnd"/>
    </w:p>
    <w:p w:rsidR="0022109C" w:rsidRDefault="0022109C" w:rsidP="0022109C">
      <w:pPr>
        <w:rPr>
          <w:b w:val="0"/>
        </w:rPr>
      </w:pPr>
    </w:p>
    <w:p w:rsidR="0022109C" w:rsidRDefault="0022109C" w:rsidP="0022109C">
      <w:pPr>
        <w:rPr>
          <w:b w:val="0"/>
        </w:rPr>
      </w:pPr>
    </w:p>
    <w:p w:rsidR="0022109C" w:rsidRDefault="0022109C" w:rsidP="0022109C">
      <w:pPr>
        <w:rPr>
          <w:b w:val="0"/>
        </w:rPr>
      </w:pPr>
    </w:p>
    <w:p w:rsidR="0022109C" w:rsidRDefault="0022109C" w:rsidP="0022109C"/>
    <w:p w:rsidR="00C056EF" w:rsidRDefault="00C056EF"/>
    <w:sectPr w:rsidR="00C0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675C"/>
    <w:multiLevelType w:val="multilevel"/>
    <w:tmpl w:val="BA363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413" w:hanging="5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B"/>
    <w:rsid w:val="00004380"/>
    <w:rsid w:val="000336CD"/>
    <w:rsid w:val="000759AA"/>
    <w:rsid w:val="00100CAC"/>
    <w:rsid w:val="0022109C"/>
    <w:rsid w:val="00257675"/>
    <w:rsid w:val="0031374B"/>
    <w:rsid w:val="00375B03"/>
    <w:rsid w:val="00437481"/>
    <w:rsid w:val="00470BB7"/>
    <w:rsid w:val="00586137"/>
    <w:rsid w:val="0064248C"/>
    <w:rsid w:val="007640A4"/>
    <w:rsid w:val="007B3C08"/>
    <w:rsid w:val="007D725C"/>
    <w:rsid w:val="00933B4B"/>
    <w:rsid w:val="00986CE8"/>
    <w:rsid w:val="00987C62"/>
    <w:rsid w:val="009D2CBC"/>
    <w:rsid w:val="009D3FC6"/>
    <w:rsid w:val="00A7495D"/>
    <w:rsid w:val="00A86F48"/>
    <w:rsid w:val="00B611EC"/>
    <w:rsid w:val="00BD4013"/>
    <w:rsid w:val="00C056EF"/>
    <w:rsid w:val="00D70F38"/>
    <w:rsid w:val="00D82FBC"/>
    <w:rsid w:val="00E012B3"/>
    <w:rsid w:val="00EC386E"/>
    <w:rsid w:val="00EC77DB"/>
    <w:rsid w:val="00ED6D87"/>
    <w:rsid w:val="00F144A7"/>
    <w:rsid w:val="00F35FB3"/>
    <w:rsid w:val="00F40561"/>
    <w:rsid w:val="00F9541D"/>
    <w:rsid w:val="00FA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221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210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210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F38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221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210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210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F38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Елена Ивановна</dc:creator>
  <cp:keywords/>
  <dc:description/>
  <cp:lastModifiedBy>Чупракова Елена Ивановна</cp:lastModifiedBy>
  <cp:revision>20</cp:revision>
  <cp:lastPrinted>2018-07-18T11:59:00Z</cp:lastPrinted>
  <dcterms:created xsi:type="dcterms:W3CDTF">2018-07-16T12:34:00Z</dcterms:created>
  <dcterms:modified xsi:type="dcterms:W3CDTF">2018-07-19T05:02:00Z</dcterms:modified>
</cp:coreProperties>
</file>