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9" w:rsidRDefault="003E3289" w:rsidP="003E3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E3289" w:rsidRDefault="003E3289" w:rsidP="003E3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3E3289" w:rsidRDefault="003E3289" w:rsidP="003E3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3E3289" w:rsidTr="00844832">
        <w:tc>
          <w:tcPr>
            <w:tcW w:w="1146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Я,</w:t>
            </w:r>
          </w:p>
        </w:tc>
        <w:tc>
          <w:tcPr>
            <w:tcW w:w="7960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1146" w:type="dxa"/>
            <w:gridSpan w:val="2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замещавши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 в период с ______________________   по _______________________ </w:t>
            </w: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</w:pPr>
            <w:r>
              <w:rPr>
                <w:sz w:val="18"/>
                <w:szCs w:val="18"/>
              </w:rPr>
              <w:t>(наименование должности (ей) муниципальной службы)</w:t>
            </w: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3E3289" w:rsidTr="00844832">
        <w:tc>
          <w:tcPr>
            <w:tcW w:w="10044" w:type="dxa"/>
            <w:gridSpan w:val="7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 в соответствии со </w:t>
            </w:r>
            <w:hyperlink r:id="rId4" w:history="1">
              <w:r w:rsidRPr="003773CE">
                <w:rPr>
                  <w:rStyle w:val="a3"/>
                </w:rPr>
                <w:t>статьей 1</w:t>
              </w:r>
            </w:hyperlink>
            <w:r w:rsidRPr="003773CE">
              <w:rPr>
                <w:u w:val="single"/>
              </w:rPr>
              <w:t>4</w:t>
            </w:r>
            <w:r>
              <w:t xml:space="preserve"> Федерального закона от 2 марта 2007 года № 25</w:t>
            </w:r>
            <w: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3E3289" w:rsidTr="00844832">
        <w:tc>
          <w:tcPr>
            <w:tcW w:w="1146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1146" w:type="dxa"/>
            <w:gridSpan w:val="2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3E3289" w:rsidTr="00844832">
        <w:tc>
          <w:tcPr>
            <w:tcW w:w="9106" w:type="dxa"/>
            <w:gridSpan w:val="6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3E3289" w:rsidRDefault="003E3289" w:rsidP="00844832">
            <w:pPr>
              <w:jc w:val="both"/>
            </w:pPr>
          </w:p>
        </w:tc>
      </w:tr>
      <w:tr w:rsidR="003E3289" w:rsidTr="00844832">
        <w:tc>
          <w:tcPr>
            <w:tcW w:w="9106" w:type="dxa"/>
            <w:gridSpan w:val="6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0044" w:type="dxa"/>
            <w:gridSpan w:val="7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В мои должностные (служебные) обязанности входили следующие функции:</w:t>
            </w:r>
          </w:p>
        </w:tc>
      </w:tr>
      <w:tr w:rsidR="003E3289" w:rsidTr="00844832">
        <w:tc>
          <w:tcPr>
            <w:tcW w:w="1146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1)</w:t>
            </w:r>
          </w:p>
        </w:tc>
        <w:tc>
          <w:tcPr>
            <w:tcW w:w="7938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1146" w:type="dxa"/>
            <w:gridSpan w:val="2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46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2)</w:t>
            </w:r>
          </w:p>
        </w:tc>
        <w:tc>
          <w:tcPr>
            <w:tcW w:w="7938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46" w:type="dxa"/>
            <w:gridSpan w:val="2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46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3)</w:t>
            </w:r>
          </w:p>
        </w:tc>
        <w:tc>
          <w:tcPr>
            <w:tcW w:w="7938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9084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  <w: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10" w:type="dxa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10" w:type="dxa"/>
          </w:tcPr>
          <w:p w:rsidR="003E3289" w:rsidRDefault="003E3289" w:rsidP="00844832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(краткое описание должностных обязанностей, </w:t>
            </w:r>
            <w:proofErr w:type="spellStart"/>
            <w:r>
              <w:rPr>
                <w:sz w:val="18"/>
                <w:szCs w:val="18"/>
              </w:rPr>
              <w:t>характервыполняемых</w:t>
            </w:r>
            <w:proofErr w:type="spellEnd"/>
            <w:r>
              <w:rPr>
                <w:sz w:val="18"/>
                <w:szCs w:val="18"/>
              </w:rPr>
              <w:t xml:space="preserve">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10" w:type="dxa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110" w:type="dxa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</w:pPr>
            <w: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3E3289" w:rsidRDefault="003E3289" w:rsidP="00844832">
            <w:pPr>
              <w:jc w:val="both"/>
              <w:rPr>
                <w:sz w:val="18"/>
                <w:szCs w:val="18"/>
              </w:rPr>
            </w:pPr>
          </w:p>
        </w:tc>
      </w:tr>
      <w:tr w:rsidR="003E3289" w:rsidTr="00844832">
        <w:tc>
          <w:tcPr>
            <w:tcW w:w="10044" w:type="dxa"/>
            <w:gridSpan w:val="7"/>
          </w:tcPr>
          <w:p w:rsidR="003E3289" w:rsidRDefault="003E3289" w:rsidP="00844832">
            <w:pPr>
              <w:autoSpaceDE w:val="0"/>
              <w:autoSpaceDN w:val="0"/>
              <w:ind w:firstLine="709"/>
              <w:jc w:val="both"/>
            </w:pPr>
          </w:p>
          <w:p w:rsidR="003E3289" w:rsidRDefault="003E3289" w:rsidP="00844832">
            <w:pPr>
              <w:autoSpaceDE w:val="0"/>
              <w:autoSpaceDN w:val="0"/>
              <w:ind w:firstLine="709"/>
              <w:jc w:val="both"/>
              <w:rPr>
                <w:i/>
              </w:rPr>
            </w:pPr>
            <w: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нужное</w:t>
            </w:r>
            <w:proofErr w:type="gramEnd"/>
            <w:r>
              <w:rPr>
                <w:i/>
              </w:rPr>
              <w:t xml:space="preserve"> подчеркнуть).</w:t>
            </w:r>
          </w:p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5038" w:type="dxa"/>
            <w:gridSpan w:val="3"/>
            <w:hideMark/>
          </w:tcPr>
          <w:p w:rsidR="003E3289" w:rsidRDefault="003E3289" w:rsidP="00844832">
            <w:pPr>
              <w:autoSpaceDE w:val="0"/>
              <w:autoSpaceDN w:val="0"/>
            </w:pPr>
            <w: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</w:pPr>
            <w:r>
              <w:t>_______________________</w:t>
            </w:r>
          </w:p>
          <w:p w:rsidR="003E3289" w:rsidRDefault="003E3289" w:rsidP="00844832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3E3289" w:rsidRDefault="003E3289" w:rsidP="003E3289"/>
    <w:tbl>
      <w:tblPr>
        <w:tblW w:w="10050" w:type="dxa"/>
        <w:tblLayout w:type="fixed"/>
        <w:tblLook w:val="04A0"/>
      </w:tblPr>
      <w:tblGrid>
        <w:gridCol w:w="4534"/>
        <w:gridCol w:w="491"/>
        <w:gridCol w:w="1675"/>
        <w:gridCol w:w="3350"/>
      </w:tblGrid>
      <w:tr w:rsidR="003E3289" w:rsidTr="00844832">
        <w:tc>
          <w:tcPr>
            <w:tcW w:w="10044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</w:pPr>
            <w:r>
              <w:t>_________________________________________________________________________________</w:t>
            </w:r>
          </w:p>
        </w:tc>
      </w:tr>
      <w:tr w:rsidR="003E3289" w:rsidTr="00844832">
        <w:tc>
          <w:tcPr>
            <w:tcW w:w="10044" w:type="dxa"/>
            <w:gridSpan w:val="4"/>
          </w:tcPr>
          <w:p w:rsidR="003E3289" w:rsidRDefault="003E3289" w:rsidP="00844832">
            <w:pPr>
              <w:autoSpaceDE w:val="0"/>
              <w:autoSpaceDN w:val="0"/>
              <w:rPr>
                <w:b/>
              </w:rPr>
            </w:pPr>
          </w:p>
          <w:p w:rsidR="003E3289" w:rsidRDefault="003E3289" w:rsidP="0084483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РАСПИСКА</w:t>
            </w:r>
          </w:p>
          <w:p w:rsidR="003E3289" w:rsidRDefault="003E3289" w:rsidP="00844832">
            <w:pPr>
              <w:autoSpaceDE w:val="0"/>
              <w:autoSpaceDN w:val="0"/>
              <w:ind w:firstLine="709"/>
              <w:jc w:val="center"/>
            </w:pPr>
          </w:p>
        </w:tc>
      </w:tr>
      <w:tr w:rsidR="003E3289" w:rsidTr="00844832">
        <w:tc>
          <w:tcPr>
            <w:tcW w:w="10044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</w:pPr>
            <w:r>
              <w:t>Обращение _________________________________________________________________</w:t>
            </w:r>
          </w:p>
        </w:tc>
      </w:tr>
      <w:tr w:rsidR="003E3289" w:rsidTr="00844832">
        <w:tc>
          <w:tcPr>
            <w:tcW w:w="10044" w:type="dxa"/>
            <w:gridSpan w:val="4"/>
            <w:hideMark/>
          </w:tcPr>
          <w:p w:rsidR="003E3289" w:rsidRDefault="003E3289" w:rsidP="00844832">
            <w:pPr>
              <w:autoSpaceDE w:val="0"/>
              <w:autoSpaceDN w:val="0"/>
              <w:ind w:firstLine="709"/>
              <w:jc w:val="center"/>
            </w:pPr>
            <w:proofErr w:type="gramStart"/>
            <w:r>
              <w:rPr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3E3289" w:rsidTr="00844832">
        <w:tc>
          <w:tcPr>
            <w:tcW w:w="10044" w:type="dxa"/>
            <w:gridSpan w:val="4"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</w:t>
            </w:r>
            <w:r>
              <w:lastRenderedPageBreak/>
              <w:t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t xml:space="preserve"> .</w:t>
            </w:r>
            <w:proofErr w:type="gramEnd"/>
          </w:p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5022" w:type="dxa"/>
            <w:gridSpan w:val="2"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lastRenderedPageBreak/>
              <w:t>«__» ________ 20__ года</w:t>
            </w:r>
          </w:p>
          <w:p w:rsidR="003E3289" w:rsidRDefault="003E3289" w:rsidP="00844832">
            <w:pPr>
              <w:autoSpaceDE w:val="0"/>
              <w:autoSpaceDN w:val="0"/>
              <w:jc w:val="both"/>
            </w:pPr>
          </w:p>
        </w:tc>
        <w:tc>
          <w:tcPr>
            <w:tcW w:w="5022" w:type="dxa"/>
            <w:gridSpan w:val="2"/>
          </w:tcPr>
          <w:p w:rsidR="003E3289" w:rsidRDefault="003E3289" w:rsidP="00844832">
            <w:pPr>
              <w:autoSpaceDE w:val="0"/>
              <w:autoSpaceDN w:val="0"/>
              <w:jc w:val="both"/>
            </w:pPr>
          </w:p>
        </w:tc>
      </w:tr>
      <w:tr w:rsidR="003E3289" w:rsidTr="00844832">
        <w:tc>
          <w:tcPr>
            <w:tcW w:w="4531" w:type="dxa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___________________________________</w:t>
            </w:r>
          </w:p>
        </w:tc>
        <w:tc>
          <w:tcPr>
            <w:tcW w:w="2165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</w:t>
            </w:r>
          </w:p>
        </w:tc>
        <w:tc>
          <w:tcPr>
            <w:tcW w:w="3348" w:type="dxa"/>
            <w:hideMark/>
          </w:tcPr>
          <w:p w:rsidR="003E3289" w:rsidRDefault="003E3289" w:rsidP="00844832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3E3289" w:rsidTr="00844832">
        <w:tc>
          <w:tcPr>
            <w:tcW w:w="4531" w:type="dxa"/>
            <w:hideMark/>
          </w:tcPr>
          <w:p w:rsidR="003E3289" w:rsidRDefault="003E3289" w:rsidP="008448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65" w:type="dxa"/>
            <w:gridSpan w:val="2"/>
            <w:hideMark/>
          </w:tcPr>
          <w:p w:rsidR="003E3289" w:rsidRDefault="003E3289" w:rsidP="008448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ответственного должностного лица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348" w:type="dxa"/>
            <w:hideMark/>
          </w:tcPr>
          <w:p w:rsidR="003E3289" w:rsidRDefault="003E3289" w:rsidP="00844832">
            <w:pPr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(фамилия, имя, отчество  ответственного должностного лица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3E3289" w:rsidRDefault="003E3289" w:rsidP="003E3289"/>
    <w:p w:rsidR="003E3289" w:rsidRDefault="003E3289" w:rsidP="003E3289"/>
    <w:p w:rsidR="003E3289" w:rsidRDefault="003E3289" w:rsidP="003E3289"/>
    <w:p w:rsidR="003E3289" w:rsidRDefault="003E3289" w:rsidP="003E3289"/>
    <w:p w:rsidR="00AB5464" w:rsidRDefault="00AB5464"/>
    <w:sectPr w:rsidR="00AB5464" w:rsidSect="00A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3289"/>
    <w:rsid w:val="003E3289"/>
    <w:rsid w:val="00A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2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semiHidden/>
    <w:unhideWhenUsed/>
    <w:rsid w:val="003E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2019-01-18T11:30:00Z</dcterms:created>
  <dcterms:modified xsi:type="dcterms:W3CDTF">2019-01-18T11:30:00Z</dcterms:modified>
</cp:coreProperties>
</file>