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031384">
        <w:rPr>
          <w:rFonts w:ascii="Times New Roman" w:hAnsi="Times New Roman" w:cs="Times New Roman"/>
          <w:sz w:val="32"/>
          <w:szCs w:val="32"/>
        </w:rPr>
        <w:t>г. Гатчина, ул. 7 Армии, д. 23/38</w:t>
      </w:r>
      <w:bookmarkStart w:id="0" w:name="_GoBack"/>
      <w:bookmarkEnd w:id="0"/>
      <w:r w:rsidR="0018270A">
        <w:rPr>
          <w:rFonts w:ascii="Times New Roman" w:hAnsi="Times New Roman" w:cs="Times New Roman"/>
          <w:sz w:val="32"/>
          <w:szCs w:val="32"/>
        </w:rPr>
        <w:t>.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Администрация 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proofErr w:type="gramEnd"/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чем,  07</w:t>
      </w:r>
      <w:r w:rsidR="00016F69">
        <w:rPr>
          <w:rFonts w:ascii="Times New Roman" w:hAnsi="Times New Roman" w:cs="Times New Roman"/>
          <w:sz w:val="32"/>
          <w:szCs w:val="32"/>
        </w:rPr>
        <w:t>.06.2021 года принято решение  об организации работ по формированию и постановки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27"/>
    <w:rsid w:val="00016F69"/>
    <w:rsid w:val="00031384"/>
    <w:rsid w:val="0018270A"/>
    <w:rsid w:val="00542B5C"/>
    <w:rsid w:val="007D5B24"/>
    <w:rsid w:val="00E255C7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Марина Геннадьевна</dc:creator>
  <cp:lastModifiedBy>Мелихова Марина Геннадьевна</cp:lastModifiedBy>
  <cp:revision>6</cp:revision>
  <cp:lastPrinted>2021-06-09T05:56:00Z</cp:lastPrinted>
  <dcterms:created xsi:type="dcterms:W3CDTF">2021-06-01T12:21:00Z</dcterms:created>
  <dcterms:modified xsi:type="dcterms:W3CDTF">2021-06-09T15:14:00Z</dcterms:modified>
</cp:coreProperties>
</file>