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6484" w14:textId="24422A76" w:rsidR="00A673F8" w:rsidRDefault="002720C6" w:rsidP="00A6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14:paraId="3F6C4538" w14:textId="77777777" w:rsidR="00BB109C" w:rsidRDefault="00BB109C" w:rsidP="00A6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финансовой политике и </w:t>
      </w:r>
    </w:p>
    <w:p w14:paraId="26EED2EA" w14:textId="64703348" w:rsidR="00BB109C" w:rsidRDefault="00BB109C" w:rsidP="00A6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контролю</w:t>
      </w:r>
    </w:p>
    <w:p w14:paraId="1E96364A" w14:textId="3FD28DE1" w:rsidR="002720C6" w:rsidRPr="00A673F8" w:rsidRDefault="002720C6" w:rsidP="00A6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Гатчинского муниципального района</w:t>
      </w:r>
    </w:p>
    <w:p w14:paraId="38C0CF81" w14:textId="77777777" w:rsidR="00A673F8" w:rsidRPr="00A673F8" w:rsidRDefault="00A673F8" w:rsidP="00A6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14:paraId="78F4D1D4" w14:textId="339782C3" w:rsidR="008E098F" w:rsidRPr="00D942EC" w:rsidRDefault="00BB109C" w:rsidP="00A6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И.В. </w:t>
      </w:r>
      <w:proofErr w:type="gramStart"/>
      <w:r>
        <w:rPr>
          <w:bCs/>
          <w:sz w:val="28"/>
          <w:szCs w:val="28"/>
        </w:rPr>
        <w:t>Носков</w:t>
      </w:r>
      <w:r w:rsidR="00A673F8" w:rsidRPr="00A673F8">
        <w:rPr>
          <w:bCs/>
          <w:sz w:val="28"/>
          <w:szCs w:val="28"/>
        </w:rPr>
        <w:t xml:space="preserve">  _</w:t>
      </w:r>
      <w:proofErr w:type="gramEnd"/>
      <w:r w:rsidR="00A673F8" w:rsidRPr="00A673F8">
        <w:rPr>
          <w:bCs/>
          <w:sz w:val="28"/>
          <w:szCs w:val="28"/>
        </w:rPr>
        <w:t>__________</w:t>
      </w:r>
      <w:r w:rsidR="00F87CDD">
        <w:rPr>
          <w:bCs/>
          <w:sz w:val="28"/>
          <w:szCs w:val="28"/>
        </w:rPr>
        <w:t>11</w:t>
      </w:r>
      <w:r w:rsidR="00A673F8" w:rsidRPr="00A673F8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08</w:t>
      </w:r>
      <w:r w:rsidR="00A673F8" w:rsidRPr="00A673F8">
        <w:rPr>
          <w:bCs/>
          <w:sz w:val="28"/>
          <w:szCs w:val="28"/>
        </w:rPr>
        <w:t>.202</w:t>
      </w:r>
      <w:r w:rsidR="00F87CDD">
        <w:rPr>
          <w:bCs/>
          <w:sz w:val="28"/>
          <w:szCs w:val="28"/>
        </w:rPr>
        <w:t>3</w:t>
      </w:r>
    </w:p>
    <w:p w14:paraId="6322B331" w14:textId="77777777" w:rsidR="008E098F" w:rsidRPr="00D942EC" w:rsidRDefault="008E098F" w:rsidP="008E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D942EC">
        <w:rPr>
          <w:bCs/>
          <w:sz w:val="24"/>
          <w:szCs w:val="24"/>
        </w:rPr>
        <w:t xml:space="preserve">                                       (Ф.И.О., подпись, дата)</w:t>
      </w:r>
    </w:p>
    <w:p w14:paraId="45413E56" w14:textId="77777777" w:rsidR="008E098F" w:rsidRPr="008E098F" w:rsidRDefault="008E098F" w:rsidP="008E098F">
      <w:pPr>
        <w:ind w:firstLine="709"/>
        <w:jc w:val="both"/>
        <w:rPr>
          <w:bCs/>
          <w:sz w:val="28"/>
          <w:szCs w:val="28"/>
        </w:rPr>
      </w:pPr>
    </w:p>
    <w:p w14:paraId="7301336B" w14:textId="77777777" w:rsidR="00D23807" w:rsidRPr="008E098F" w:rsidRDefault="00D2380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101E8955" w14:textId="77777777" w:rsidR="004B6991" w:rsidRPr="008E098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E098F">
        <w:rPr>
          <w:b/>
          <w:bCs/>
          <w:sz w:val="28"/>
          <w:szCs w:val="28"/>
        </w:rPr>
        <w:t>ЗАКЛЮЧЕНИЕ</w:t>
      </w:r>
    </w:p>
    <w:p w14:paraId="7E874649" w14:textId="77777777" w:rsidR="004B6991" w:rsidRPr="008E098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E098F">
        <w:rPr>
          <w:b/>
          <w:bCs/>
          <w:sz w:val="28"/>
          <w:szCs w:val="28"/>
        </w:rPr>
        <w:t>О РЕЗУЛЬТАТАХ ПУБЛИЧНЫХ СЛУШАНИЙ</w:t>
      </w:r>
    </w:p>
    <w:p w14:paraId="5208E2FF" w14:textId="77777777" w:rsidR="00F87CDD" w:rsidRDefault="00B96942" w:rsidP="00F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96942">
        <w:rPr>
          <w:b/>
          <w:sz w:val="28"/>
          <w:szCs w:val="28"/>
        </w:rPr>
        <w:t xml:space="preserve">по </w:t>
      </w:r>
      <w:bookmarkStart w:id="0" w:name="_Hlk115424749"/>
      <w:r w:rsidRPr="00B96942">
        <w:rPr>
          <w:b/>
          <w:sz w:val="28"/>
          <w:szCs w:val="28"/>
        </w:rPr>
        <w:t>проекту образования земельных участков, на которых расположены многоквартирные дома на территории МО «Город Гатчина» по следующим адресам</w:t>
      </w:r>
      <w:r w:rsidRPr="00B96942">
        <w:rPr>
          <w:b/>
          <w:bCs/>
          <w:sz w:val="28"/>
          <w:szCs w:val="28"/>
        </w:rPr>
        <w:t xml:space="preserve">: </w:t>
      </w:r>
      <w:bookmarkEnd w:id="0"/>
      <w:r w:rsidR="00F87CDD" w:rsidRPr="00707F56">
        <w:rPr>
          <w:b/>
          <w:sz w:val="28"/>
          <w:szCs w:val="28"/>
        </w:rPr>
        <w:t xml:space="preserve">г. Гатчина, ул. Балтийская Линия, 43 км, д.2; </w:t>
      </w:r>
      <w:r w:rsidR="00F87CDD" w:rsidRPr="00707F56">
        <w:rPr>
          <w:b/>
          <w:sz w:val="28"/>
          <w:szCs w:val="28"/>
          <w:lang w:eastAsia="en-US"/>
        </w:rPr>
        <w:t xml:space="preserve">ул. </w:t>
      </w:r>
      <w:proofErr w:type="spellStart"/>
      <w:r w:rsidR="00F87CDD" w:rsidRPr="00707F56">
        <w:rPr>
          <w:b/>
          <w:sz w:val="28"/>
          <w:szCs w:val="28"/>
          <w:lang w:eastAsia="en-US"/>
        </w:rPr>
        <w:t>Сойту</w:t>
      </w:r>
      <w:proofErr w:type="spellEnd"/>
      <w:r w:rsidR="00F87CDD" w:rsidRPr="00707F56">
        <w:rPr>
          <w:b/>
          <w:sz w:val="28"/>
          <w:szCs w:val="28"/>
          <w:lang w:eastAsia="en-US"/>
        </w:rPr>
        <w:t xml:space="preserve">, д. 119; ул. Варшавская Линия, 46 км, д. 1; ул. Ленинградская, д. 15, д. 16А; пр. 25 Октября, д. 15, д.17, д.19, д.22, д.23, д.28, д.32, д.34, д.35В, д.36, д.43, д.46, д.52, д.54к.1, д.54к.2, д.65А, д.69к.2; ул. 7 Армии, д.3, д.6, д.10, д.10А, д.10Б; ул. Володарского, д.3, д.3А, д.5, д.7, д.8, д.8А, д.15, д.22, д.23, д.23А, д.25А; ул. Карла Маркса, д.7, д.8, д.8А, д.12/5, д.13, д.15, д.17, д.18, д.19, д.20, д.21, д.22, д.24, д.25, д.25А, д.26А, д.30, д.32, д.35, д.37А, д.39, д.45, д.49, д.52А; ул. Авиатриссы Зверевой, д.3к.2, д.5, д.5к.2, д.7Б, д.7/12, д.18к.1, д.19/8, д.20, д.20к.1, д.20к.2, д.22; ул. Генерала </w:t>
      </w:r>
      <w:proofErr w:type="spellStart"/>
      <w:r w:rsidR="00F87CDD" w:rsidRPr="00707F56">
        <w:rPr>
          <w:b/>
          <w:sz w:val="28"/>
          <w:szCs w:val="28"/>
          <w:lang w:eastAsia="en-US"/>
        </w:rPr>
        <w:t>Кныша</w:t>
      </w:r>
      <w:proofErr w:type="spellEnd"/>
      <w:r w:rsidR="00F87CDD" w:rsidRPr="00707F56">
        <w:rPr>
          <w:b/>
          <w:sz w:val="28"/>
          <w:szCs w:val="28"/>
          <w:lang w:eastAsia="en-US"/>
        </w:rPr>
        <w:t xml:space="preserve">, д.1, д.2, д.3, д.5, д.6, д.7; ул. Новоселов, д.2к1, д.4, д.5, д.6, д.8, д.9, д.10, д.11; ул. Коли </w:t>
      </w:r>
      <w:proofErr w:type="spellStart"/>
      <w:r w:rsidR="00F87CDD" w:rsidRPr="00707F56">
        <w:rPr>
          <w:b/>
          <w:sz w:val="28"/>
          <w:szCs w:val="28"/>
          <w:lang w:eastAsia="en-US"/>
        </w:rPr>
        <w:t>Подрядчикова</w:t>
      </w:r>
      <w:proofErr w:type="spellEnd"/>
      <w:r w:rsidR="00F87CDD" w:rsidRPr="00707F56">
        <w:rPr>
          <w:b/>
          <w:sz w:val="28"/>
          <w:szCs w:val="28"/>
          <w:lang w:eastAsia="en-US"/>
        </w:rPr>
        <w:t>, д.1, д.3, д.4, д.5, д.11, д.12, д.15;  ул. Крупской, д.1, д.2, д.3, д.4, д.4а, д.5а, д.6, д.6а; ул.  Изотова, д.3, д.3Б, д.12к.1, д.12к.2, д.15к.1; ул. Герцена, д.3; ул. Воскова, д. 42; ул. Чкалова, д. 11; ул. Гагарина, д.1, д.3, д.5, д.5А, д.6</w:t>
      </w:r>
      <w:proofErr w:type="gramStart"/>
      <w:r w:rsidR="00F87CDD" w:rsidRPr="00707F56">
        <w:rPr>
          <w:b/>
          <w:sz w:val="28"/>
          <w:szCs w:val="28"/>
          <w:lang w:eastAsia="en-US"/>
        </w:rPr>
        <w:t>;  ул.</w:t>
      </w:r>
      <w:proofErr w:type="gramEnd"/>
      <w:r w:rsidR="00F87CDD" w:rsidRPr="00707F56">
        <w:rPr>
          <w:b/>
          <w:sz w:val="28"/>
          <w:szCs w:val="28"/>
          <w:lang w:eastAsia="en-US"/>
        </w:rPr>
        <w:t xml:space="preserve"> Волкова, д.1к.1, д.1к.3, д.1к.4; ул.  Достоевского, д.13, д.17, д.21; ул. Заводская, д.1А, д. 1В; ул. Рысева, д. 40; ул. Гречишкина, д. 15, д. 17, д. 19; ул. Красноармейский, д. 44; ул. Генерала Сандалова, д. 1, д. 1А; ул. Киевская, д. 31; ул. Кузьмина, д. 17; ул. </w:t>
      </w:r>
      <w:proofErr w:type="spellStart"/>
      <w:r w:rsidR="00F87CDD" w:rsidRPr="00707F56">
        <w:rPr>
          <w:b/>
          <w:sz w:val="28"/>
          <w:szCs w:val="28"/>
          <w:lang w:eastAsia="en-US"/>
        </w:rPr>
        <w:t>Новопролетарская</w:t>
      </w:r>
      <w:proofErr w:type="spellEnd"/>
      <w:r w:rsidR="00F87CDD" w:rsidRPr="00707F56">
        <w:rPr>
          <w:b/>
          <w:sz w:val="28"/>
          <w:szCs w:val="28"/>
          <w:lang w:eastAsia="en-US"/>
        </w:rPr>
        <w:t xml:space="preserve">, д. 52; ул. </w:t>
      </w:r>
      <w:proofErr w:type="spellStart"/>
      <w:r w:rsidR="00F87CDD" w:rsidRPr="00707F56">
        <w:rPr>
          <w:b/>
          <w:sz w:val="28"/>
          <w:szCs w:val="28"/>
          <w:lang w:eastAsia="en-US"/>
        </w:rPr>
        <w:t>Киргетова</w:t>
      </w:r>
      <w:proofErr w:type="spellEnd"/>
      <w:r w:rsidR="00F87CDD" w:rsidRPr="00707F56">
        <w:rPr>
          <w:b/>
          <w:sz w:val="28"/>
          <w:szCs w:val="28"/>
          <w:lang w:eastAsia="en-US"/>
        </w:rPr>
        <w:t xml:space="preserve">, д.11А, д.13, д.15  </w:t>
      </w:r>
      <w:r w:rsidR="00F87CDD" w:rsidRPr="00707F56">
        <w:rPr>
          <w:b/>
          <w:sz w:val="28"/>
          <w:szCs w:val="28"/>
        </w:rPr>
        <w:t xml:space="preserve"> </w:t>
      </w:r>
    </w:p>
    <w:p w14:paraId="0E0C9C89" w14:textId="39F931E5" w:rsidR="008E098F" w:rsidRPr="00D942EC" w:rsidRDefault="008E098F" w:rsidP="008E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14:paraId="14DDFEDA" w14:textId="09BCD6AD" w:rsidR="004B6991" w:rsidRPr="00C37BB6" w:rsidRDefault="004B6991" w:rsidP="00464641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C37BB6">
        <w:rPr>
          <w:bCs/>
          <w:sz w:val="28"/>
          <w:szCs w:val="28"/>
        </w:rPr>
        <w:t xml:space="preserve">Дата оформления заключения о результатах публичных слушаний: </w:t>
      </w:r>
      <w:r w:rsidR="00F87CDD">
        <w:rPr>
          <w:bCs/>
          <w:sz w:val="28"/>
          <w:szCs w:val="28"/>
        </w:rPr>
        <w:t>11</w:t>
      </w:r>
      <w:r w:rsidR="00AE6343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08</w:t>
      </w:r>
      <w:r w:rsidR="008E098F" w:rsidRPr="00C37BB6">
        <w:rPr>
          <w:bCs/>
          <w:sz w:val="28"/>
          <w:szCs w:val="28"/>
        </w:rPr>
        <w:t>.202</w:t>
      </w:r>
      <w:r w:rsidR="00F87CDD">
        <w:rPr>
          <w:bCs/>
          <w:sz w:val="28"/>
          <w:szCs w:val="28"/>
        </w:rPr>
        <w:t>3</w:t>
      </w:r>
      <w:r w:rsidR="00AC378D" w:rsidRPr="00C37BB6">
        <w:rPr>
          <w:bCs/>
          <w:sz w:val="28"/>
          <w:szCs w:val="28"/>
        </w:rPr>
        <w:t>.</w:t>
      </w:r>
    </w:p>
    <w:p w14:paraId="2386A4D3" w14:textId="77777777" w:rsidR="004B6991" w:rsidRPr="00C37BB6" w:rsidRDefault="004B6991" w:rsidP="0075398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C37BB6">
        <w:rPr>
          <w:bCs/>
          <w:sz w:val="28"/>
          <w:szCs w:val="28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</w:p>
    <w:p w14:paraId="7F6DEBE5" w14:textId="4E181B0B" w:rsidR="00AC378D" w:rsidRDefault="00C1788F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098F">
        <w:rPr>
          <w:bCs/>
          <w:sz w:val="28"/>
          <w:szCs w:val="28"/>
        </w:rPr>
        <w:t>Протокол №</w:t>
      </w:r>
      <w:r w:rsidR="00F87CDD">
        <w:rPr>
          <w:bCs/>
          <w:sz w:val="28"/>
          <w:szCs w:val="28"/>
        </w:rPr>
        <w:t xml:space="preserve">3 </w:t>
      </w:r>
      <w:r w:rsidR="00DE31A8" w:rsidRPr="008E098F">
        <w:rPr>
          <w:bCs/>
          <w:sz w:val="28"/>
          <w:szCs w:val="28"/>
        </w:rPr>
        <w:t xml:space="preserve"> </w:t>
      </w:r>
      <w:r w:rsidR="00AC378D" w:rsidRPr="008E098F">
        <w:rPr>
          <w:bCs/>
          <w:sz w:val="28"/>
          <w:szCs w:val="28"/>
        </w:rPr>
        <w:t xml:space="preserve">публичных слушаний </w:t>
      </w:r>
      <w:r w:rsidR="00AE6343" w:rsidRPr="00AE6343">
        <w:rPr>
          <w:sz w:val="28"/>
          <w:szCs w:val="28"/>
        </w:rPr>
        <w:t>по проекту образования земельных участков, на которых расположены многоквартирные дома на территории МО «Город Гатчина» по следующим адресам</w:t>
      </w:r>
      <w:r w:rsidR="00F87CDD" w:rsidRPr="00F87CDD">
        <w:rPr>
          <w:bCs/>
          <w:sz w:val="28"/>
          <w:szCs w:val="28"/>
          <w:u w:val="single"/>
        </w:rPr>
        <w:t xml:space="preserve"> </w:t>
      </w:r>
      <w:r w:rsidR="00F87CDD" w:rsidRPr="00707F56">
        <w:rPr>
          <w:bCs/>
          <w:sz w:val="28"/>
          <w:szCs w:val="28"/>
          <w:u w:val="single"/>
        </w:rPr>
        <w:t xml:space="preserve">г. Гатчина, ул. Балтийская Линия, 43 км, д.2; </w:t>
      </w:r>
      <w:r w:rsidR="00F87CDD" w:rsidRPr="00707F56">
        <w:rPr>
          <w:sz w:val="28"/>
          <w:szCs w:val="28"/>
          <w:u w:val="single"/>
          <w:lang w:eastAsia="en-US"/>
        </w:rPr>
        <w:t xml:space="preserve">ул. </w:t>
      </w:r>
      <w:proofErr w:type="spellStart"/>
      <w:r w:rsidR="00F87CDD" w:rsidRPr="00707F56">
        <w:rPr>
          <w:sz w:val="28"/>
          <w:szCs w:val="28"/>
          <w:u w:val="single"/>
          <w:lang w:eastAsia="en-US"/>
        </w:rPr>
        <w:t>Сойту</w:t>
      </w:r>
      <w:proofErr w:type="spellEnd"/>
      <w:r w:rsidR="00F87CDD" w:rsidRPr="00707F56">
        <w:rPr>
          <w:sz w:val="28"/>
          <w:szCs w:val="28"/>
          <w:u w:val="single"/>
          <w:lang w:eastAsia="en-US"/>
        </w:rPr>
        <w:t xml:space="preserve">, д. 119; ул. Варшавская Линия, 46 км, д. 1; ул. Ленинградская, д. 15, д. 16А; пр. 25 Октября, д. 15, д.17, д.19, д.22, д.23, д.28, д.32, д.34, д.35В, д.36, д.43, д.46, д.52, д.54к.1, д.54к.2, д.65А, д.69к.2; ул. 7 Армии, д.3, д.6, д.10, д.10А, д.10Б; ул. Володарского, д.3, д.3А, д.5, д.7, д.8, д.8А, д.15, д.22, д.23, д.23А, д.25А; ул. Карла Маркса, д.7, д.8, д.8А, д.12/5, д.13, д.15, д.17, д.18, д.19, д.20, д.21, д.22, д.24, д.25, д.25А, д.26А, д.30, д.32, д.35, д.37А, д.39, д.45, д.49, д.52А; ул. Авиатриссы Зверевой, д.3к.2, д.5, д.5к.2, д.7Б, д.7/12, д.18к.1, д.19/8, д.20, д.20к.1, д.20к.2, д.22; ул. Генерала </w:t>
      </w:r>
      <w:proofErr w:type="spellStart"/>
      <w:r w:rsidR="00F87CDD" w:rsidRPr="00707F56">
        <w:rPr>
          <w:sz w:val="28"/>
          <w:szCs w:val="28"/>
          <w:u w:val="single"/>
          <w:lang w:eastAsia="en-US"/>
        </w:rPr>
        <w:t>Кныша</w:t>
      </w:r>
      <w:proofErr w:type="spellEnd"/>
      <w:r w:rsidR="00F87CDD" w:rsidRPr="00707F56">
        <w:rPr>
          <w:sz w:val="28"/>
          <w:szCs w:val="28"/>
          <w:u w:val="single"/>
          <w:lang w:eastAsia="en-US"/>
        </w:rPr>
        <w:t xml:space="preserve">, д.1, д.2, д.3, д.5, д.6, д.7; ул. Новоселов, д.2к1, д.4, д.5, д.6, д.8, д.9, д.10, д.11; ул. Коли </w:t>
      </w:r>
      <w:proofErr w:type="spellStart"/>
      <w:r w:rsidR="00F87CDD" w:rsidRPr="00707F56">
        <w:rPr>
          <w:sz w:val="28"/>
          <w:szCs w:val="28"/>
          <w:u w:val="single"/>
          <w:lang w:eastAsia="en-US"/>
        </w:rPr>
        <w:t>Подрядчикова</w:t>
      </w:r>
      <w:proofErr w:type="spellEnd"/>
      <w:r w:rsidR="00F87CDD" w:rsidRPr="00707F56">
        <w:rPr>
          <w:sz w:val="28"/>
          <w:szCs w:val="28"/>
          <w:u w:val="single"/>
          <w:lang w:eastAsia="en-US"/>
        </w:rPr>
        <w:t>, д.1, д.3, д.4, д.5, д.11, д.12, д.15;  ул. Крупской, д.1, д.2, д.3, д.4, д.4а, д.5а, д.6, д.6а; ул.  Изотова, д.3, д.3Б, д.12к.1, д.12к.2, д.15к.1; ул. Герцена, д.3; ул. Воскова, д. 42; ул. Чкалова, д. 11; ул. Гагарина, д.1, д.3, д.5, д.5А, д.6</w:t>
      </w:r>
      <w:proofErr w:type="gramStart"/>
      <w:r w:rsidR="00F87CDD" w:rsidRPr="00707F56">
        <w:rPr>
          <w:sz w:val="28"/>
          <w:szCs w:val="28"/>
          <w:u w:val="single"/>
          <w:lang w:eastAsia="en-US"/>
        </w:rPr>
        <w:t>;  ул.</w:t>
      </w:r>
      <w:proofErr w:type="gramEnd"/>
      <w:r w:rsidR="00F87CDD" w:rsidRPr="00707F56">
        <w:rPr>
          <w:sz w:val="28"/>
          <w:szCs w:val="28"/>
          <w:u w:val="single"/>
          <w:lang w:eastAsia="en-US"/>
        </w:rPr>
        <w:t xml:space="preserve"> Волкова, д.1к.1, д.1к.3, д.1к.4; </w:t>
      </w:r>
      <w:r w:rsidR="00F87CDD" w:rsidRPr="00707F56">
        <w:rPr>
          <w:sz w:val="28"/>
          <w:szCs w:val="28"/>
          <w:u w:val="single"/>
          <w:lang w:eastAsia="en-US"/>
        </w:rPr>
        <w:lastRenderedPageBreak/>
        <w:t xml:space="preserve">ул.  Достоевского, д.13, д.17, д.21; ул. Заводская, д.1А, д. 1В; ул. Рысева, д. 40; ул. Гречишкина, д. 15, д. 17, д. 19; ул. Красноармейский, д. 44; ул. Генерала Сандалова, д. 1, д. 1А; ул. Киевская, д. 31; ул. Кузьмина, д. 17; ул. </w:t>
      </w:r>
      <w:proofErr w:type="spellStart"/>
      <w:r w:rsidR="00F87CDD" w:rsidRPr="00707F56">
        <w:rPr>
          <w:sz w:val="28"/>
          <w:szCs w:val="28"/>
          <w:u w:val="single"/>
          <w:lang w:eastAsia="en-US"/>
        </w:rPr>
        <w:t>Новопролетарская</w:t>
      </w:r>
      <w:proofErr w:type="spellEnd"/>
      <w:r w:rsidR="00F87CDD" w:rsidRPr="00707F56">
        <w:rPr>
          <w:sz w:val="28"/>
          <w:szCs w:val="28"/>
          <w:u w:val="single"/>
          <w:lang w:eastAsia="en-US"/>
        </w:rPr>
        <w:t xml:space="preserve">, д. 52; ул. </w:t>
      </w:r>
      <w:proofErr w:type="spellStart"/>
      <w:r w:rsidR="00F87CDD" w:rsidRPr="00707F56">
        <w:rPr>
          <w:sz w:val="28"/>
          <w:szCs w:val="28"/>
          <w:u w:val="single"/>
          <w:lang w:eastAsia="en-US"/>
        </w:rPr>
        <w:t>Киргетова</w:t>
      </w:r>
      <w:proofErr w:type="spellEnd"/>
      <w:r w:rsidR="00F87CDD" w:rsidRPr="00707F56">
        <w:rPr>
          <w:sz w:val="28"/>
          <w:szCs w:val="28"/>
          <w:u w:val="single"/>
          <w:lang w:eastAsia="en-US"/>
        </w:rPr>
        <w:t>, д.11А, д.13, д.15</w:t>
      </w:r>
      <w:r w:rsidR="00B83220" w:rsidRPr="00425AD0">
        <w:rPr>
          <w:sz w:val="28"/>
          <w:szCs w:val="28"/>
        </w:rPr>
        <w:t xml:space="preserve">, </w:t>
      </w:r>
      <w:r w:rsidR="00AC378D" w:rsidRPr="00425AD0">
        <w:rPr>
          <w:bCs/>
          <w:sz w:val="28"/>
          <w:szCs w:val="28"/>
        </w:rPr>
        <w:t>дата</w:t>
      </w:r>
      <w:r w:rsidR="00AC378D" w:rsidRPr="008E098F">
        <w:rPr>
          <w:bCs/>
          <w:sz w:val="28"/>
          <w:szCs w:val="28"/>
        </w:rPr>
        <w:t xml:space="preserve"> оформления –</w:t>
      </w:r>
      <w:r w:rsidR="001E6D2F" w:rsidRPr="008E098F">
        <w:rPr>
          <w:bCs/>
          <w:sz w:val="28"/>
          <w:szCs w:val="28"/>
        </w:rPr>
        <w:t xml:space="preserve"> </w:t>
      </w:r>
      <w:r w:rsidR="00F87CDD">
        <w:rPr>
          <w:bCs/>
          <w:sz w:val="28"/>
          <w:szCs w:val="28"/>
        </w:rPr>
        <w:t>09</w:t>
      </w:r>
      <w:r w:rsidR="00A673F8" w:rsidRPr="00BA1FD5">
        <w:rPr>
          <w:bCs/>
          <w:color w:val="000000" w:themeColor="text1"/>
          <w:sz w:val="28"/>
          <w:szCs w:val="28"/>
        </w:rPr>
        <w:t>.</w:t>
      </w:r>
      <w:r w:rsidR="00F87CDD">
        <w:rPr>
          <w:bCs/>
          <w:color w:val="000000" w:themeColor="text1"/>
          <w:sz w:val="28"/>
          <w:szCs w:val="28"/>
        </w:rPr>
        <w:t>08</w:t>
      </w:r>
      <w:r w:rsidR="008E098F" w:rsidRPr="00BA1FD5">
        <w:rPr>
          <w:bCs/>
          <w:color w:val="000000" w:themeColor="text1"/>
          <w:sz w:val="28"/>
          <w:szCs w:val="28"/>
        </w:rPr>
        <w:t>.202</w:t>
      </w:r>
      <w:r w:rsidR="00F87CDD">
        <w:rPr>
          <w:bCs/>
          <w:color w:val="000000" w:themeColor="text1"/>
          <w:sz w:val="28"/>
          <w:szCs w:val="28"/>
        </w:rPr>
        <w:t>3</w:t>
      </w:r>
      <w:r w:rsidR="00AC378D" w:rsidRPr="008E098F">
        <w:rPr>
          <w:bCs/>
          <w:sz w:val="28"/>
          <w:szCs w:val="28"/>
        </w:rPr>
        <w:t xml:space="preserve">, дата утверждения – </w:t>
      </w:r>
      <w:r w:rsidR="00F87CDD">
        <w:rPr>
          <w:bCs/>
          <w:sz w:val="28"/>
          <w:szCs w:val="28"/>
        </w:rPr>
        <w:t>09</w:t>
      </w:r>
      <w:r w:rsidR="00A673F8" w:rsidRPr="00BA1FD5">
        <w:rPr>
          <w:bCs/>
          <w:color w:val="000000" w:themeColor="text1"/>
          <w:sz w:val="28"/>
          <w:szCs w:val="28"/>
        </w:rPr>
        <w:t>.</w:t>
      </w:r>
      <w:r w:rsidR="00F87CDD">
        <w:rPr>
          <w:bCs/>
          <w:color w:val="000000" w:themeColor="text1"/>
          <w:sz w:val="28"/>
          <w:szCs w:val="28"/>
        </w:rPr>
        <w:t>08</w:t>
      </w:r>
      <w:r w:rsidR="008E098F" w:rsidRPr="00BA1FD5">
        <w:rPr>
          <w:bCs/>
          <w:color w:val="000000" w:themeColor="text1"/>
          <w:sz w:val="28"/>
          <w:szCs w:val="28"/>
        </w:rPr>
        <w:t>.202</w:t>
      </w:r>
      <w:r w:rsidR="00F87CDD">
        <w:rPr>
          <w:bCs/>
          <w:color w:val="000000" w:themeColor="text1"/>
          <w:sz w:val="28"/>
          <w:szCs w:val="28"/>
        </w:rPr>
        <w:t>3</w:t>
      </w:r>
      <w:r w:rsidR="00AC378D" w:rsidRPr="00BA1FD5">
        <w:rPr>
          <w:bCs/>
          <w:color w:val="000000" w:themeColor="text1"/>
          <w:sz w:val="28"/>
          <w:szCs w:val="28"/>
        </w:rPr>
        <w:t>.</w:t>
      </w:r>
    </w:p>
    <w:p w14:paraId="36FFA7B4" w14:textId="77777777" w:rsidR="004B6991" w:rsidRPr="00C37BB6" w:rsidRDefault="004B6991" w:rsidP="00C37BB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C37BB6">
        <w:rPr>
          <w:bCs/>
          <w:sz w:val="28"/>
          <w:szCs w:val="28"/>
        </w:rPr>
        <w:t>Общие сведения о проекте, представленном на публичные слушания:</w:t>
      </w:r>
    </w:p>
    <w:p w14:paraId="4C25480D" w14:textId="77777777" w:rsidR="00F87CDD" w:rsidRDefault="00F87CDD" w:rsidP="00F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u w:val="single"/>
        </w:rPr>
      </w:pPr>
      <w:r>
        <w:rPr>
          <w:bCs/>
          <w:sz w:val="28"/>
          <w:szCs w:val="28"/>
        </w:rPr>
        <w:t>схемы</w:t>
      </w:r>
      <w:r w:rsidR="00F01748" w:rsidRPr="00425AD0">
        <w:rPr>
          <w:bCs/>
          <w:sz w:val="28"/>
          <w:szCs w:val="28"/>
        </w:rPr>
        <w:t xml:space="preserve"> </w:t>
      </w:r>
      <w:r w:rsidR="00AE6343" w:rsidRPr="00AE6343">
        <w:rPr>
          <w:sz w:val="28"/>
          <w:szCs w:val="28"/>
        </w:rPr>
        <w:t>образования земельных участков, на которых расположены многоквартирные дома на территории МО «Город Гатчина» по следующим адресам:</w:t>
      </w:r>
      <w:r w:rsidR="00A673F8">
        <w:rPr>
          <w:sz w:val="28"/>
          <w:szCs w:val="28"/>
        </w:rPr>
        <w:t xml:space="preserve"> </w:t>
      </w:r>
      <w:r w:rsidRPr="00707F56">
        <w:rPr>
          <w:bCs/>
          <w:sz w:val="28"/>
          <w:szCs w:val="28"/>
          <w:u w:val="single"/>
        </w:rPr>
        <w:t xml:space="preserve">г. Гатчина, ул. Балтийская Линия, 43 км, д.2; </w:t>
      </w:r>
      <w:r w:rsidRPr="00707F56">
        <w:rPr>
          <w:sz w:val="28"/>
          <w:szCs w:val="28"/>
          <w:u w:val="single"/>
          <w:lang w:eastAsia="en-US"/>
        </w:rPr>
        <w:t xml:space="preserve">ул. </w:t>
      </w:r>
      <w:proofErr w:type="spellStart"/>
      <w:r w:rsidRPr="00707F56">
        <w:rPr>
          <w:sz w:val="28"/>
          <w:szCs w:val="28"/>
          <w:u w:val="single"/>
          <w:lang w:eastAsia="en-US"/>
        </w:rPr>
        <w:t>Сойту</w:t>
      </w:r>
      <w:proofErr w:type="spellEnd"/>
      <w:r w:rsidRPr="00707F56">
        <w:rPr>
          <w:sz w:val="28"/>
          <w:szCs w:val="28"/>
          <w:u w:val="single"/>
          <w:lang w:eastAsia="en-US"/>
        </w:rPr>
        <w:t xml:space="preserve">, д. 119; ул. Варшавская Линия, 46 км, д. 1; ул. Ленинградская, д. 15, д. 16А; пр. 25 Октября, д. 15, д.17, д.19, д.22, д.23, д.28, д.32, д.34, д.35В, д.36, д.43, д.46, д.52, д.54к.1, д.54к.2, д.65А, д.69к.2; ул. 7 Армии, д.3, д.6, д.10, д.10А, д.10Б; ул. Володарского, д.3, д.3А, д.5, д.7, д.8, д.8А, д.15, д.22, д.23, д.23А, д.25А; ул. Карла Маркса, д.7, д.8, д.8А, д.12/5, д.13, д.15, д.17, д.18, д.19, д.20, д.21, д.22, д.24, д.25, д.25А, д.26А, д.30, д.32, д.35, д.37А, д.39, д.45, д.49, д.52А; ул. Авиатриссы Зверевой, д.3к.2, д.5, д.5к.2, д.7Б, д.7/12, д.18к.1, д.19/8, д.20, д.20к.1, д.20к.2, д.22; ул. Генерала </w:t>
      </w:r>
      <w:proofErr w:type="spellStart"/>
      <w:r w:rsidRPr="00707F56">
        <w:rPr>
          <w:sz w:val="28"/>
          <w:szCs w:val="28"/>
          <w:u w:val="single"/>
          <w:lang w:eastAsia="en-US"/>
        </w:rPr>
        <w:t>Кныша</w:t>
      </w:r>
      <w:proofErr w:type="spellEnd"/>
      <w:r w:rsidRPr="00707F56">
        <w:rPr>
          <w:sz w:val="28"/>
          <w:szCs w:val="28"/>
          <w:u w:val="single"/>
          <w:lang w:eastAsia="en-US"/>
        </w:rPr>
        <w:t xml:space="preserve">, д.1, д.2, д.3, д.5, д.6, д.7; ул. Новоселов, д.2к1, д.4, д.5, д.6, д.8, д.9, д.10, д.11; ул. Коли </w:t>
      </w:r>
      <w:proofErr w:type="spellStart"/>
      <w:r w:rsidRPr="00707F56">
        <w:rPr>
          <w:sz w:val="28"/>
          <w:szCs w:val="28"/>
          <w:u w:val="single"/>
          <w:lang w:eastAsia="en-US"/>
        </w:rPr>
        <w:t>Подрядчикова</w:t>
      </w:r>
      <w:proofErr w:type="spellEnd"/>
      <w:r w:rsidRPr="00707F56">
        <w:rPr>
          <w:sz w:val="28"/>
          <w:szCs w:val="28"/>
          <w:u w:val="single"/>
          <w:lang w:eastAsia="en-US"/>
        </w:rPr>
        <w:t>, д.1, д.3, д.4, д.5, д.11, д.12, д.15;  ул. Крупской, д.1, д.2, д.3, д.4, д.4а, д.5а, д.6, д.6а; ул.  Изотова, д.3, д.3Б, д.12к.1, д.12к.2, д.15к.1; ул. Герцена, д.3; ул. Воскова, д. 42; ул. Чкалова, д. 11; ул. Гагарина, д.1, д.3, д.5, д.5А, д.6</w:t>
      </w:r>
      <w:proofErr w:type="gramStart"/>
      <w:r w:rsidRPr="00707F56">
        <w:rPr>
          <w:sz w:val="28"/>
          <w:szCs w:val="28"/>
          <w:u w:val="single"/>
          <w:lang w:eastAsia="en-US"/>
        </w:rPr>
        <w:t>;  ул.</w:t>
      </w:r>
      <w:proofErr w:type="gramEnd"/>
      <w:r w:rsidRPr="00707F56">
        <w:rPr>
          <w:sz w:val="28"/>
          <w:szCs w:val="28"/>
          <w:u w:val="single"/>
          <w:lang w:eastAsia="en-US"/>
        </w:rPr>
        <w:t xml:space="preserve"> Волкова, д.1к.1, д.1к.3, д.1к.4; ул.  Достоевского, д.13, д.17, д.21; ул. Заводская, д.1А, д. 1В; ул. Рысева, д. 40; ул. Гречишкина, д. 15, д. 17, д. 19; ул. Красноармейский, д. 44; ул. Генерала Сандалова, д. 1, д. 1А; ул. Киевская, д. 31; ул. Кузьмина, д. 17; ул. </w:t>
      </w:r>
      <w:proofErr w:type="spellStart"/>
      <w:r w:rsidRPr="00707F56">
        <w:rPr>
          <w:sz w:val="28"/>
          <w:szCs w:val="28"/>
          <w:u w:val="single"/>
          <w:lang w:eastAsia="en-US"/>
        </w:rPr>
        <w:t>Новопролетарская</w:t>
      </w:r>
      <w:proofErr w:type="spellEnd"/>
      <w:r w:rsidRPr="00707F56">
        <w:rPr>
          <w:sz w:val="28"/>
          <w:szCs w:val="28"/>
          <w:u w:val="single"/>
          <w:lang w:eastAsia="en-US"/>
        </w:rPr>
        <w:t xml:space="preserve">, д. 52; ул. </w:t>
      </w:r>
      <w:proofErr w:type="spellStart"/>
      <w:r w:rsidRPr="00707F56">
        <w:rPr>
          <w:sz w:val="28"/>
          <w:szCs w:val="28"/>
          <w:u w:val="single"/>
          <w:lang w:eastAsia="en-US"/>
        </w:rPr>
        <w:t>Киргетова</w:t>
      </w:r>
      <w:proofErr w:type="spellEnd"/>
      <w:r w:rsidRPr="00707F56">
        <w:rPr>
          <w:sz w:val="28"/>
          <w:szCs w:val="28"/>
          <w:u w:val="single"/>
          <w:lang w:eastAsia="en-US"/>
        </w:rPr>
        <w:t>, д.11А, д.13, д.15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  <w:r w:rsidRPr="00FD4FC5">
        <w:rPr>
          <w:bCs/>
          <w:sz w:val="27"/>
          <w:szCs w:val="27"/>
          <w:u w:val="single"/>
        </w:rPr>
        <w:t xml:space="preserve"> </w:t>
      </w:r>
      <w:r w:rsidRPr="000F2308">
        <w:rPr>
          <w:sz w:val="27"/>
          <w:szCs w:val="27"/>
          <w:u w:val="single"/>
        </w:rPr>
        <w:t xml:space="preserve"> </w:t>
      </w:r>
    </w:p>
    <w:p w14:paraId="664681BA" w14:textId="24154F56" w:rsidR="004B6991" w:rsidRPr="00425AD0" w:rsidRDefault="00F87CDD" w:rsidP="00F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7CDD">
        <w:rPr>
          <w:sz w:val="27"/>
          <w:szCs w:val="27"/>
        </w:rPr>
        <w:t xml:space="preserve">       </w:t>
      </w:r>
      <w:r w:rsidR="004B6991" w:rsidRPr="00C37BB6">
        <w:rPr>
          <w:bCs/>
          <w:sz w:val="28"/>
          <w:szCs w:val="28"/>
        </w:rPr>
        <w:t>Заявител</w:t>
      </w:r>
      <w:r w:rsidR="00A57518" w:rsidRPr="00C37BB6">
        <w:rPr>
          <w:bCs/>
          <w:sz w:val="28"/>
          <w:szCs w:val="28"/>
        </w:rPr>
        <w:t xml:space="preserve">ь (инициатор публичных </w:t>
      </w:r>
      <w:r w:rsidR="00A57518" w:rsidRPr="00425AD0">
        <w:rPr>
          <w:bCs/>
          <w:sz w:val="28"/>
          <w:szCs w:val="28"/>
        </w:rPr>
        <w:t>слушаний</w:t>
      </w:r>
      <w:r w:rsidR="004B6991" w:rsidRPr="00425AD0">
        <w:rPr>
          <w:bCs/>
          <w:sz w:val="28"/>
          <w:szCs w:val="28"/>
        </w:rPr>
        <w:t>):</w:t>
      </w:r>
      <w:r w:rsidR="00957D2D" w:rsidRPr="00425AD0">
        <w:rPr>
          <w:bCs/>
          <w:sz w:val="28"/>
          <w:szCs w:val="28"/>
        </w:rPr>
        <w:t xml:space="preserve"> </w:t>
      </w:r>
      <w:r w:rsidR="00BE31B1">
        <w:rPr>
          <w:sz w:val="28"/>
          <w:szCs w:val="28"/>
        </w:rPr>
        <w:t>Комитет по управлению имуществом Гатчинского муниципального района.</w:t>
      </w:r>
    </w:p>
    <w:p w14:paraId="39EBA7F1" w14:textId="77777777" w:rsidR="00957D2D" w:rsidRDefault="004B6991" w:rsidP="00C37BB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C37BB6">
        <w:rPr>
          <w:bCs/>
          <w:sz w:val="28"/>
          <w:szCs w:val="28"/>
        </w:rPr>
        <w:t xml:space="preserve">Организация-разработчик проекта (наименование, юридический адрес, телефон, адрес электронной почты): </w:t>
      </w:r>
      <w:r w:rsidR="00C37BB6">
        <w:rPr>
          <w:bCs/>
          <w:sz w:val="28"/>
          <w:szCs w:val="28"/>
        </w:rPr>
        <w:t>отсутствует.</w:t>
      </w:r>
    </w:p>
    <w:p w14:paraId="2096AD8E" w14:textId="751F6C84" w:rsidR="00AC1F20" w:rsidRPr="00425AD0" w:rsidRDefault="00EE4D6C" w:rsidP="00425AD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EE4D6C">
        <w:rPr>
          <w:bCs/>
          <w:sz w:val="28"/>
          <w:szCs w:val="28"/>
        </w:rPr>
        <w:t xml:space="preserve">Правовой акт о назначении публичных слушаний (дата, номер, заголовок, публикация): постановление Главы МО «Город Гатчина» Гатчинского муниципального района от </w:t>
      </w:r>
      <w:r w:rsidR="00F87CDD">
        <w:rPr>
          <w:bCs/>
          <w:sz w:val="28"/>
          <w:szCs w:val="28"/>
        </w:rPr>
        <w:t>13</w:t>
      </w:r>
      <w:r w:rsidR="00972BD5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07</w:t>
      </w:r>
      <w:r w:rsidR="00972BD5">
        <w:rPr>
          <w:bCs/>
          <w:sz w:val="28"/>
          <w:szCs w:val="28"/>
        </w:rPr>
        <w:t>.202</w:t>
      </w:r>
      <w:r w:rsidR="00F87CDD">
        <w:rPr>
          <w:bCs/>
          <w:sz w:val="28"/>
          <w:szCs w:val="28"/>
        </w:rPr>
        <w:t>3</w:t>
      </w:r>
      <w:r w:rsidRPr="00EE4D6C">
        <w:rPr>
          <w:bCs/>
          <w:sz w:val="28"/>
          <w:szCs w:val="28"/>
        </w:rPr>
        <w:t xml:space="preserve"> № </w:t>
      </w:r>
      <w:r w:rsidR="00F87CDD">
        <w:rPr>
          <w:bCs/>
          <w:sz w:val="28"/>
          <w:szCs w:val="28"/>
        </w:rPr>
        <w:t>16</w:t>
      </w:r>
      <w:r w:rsidRPr="00EE4D6C">
        <w:rPr>
          <w:bCs/>
          <w:sz w:val="28"/>
          <w:szCs w:val="28"/>
        </w:rPr>
        <w:t xml:space="preserve"> «О проведении публичных слушаний по образованию земельных участков, на которых расположены многоквартирные дома на территории МО «Город Гатчина», опубликовано в газете «Гатчинская правда» от </w:t>
      </w:r>
      <w:r w:rsidR="00F87CDD">
        <w:rPr>
          <w:bCs/>
          <w:sz w:val="28"/>
          <w:szCs w:val="28"/>
        </w:rPr>
        <w:t>18</w:t>
      </w:r>
      <w:r w:rsidR="00972BD5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07</w:t>
      </w:r>
      <w:r w:rsidR="00972BD5">
        <w:rPr>
          <w:bCs/>
          <w:sz w:val="28"/>
          <w:szCs w:val="28"/>
        </w:rPr>
        <w:t>.</w:t>
      </w:r>
      <w:r w:rsidRPr="00EE4D6C">
        <w:rPr>
          <w:bCs/>
          <w:sz w:val="28"/>
          <w:szCs w:val="28"/>
        </w:rPr>
        <w:t>202</w:t>
      </w:r>
      <w:r w:rsidR="00F87CDD">
        <w:rPr>
          <w:bCs/>
          <w:sz w:val="28"/>
          <w:szCs w:val="28"/>
        </w:rPr>
        <w:t>3</w:t>
      </w:r>
      <w:r w:rsidRPr="00EE4D6C">
        <w:rPr>
          <w:bCs/>
          <w:sz w:val="28"/>
          <w:szCs w:val="28"/>
        </w:rPr>
        <w:t xml:space="preserve"> №</w:t>
      </w:r>
      <w:r w:rsidR="00F87CDD">
        <w:rPr>
          <w:bCs/>
          <w:sz w:val="28"/>
          <w:szCs w:val="28"/>
        </w:rPr>
        <w:t xml:space="preserve"> 54</w:t>
      </w:r>
      <w:r w:rsidRPr="00EE4D6C">
        <w:rPr>
          <w:bCs/>
          <w:sz w:val="28"/>
          <w:szCs w:val="28"/>
        </w:rPr>
        <w:t>(21</w:t>
      </w:r>
      <w:r w:rsidR="00F87CDD">
        <w:rPr>
          <w:bCs/>
          <w:sz w:val="28"/>
          <w:szCs w:val="28"/>
        </w:rPr>
        <w:t>553</w:t>
      </w:r>
      <w:r w:rsidRPr="00EE4D6C">
        <w:rPr>
          <w:bCs/>
          <w:sz w:val="28"/>
          <w:szCs w:val="28"/>
        </w:rPr>
        <w:t xml:space="preserve">); размещено на официальном сайте Гатчинского муниципального района по адресу: http://radm.gtn.ru и официальном </w:t>
      </w:r>
      <w:r w:rsidRPr="00EE4D6C">
        <w:rPr>
          <w:bCs/>
          <w:sz w:val="28"/>
          <w:szCs w:val="28"/>
          <w:u w:val="single"/>
        </w:rPr>
        <w:t xml:space="preserve">МО «Город Гатчина» по адресу: </w:t>
      </w:r>
      <w:hyperlink r:id="rId8" w:history="1">
        <w:r w:rsidRPr="00EE4D6C">
          <w:rPr>
            <w:rStyle w:val="aa"/>
            <w:bCs/>
            <w:sz w:val="28"/>
            <w:szCs w:val="28"/>
          </w:rPr>
          <w:t>http://www.gatchina-meria.ru</w:t>
        </w:r>
      </w:hyperlink>
      <w:r w:rsidRPr="00EE4D6C">
        <w:rPr>
          <w:bCs/>
          <w:sz w:val="28"/>
          <w:szCs w:val="28"/>
          <w:u w:val="single"/>
        </w:rPr>
        <w:t xml:space="preserve"> в сети «ИНТЕРНЕТ»</w:t>
      </w:r>
      <w:r>
        <w:rPr>
          <w:bCs/>
          <w:sz w:val="28"/>
          <w:szCs w:val="28"/>
          <w:u w:val="single"/>
        </w:rPr>
        <w:t>.</w:t>
      </w:r>
    </w:p>
    <w:p w14:paraId="4F8CF4BB" w14:textId="61564B27" w:rsidR="008F68D0" w:rsidRPr="00425AD0" w:rsidRDefault="004B6991" w:rsidP="00425AD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25AD0">
        <w:rPr>
          <w:bCs/>
          <w:sz w:val="28"/>
          <w:szCs w:val="28"/>
        </w:rPr>
        <w:t>Срок проведения публичных слушаний:</w:t>
      </w:r>
      <w:r w:rsidR="00425AD0" w:rsidRPr="00425AD0">
        <w:rPr>
          <w:bCs/>
          <w:sz w:val="28"/>
          <w:szCs w:val="28"/>
        </w:rPr>
        <w:t xml:space="preserve"> с </w:t>
      </w:r>
      <w:r w:rsidR="00F87CDD">
        <w:rPr>
          <w:bCs/>
          <w:sz w:val="28"/>
          <w:szCs w:val="28"/>
        </w:rPr>
        <w:t>18</w:t>
      </w:r>
      <w:r w:rsidR="00EE4D6C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07</w:t>
      </w:r>
      <w:r w:rsidR="00EE4D6C">
        <w:rPr>
          <w:bCs/>
          <w:sz w:val="28"/>
          <w:szCs w:val="28"/>
        </w:rPr>
        <w:t>.</w:t>
      </w:r>
      <w:r w:rsidR="00425AD0" w:rsidRPr="00425AD0">
        <w:rPr>
          <w:bCs/>
          <w:sz w:val="28"/>
          <w:szCs w:val="28"/>
        </w:rPr>
        <w:t>202</w:t>
      </w:r>
      <w:r w:rsidR="00F87CDD">
        <w:rPr>
          <w:bCs/>
          <w:sz w:val="28"/>
          <w:szCs w:val="28"/>
        </w:rPr>
        <w:t>3</w:t>
      </w:r>
      <w:r w:rsidR="00425AD0" w:rsidRPr="00425AD0">
        <w:rPr>
          <w:bCs/>
          <w:sz w:val="28"/>
          <w:szCs w:val="28"/>
        </w:rPr>
        <w:t xml:space="preserve"> по </w:t>
      </w:r>
      <w:r w:rsidR="00F87CDD">
        <w:rPr>
          <w:bCs/>
          <w:sz w:val="28"/>
          <w:szCs w:val="28"/>
        </w:rPr>
        <w:t>07</w:t>
      </w:r>
      <w:r w:rsidR="00EE4D6C" w:rsidRPr="009B2761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08</w:t>
      </w:r>
      <w:r w:rsidR="00425AD0" w:rsidRPr="009B2761">
        <w:rPr>
          <w:bCs/>
          <w:sz w:val="28"/>
          <w:szCs w:val="28"/>
        </w:rPr>
        <w:t>.202</w:t>
      </w:r>
      <w:r w:rsidR="00F87CDD">
        <w:rPr>
          <w:bCs/>
          <w:sz w:val="28"/>
          <w:szCs w:val="28"/>
        </w:rPr>
        <w:t>3</w:t>
      </w:r>
      <w:r w:rsidR="00425AD0" w:rsidRPr="00425AD0">
        <w:rPr>
          <w:bCs/>
          <w:sz w:val="28"/>
          <w:szCs w:val="28"/>
        </w:rPr>
        <w:t xml:space="preserve">; </w:t>
      </w:r>
      <w:r w:rsidR="001C7DC1" w:rsidRPr="00425AD0">
        <w:rPr>
          <w:bCs/>
          <w:sz w:val="28"/>
          <w:szCs w:val="28"/>
        </w:rPr>
        <w:t>н</w:t>
      </w:r>
      <w:r w:rsidR="0096463B" w:rsidRPr="00425AD0">
        <w:rPr>
          <w:bCs/>
          <w:sz w:val="28"/>
          <w:szCs w:val="28"/>
        </w:rPr>
        <w:t xml:space="preserve">ачало публичных слушаний – </w:t>
      </w:r>
      <w:r w:rsidR="00F87CDD">
        <w:rPr>
          <w:bCs/>
          <w:sz w:val="28"/>
          <w:szCs w:val="28"/>
        </w:rPr>
        <w:t>18</w:t>
      </w:r>
      <w:r w:rsidR="00972BD5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07</w:t>
      </w:r>
      <w:r w:rsidR="00425AD0" w:rsidRPr="00425AD0">
        <w:rPr>
          <w:bCs/>
          <w:sz w:val="28"/>
          <w:szCs w:val="28"/>
        </w:rPr>
        <w:t>.202</w:t>
      </w:r>
      <w:r w:rsidR="00F87CDD">
        <w:rPr>
          <w:bCs/>
          <w:sz w:val="28"/>
          <w:szCs w:val="28"/>
        </w:rPr>
        <w:t>3</w:t>
      </w:r>
      <w:r w:rsidR="00425AD0" w:rsidRPr="00425AD0">
        <w:rPr>
          <w:bCs/>
          <w:sz w:val="28"/>
          <w:szCs w:val="28"/>
        </w:rPr>
        <w:t xml:space="preserve"> </w:t>
      </w:r>
      <w:r w:rsidR="0096463B" w:rsidRPr="00425AD0">
        <w:rPr>
          <w:bCs/>
          <w:sz w:val="28"/>
          <w:szCs w:val="28"/>
        </w:rPr>
        <w:t>(дата публикации оповещения);</w:t>
      </w:r>
      <w:r w:rsidR="00425AD0" w:rsidRPr="00425AD0">
        <w:rPr>
          <w:bCs/>
          <w:sz w:val="28"/>
          <w:szCs w:val="28"/>
        </w:rPr>
        <w:t xml:space="preserve"> </w:t>
      </w:r>
      <w:r w:rsidR="001C7DC1" w:rsidRPr="00425AD0">
        <w:rPr>
          <w:bCs/>
          <w:sz w:val="28"/>
          <w:szCs w:val="28"/>
        </w:rPr>
        <w:t>о</w:t>
      </w:r>
      <w:r w:rsidR="0096463B" w:rsidRPr="00425AD0">
        <w:rPr>
          <w:bCs/>
          <w:sz w:val="28"/>
          <w:szCs w:val="28"/>
        </w:rPr>
        <w:t>кончание приема заявлений, предложени</w:t>
      </w:r>
      <w:r w:rsidR="007E3E93" w:rsidRPr="00425AD0">
        <w:rPr>
          <w:bCs/>
          <w:sz w:val="28"/>
          <w:szCs w:val="28"/>
        </w:rPr>
        <w:t>й</w:t>
      </w:r>
      <w:r w:rsidR="0096463B" w:rsidRPr="00425AD0">
        <w:rPr>
          <w:bCs/>
          <w:sz w:val="28"/>
          <w:szCs w:val="28"/>
        </w:rPr>
        <w:t xml:space="preserve">, замечаний к проекту – </w:t>
      </w:r>
      <w:r w:rsidR="00F87CDD">
        <w:rPr>
          <w:bCs/>
          <w:sz w:val="28"/>
          <w:szCs w:val="28"/>
        </w:rPr>
        <w:t>07</w:t>
      </w:r>
      <w:r w:rsidR="00972BD5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08</w:t>
      </w:r>
      <w:r w:rsidR="00467E7E" w:rsidRPr="00425AD0">
        <w:rPr>
          <w:bCs/>
          <w:sz w:val="28"/>
          <w:szCs w:val="28"/>
        </w:rPr>
        <w:t>.20</w:t>
      </w:r>
      <w:r w:rsidR="00957D2D" w:rsidRPr="00425AD0">
        <w:rPr>
          <w:bCs/>
          <w:sz w:val="28"/>
          <w:szCs w:val="28"/>
        </w:rPr>
        <w:t>2</w:t>
      </w:r>
      <w:r w:rsidR="00F87CDD">
        <w:rPr>
          <w:bCs/>
          <w:sz w:val="28"/>
          <w:szCs w:val="28"/>
        </w:rPr>
        <w:t>3</w:t>
      </w:r>
      <w:r w:rsidR="007E3E93" w:rsidRPr="00425AD0">
        <w:rPr>
          <w:bCs/>
          <w:sz w:val="28"/>
          <w:szCs w:val="28"/>
        </w:rPr>
        <w:t>.</w:t>
      </w:r>
    </w:p>
    <w:p w14:paraId="6D958319" w14:textId="77777777" w:rsidR="00D950A5" w:rsidRPr="00425AD0" w:rsidRDefault="008F68D0" w:rsidP="00425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AD0">
        <w:rPr>
          <w:bCs/>
          <w:sz w:val="28"/>
          <w:szCs w:val="28"/>
        </w:rPr>
        <w:t xml:space="preserve">Срок проведения публичных слушаний </w:t>
      </w:r>
      <w:r w:rsidR="00D950A5" w:rsidRPr="00425AD0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14:paraId="1BD335C5" w14:textId="77777777" w:rsidR="004B6991" w:rsidRPr="00C37BB6" w:rsidRDefault="004B6991" w:rsidP="00425AD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C37BB6">
        <w:rPr>
          <w:bCs/>
          <w:sz w:val="28"/>
          <w:szCs w:val="28"/>
        </w:rPr>
        <w:t>Формы оповещения о проведении публичных слушаний (название, номер, дата печатных изданий и др. формы):</w:t>
      </w:r>
    </w:p>
    <w:p w14:paraId="10C27866" w14:textId="4299A585" w:rsidR="00791DF5" w:rsidRPr="00604AAF" w:rsidRDefault="00791DF5" w:rsidP="00D238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4AAF">
        <w:rPr>
          <w:bCs/>
          <w:sz w:val="28"/>
          <w:szCs w:val="28"/>
        </w:rPr>
        <w:lastRenderedPageBreak/>
        <w:t xml:space="preserve">сообщение о начале публичных слушаний </w:t>
      </w:r>
      <w:r w:rsidR="00604AAF" w:rsidRPr="00604AAF">
        <w:rPr>
          <w:rFonts w:eastAsiaTheme="minorHAnsi"/>
          <w:sz w:val="28"/>
          <w:szCs w:val="28"/>
          <w:lang w:eastAsia="en-US"/>
        </w:rPr>
        <w:t>опубликовано в газете «Гатчинская</w:t>
      </w:r>
      <w:r w:rsidR="00604AAF" w:rsidRPr="00B6247A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F87CDD">
        <w:rPr>
          <w:rFonts w:eastAsiaTheme="minorHAnsi"/>
          <w:sz w:val="28"/>
          <w:szCs w:val="28"/>
          <w:lang w:eastAsia="en-US"/>
        </w:rPr>
        <w:t>18</w:t>
      </w:r>
      <w:r w:rsidR="00972BD5">
        <w:rPr>
          <w:rFonts w:eastAsiaTheme="minorHAnsi"/>
          <w:sz w:val="28"/>
          <w:szCs w:val="28"/>
          <w:lang w:eastAsia="en-US"/>
        </w:rPr>
        <w:t>.</w:t>
      </w:r>
      <w:r w:rsidR="00F87CDD">
        <w:rPr>
          <w:rFonts w:eastAsiaTheme="minorHAnsi"/>
          <w:sz w:val="28"/>
          <w:szCs w:val="28"/>
          <w:lang w:eastAsia="en-US"/>
        </w:rPr>
        <w:t>07</w:t>
      </w:r>
      <w:r w:rsidR="00604AAF" w:rsidRPr="00B6247A">
        <w:rPr>
          <w:rFonts w:eastAsiaTheme="minorHAnsi"/>
          <w:sz w:val="28"/>
          <w:szCs w:val="28"/>
          <w:lang w:eastAsia="en-US"/>
        </w:rPr>
        <w:t>.202</w:t>
      </w:r>
      <w:r w:rsidR="00F87CDD">
        <w:rPr>
          <w:rFonts w:eastAsiaTheme="minorHAnsi"/>
          <w:sz w:val="28"/>
          <w:szCs w:val="28"/>
          <w:lang w:eastAsia="en-US"/>
        </w:rPr>
        <w:t>3</w:t>
      </w:r>
      <w:r w:rsidR="00604AAF" w:rsidRPr="00B6247A">
        <w:rPr>
          <w:rFonts w:eastAsiaTheme="minorHAnsi"/>
          <w:sz w:val="28"/>
          <w:szCs w:val="28"/>
          <w:lang w:eastAsia="en-US"/>
        </w:rPr>
        <w:t xml:space="preserve"> №</w:t>
      </w:r>
      <w:r w:rsidR="00F87CDD">
        <w:rPr>
          <w:rFonts w:eastAsiaTheme="minorHAnsi"/>
          <w:sz w:val="28"/>
          <w:szCs w:val="28"/>
          <w:lang w:eastAsia="en-US"/>
        </w:rPr>
        <w:t xml:space="preserve"> 54</w:t>
      </w:r>
      <w:r w:rsidR="00604AAF" w:rsidRPr="00B6247A">
        <w:rPr>
          <w:rFonts w:eastAsiaTheme="minorHAnsi"/>
          <w:sz w:val="28"/>
          <w:szCs w:val="28"/>
          <w:lang w:eastAsia="en-US"/>
        </w:rPr>
        <w:t>(21</w:t>
      </w:r>
      <w:r w:rsidR="00F87CDD">
        <w:rPr>
          <w:rFonts w:eastAsiaTheme="minorHAnsi"/>
          <w:sz w:val="28"/>
          <w:szCs w:val="28"/>
          <w:lang w:eastAsia="en-US"/>
        </w:rPr>
        <w:t>553</w:t>
      </w:r>
      <w:r w:rsidR="00604AAF" w:rsidRPr="00B6247A">
        <w:rPr>
          <w:rFonts w:eastAsiaTheme="minorHAnsi"/>
          <w:sz w:val="28"/>
          <w:szCs w:val="28"/>
          <w:lang w:eastAsia="en-US"/>
        </w:rPr>
        <w:t xml:space="preserve">); </w:t>
      </w:r>
      <w:r w:rsidR="00E655EB" w:rsidRPr="00E655EB">
        <w:rPr>
          <w:rFonts w:eastAsiaTheme="minorHAnsi"/>
          <w:sz w:val="28"/>
          <w:szCs w:val="28"/>
          <w:lang w:eastAsia="en-US"/>
        </w:rPr>
        <w:t xml:space="preserve">размещено на официальном сайте Гатчинского муниципального района по адресу: </w:t>
      </w:r>
      <w:hyperlink r:id="rId9" w:history="1">
        <w:r w:rsidR="00E655EB" w:rsidRPr="00E655EB">
          <w:rPr>
            <w:rStyle w:val="aa"/>
            <w:rFonts w:eastAsiaTheme="minorHAnsi"/>
            <w:sz w:val="28"/>
            <w:szCs w:val="28"/>
            <w:lang w:val="en-US" w:eastAsia="en-US"/>
          </w:rPr>
          <w:t>http</w:t>
        </w:r>
        <w:r w:rsidR="00E655EB" w:rsidRPr="00E655EB">
          <w:rPr>
            <w:rStyle w:val="aa"/>
            <w:rFonts w:eastAsiaTheme="minorHAnsi"/>
            <w:sz w:val="28"/>
            <w:szCs w:val="28"/>
            <w:lang w:eastAsia="en-US"/>
          </w:rPr>
          <w:t>://</w:t>
        </w:r>
        <w:r w:rsidR="00E655EB" w:rsidRPr="00E655EB">
          <w:rPr>
            <w:rStyle w:val="aa"/>
            <w:rFonts w:eastAsiaTheme="minorHAnsi"/>
            <w:sz w:val="28"/>
            <w:szCs w:val="28"/>
            <w:lang w:val="en-US" w:eastAsia="en-US"/>
          </w:rPr>
          <w:t>radm</w:t>
        </w:r>
        <w:r w:rsidR="00E655EB" w:rsidRPr="00E655EB">
          <w:rPr>
            <w:rStyle w:val="aa"/>
            <w:rFonts w:eastAsiaTheme="minorHAnsi"/>
            <w:sz w:val="28"/>
            <w:szCs w:val="28"/>
            <w:lang w:eastAsia="en-US"/>
          </w:rPr>
          <w:t>.</w:t>
        </w:r>
        <w:r w:rsidR="00E655EB" w:rsidRPr="00E655EB">
          <w:rPr>
            <w:rStyle w:val="aa"/>
            <w:rFonts w:eastAsiaTheme="minorHAnsi"/>
            <w:sz w:val="28"/>
            <w:szCs w:val="28"/>
            <w:lang w:val="en-US" w:eastAsia="en-US"/>
          </w:rPr>
          <w:t>gtn</w:t>
        </w:r>
        <w:r w:rsidR="00E655EB" w:rsidRPr="00E655EB">
          <w:rPr>
            <w:rStyle w:val="aa"/>
            <w:rFonts w:eastAsiaTheme="minorHAnsi"/>
            <w:sz w:val="28"/>
            <w:szCs w:val="28"/>
            <w:lang w:eastAsia="en-US"/>
          </w:rPr>
          <w:t>.</w:t>
        </w:r>
        <w:r w:rsidR="00E655EB" w:rsidRPr="00E655EB">
          <w:rPr>
            <w:rStyle w:val="aa"/>
            <w:rFonts w:eastAsiaTheme="minorHAnsi"/>
            <w:sz w:val="28"/>
            <w:szCs w:val="28"/>
            <w:lang w:val="en-US" w:eastAsia="en-US"/>
          </w:rPr>
          <w:t>ru</w:t>
        </w:r>
      </w:hyperlink>
      <w:r w:rsidR="00E655EB" w:rsidRPr="00E655EB">
        <w:rPr>
          <w:rFonts w:eastAsiaTheme="minorHAnsi"/>
          <w:sz w:val="28"/>
          <w:szCs w:val="28"/>
          <w:lang w:eastAsia="en-US"/>
        </w:rPr>
        <w:t xml:space="preserve">, и на </w:t>
      </w:r>
      <w:r w:rsidR="00E655EB" w:rsidRPr="00E655EB">
        <w:rPr>
          <w:rFonts w:eastAsiaTheme="minorHAnsi"/>
          <w:sz w:val="28"/>
          <w:szCs w:val="28"/>
          <w:u w:val="single"/>
          <w:lang w:eastAsia="en-US"/>
        </w:rPr>
        <w:t xml:space="preserve">официальном сайте </w:t>
      </w:r>
      <w:bookmarkStart w:id="1" w:name="_Hlk115269276"/>
      <w:r w:rsidR="00E655EB" w:rsidRPr="00E655EB">
        <w:rPr>
          <w:rFonts w:eastAsiaTheme="minorHAnsi"/>
          <w:sz w:val="28"/>
          <w:szCs w:val="28"/>
          <w:u w:val="single"/>
          <w:lang w:eastAsia="en-US"/>
        </w:rPr>
        <w:t xml:space="preserve">МО «Город Гатчина» по адресу: </w:t>
      </w:r>
      <w:hyperlink r:id="rId10" w:history="1">
        <w:r w:rsidR="00E655EB" w:rsidRPr="00E655EB">
          <w:rPr>
            <w:rStyle w:val="aa"/>
            <w:rFonts w:eastAsiaTheme="minorHAnsi"/>
            <w:sz w:val="28"/>
            <w:szCs w:val="28"/>
            <w:lang w:eastAsia="en-US"/>
          </w:rPr>
          <w:t>http://www.gatchina-meria.ru</w:t>
        </w:r>
      </w:hyperlink>
      <w:r w:rsidR="00E655EB" w:rsidRPr="00E655EB">
        <w:rPr>
          <w:rFonts w:eastAsiaTheme="minorHAnsi"/>
          <w:sz w:val="28"/>
          <w:szCs w:val="28"/>
          <w:u w:val="single"/>
          <w:lang w:eastAsia="en-US"/>
        </w:rPr>
        <w:t xml:space="preserve"> в сети «ИНТЕРНЕТ», </w:t>
      </w:r>
      <w:r w:rsidR="00E655EB" w:rsidRPr="00E655EB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r w:rsidR="00E655EB" w:rsidRPr="00E655EB">
        <w:rPr>
          <w:rFonts w:eastAsiaTheme="minorHAnsi"/>
          <w:sz w:val="28"/>
          <w:szCs w:val="28"/>
          <w:lang w:eastAsia="en-US"/>
        </w:rPr>
        <w:t>на информационных стендах, в местах массового скопления граждан, расположенных на территории, в отношении которой подготовлен Проект, в здании Комитета по управлению имуществом Гатчинского муниципального района Ленинградской области по адресу: Ленинградская область, г. Гатчина, пр. 25 Октября, д. 21</w:t>
      </w:r>
      <w:r w:rsidR="00604AAF" w:rsidRPr="00604AAF">
        <w:rPr>
          <w:sz w:val="28"/>
          <w:szCs w:val="28"/>
        </w:rPr>
        <w:t>.</w:t>
      </w:r>
    </w:p>
    <w:p w14:paraId="0F918C84" w14:textId="77777777" w:rsidR="004B6991" w:rsidRPr="00604AAF" w:rsidRDefault="004B6991" w:rsidP="00C37BB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604AAF">
        <w:rPr>
          <w:bCs/>
          <w:sz w:val="28"/>
          <w:szCs w:val="28"/>
        </w:rPr>
        <w:t>Сведения о проведении экспозиции по материалам (где и когда проведена):</w:t>
      </w:r>
    </w:p>
    <w:p w14:paraId="411B193C" w14:textId="134A4AA9" w:rsidR="00E655EB" w:rsidRPr="00E655EB" w:rsidRDefault="00604AAF" w:rsidP="00E655EB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</w:t>
      </w:r>
      <w:r w:rsidR="00FD4187" w:rsidRPr="00604AAF">
        <w:rPr>
          <w:sz w:val="28"/>
          <w:szCs w:val="28"/>
        </w:rPr>
        <w:t xml:space="preserve">кспозиция </w:t>
      </w:r>
      <w:r w:rsidR="00FD4187" w:rsidRPr="00604AAF">
        <w:rPr>
          <w:bCs/>
          <w:sz w:val="28"/>
          <w:szCs w:val="28"/>
        </w:rPr>
        <w:t>проводи</w:t>
      </w:r>
      <w:r w:rsidRPr="00604AAF">
        <w:rPr>
          <w:bCs/>
          <w:sz w:val="28"/>
          <w:szCs w:val="28"/>
        </w:rPr>
        <w:t>лась</w:t>
      </w:r>
      <w:r w:rsidR="00C92C08" w:rsidRPr="00604AAF">
        <w:rPr>
          <w:bCs/>
          <w:sz w:val="28"/>
          <w:szCs w:val="28"/>
        </w:rPr>
        <w:t xml:space="preserve"> </w:t>
      </w:r>
      <w:r w:rsidR="00E655EB" w:rsidRPr="00E655EB">
        <w:rPr>
          <w:sz w:val="28"/>
          <w:szCs w:val="28"/>
        </w:rPr>
        <w:t xml:space="preserve">в здании Комитета по управлению имуществом Гатчинского муниципального района Ленинградской области по адресу: г. Гатчина пр. 25 Октября, д. 21 </w:t>
      </w:r>
      <w:r w:rsidR="00424EBC" w:rsidRPr="00424EBC">
        <w:rPr>
          <w:bCs/>
          <w:sz w:val="28"/>
          <w:szCs w:val="28"/>
        </w:rPr>
        <w:t xml:space="preserve">с </w:t>
      </w:r>
      <w:r w:rsidR="00F87CDD">
        <w:rPr>
          <w:bCs/>
          <w:sz w:val="28"/>
          <w:szCs w:val="28"/>
        </w:rPr>
        <w:t>25</w:t>
      </w:r>
      <w:r w:rsidR="00424EBC" w:rsidRPr="00424EBC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07</w:t>
      </w:r>
      <w:r w:rsidR="00424EBC" w:rsidRPr="00424EBC">
        <w:rPr>
          <w:bCs/>
          <w:sz w:val="28"/>
          <w:szCs w:val="28"/>
        </w:rPr>
        <w:t>.202</w:t>
      </w:r>
      <w:r w:rsidR="00F87CDD">
        <w:rPr>
          <w:bCs/>
          <w:sz w:val="28"/>
          <w:szCs w:val="28"/>
        </w:rPr>
        <w:t>3</w:t>
      </w:r>
      <w:r w:rsidR="00424EBC" w:rsidRPr="00424EBC">
        <w:rPr>
          <w:bCs/>
          <w:sz w:val="28"/>
          <w:szCs w:val="28"/>
        </w:rPr>
        <w:t xml:space="preserve"> по </w:t>
      </w:r>
      <w:r w:rsidR="00F87CDD">
        <w:rPr>
          <w:bCs/>
          <w:sz w:val="28"/>
          <w:szCs w:val="28"/>
        </w:rPr>
        <w:t>07</w:t>
      </w:r>
      <w:r w:rsidR="00424EBC" w:rsidRPr="00424EBC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08</w:t>
      </w:r>
      <w:r w:rsidR="00424EBC" w:rsidRPr="00424EBC">
        <w:rPr>
          <w:bCs/>
          <w:sz w:val="28"/>
          <w:szCs w:val="28"/>
        </w:rPr>
        <w:t>.</w:t>
      </w:r>
      <w:r w:rsidR="00F87CDD">
        <w:rPr>
          <w:bCs/>
          <w:sz w:val="28"/>
          <w:szCs w:val="28"/>
        </w:rPr>
        <w:t>2023</w:t>
      </w:r>
      <w:r w:rsidR="00424EBC" w:rsidRPr="00424EBC">
        <w:rPr>
          <w:bCs/>
          <w:sz w:val="28"/>
          <w:szCs w:val="28"/>
        </w:rPr>
        <w:t xml:space="preserve"> по рабочим дням с режимом работы с 10.00 ч до 13.00 ч и с 14.00 ч до 16.00 ч</w:t>
      </w:r>
      <w:r w:rsidR="00E655EB" w:rsidRPr="00E655EB">
        <w:rPr>
          <w:sz w:val="28"/>
          <w:szCs w:val="28"/>
        </w:rPr>
        <w:t>.</w:t>
      </w:r>
    </w:p>
    <w:p w14:paraId="6BD4515A" w14:textId="47A3DE79" w:rsidR="00D71123" w:rsidRPr="00C37BB6" w:rsidRDefault="00D71123" w:rsidP="00E655EB">
      <w:pPr>
        <w:widowControl w:val="0"/>
        <w:jc w:val="both"/>
        <w:rPr>
          <w:bCs/>
          <w:sz w:val="28"/>
          <w:szCs w:val="28"/>
        </w:rPr>
      </w:pPr>
      <w:r w:rsidRPr="00C37BB6">
        <w:rPr>
          <w:bCs/>
          <w:sz w:val="28"/>
          <w:szCs w:val="28"/>
        </w:rPr>
        <w:t>Сведения о проведении собрания участников публичных слушаний</w:t>
      </w:r>
      <w:r w:rsidR="00410062" w:rsidRPr="00C37BB6">
        <w:rPr>
          <w:bCs/>
          <w:sz w:val="28"/>
          <w:szCs w:val="28"/>
        </w:rPr>
        <w:t xml:space="preserve"> </w:t>
      </w:r>
      <w:r w:rsidRPr="00C37BB6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14:paraId="1D989E6D" w14:textId="05A1330C" w:rsidR="00E655EB" w:rsidRPr="00E655EB" w:rsidRDefault="00F87CDD" w:rsidP="00604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3F1DAD" w:rsidRPr="003F1DA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3F1DAD" w:rsidRPr="003F1D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F1DAD" w:rsidRPr="003F1DAD">
        <w:rPr>
          <w:sz w:val="28"/>
          <w:szCs w:val="28"/>
        </w:rPr>
        <w:t xml:space="preserve"> в 17-00, в здании МБУ «Центр творчества юных», расположенный по адресу: Ленинградская область, Гатчинский район, г. Гатчина, Революционный пер., д. 1</w:t>
      </w:r>
      <w:r w:rsidR="00E655EB" w:rsidRPr="00E655EB">
        <w:rPr>
          <w:sz w:val="28"/>
          <w:szCs w:val="28"/>
        </w:rPr>
        <w:t>.</w:t>
      </w:r>
    </w:p>
    <w:p w14:paraId="57499F71" w14:textId="77777777" w:rsidR="00F87CDD" w:rsidRPr="00604A9B" w:rsidRDefault="00F87CDD" w:rsidP="00F87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4A9B">
        <w:rPr>
          <w:rFonts w:eastAsiaTheme="minorHAnsi"/>
          <w:sz w:val="28"/>
          <w:szCs w:val="28"/>
          <w:lang w:eastAsia="en-US"/>
        </w:rPr>
        <w:t>Присутствовали:</w:t>
      </w:r>
    </w:p>
    <w:p w14:paraId="3E768FF0" w14:textId="77777777" w:rsidR="00F87CDD" w:rsidRPr="00701B56" w:rsidRDefault="00F87CDD" w:rsidP="00F87CD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01B56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14:paraId="657CB484" w14:textId="77777777" w:rsidR="00F87CDD" w:rsidRPr="00701B56" w:rsidRDefault="00F87CDD" w:rsidP="00F87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Аввакумов А.Н.</w:t>
      </w:r>
      <w:r w:rsidRPr="00701B56">
        <w:rPr>
          <w:rFonts w:eastAsiaTheme="minorHAnsi"/>
          <w:sz w:val="28"/>
          <w:szCs w:val="28"/>
          <w:lang w:eastAsia="en-US"/>
        </w:rPr>
        <w:t xml:space="preserve"> – член </w:t>
      </w:r>
      <w:r>
        <w:rPr>
          <w:rFonts w:eastAsiaTheme="minorHAnsi"/>
          <w:sz w:val="28"/>
          <w:szCs w:val="28"/>
          <w:lang w:eastAsia="en-US"/>
        </w:rPr>
        <w:t>К</w:t>
      </w:r>
      <w:r w:rsidRPr="00701B56">
        <w:rPr>
          <w:rFonts w:eastAsiaTheme="minorHAnsi"/>
          <w:sz w:val="28"/>
          <w:szCs w:val="28"/>
          <w:lang w:eastAsia="en-US"/>
        </w:rPr>
        <w:t xml:space="preserve">омиссии </w:t>
      </w:r>
      <w:r w:rsidRPr="00744660">
        <w:rPr>
          <w:sz w:val="28"/>
          <w:szCs w:val="28"/>
        </w:rPr>
        <w:t>по подготовке проектов правил землепользования и застройки МО «Город Гатчина»</w:t>
      </w:r>
      <w:r w:rsidRPr="00701B56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комитета по управлению имуществом Гатчинского муниципального района</w:t>
      </w:r>
      <w:r w:rsidRPr="00701B56">
        <w:rPr>
          <w:rFonts w:eastAsiaTheme="minorHAnsi"/>
          <w:sz w:val="28"/>
          <w:szCs w:val="28"/>
          <w:lang w:eastAsia="en-US"/>
        </w:rPr>
        <w:t>;</w:t>
      </w:r>
    </w:p>
    <w:p w14:paraId="7C260CFB" w14:textId="77777777" w:rsidR="00F87CDD" w:rsidRPr="00C96C97" w:rsidRDefault="00F87CDD" w:rsidP="00F87CD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96C97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14:paraId="5ACD0200" w14:textId="77777777" w:rsidR="00F87CDD" w:rsidRDefault="00F87CDD" w:rsidP="00F87C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Носков И.В.</w:t>
      </w:r>
      <w:r w:rsidRPr="00C96C9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заместитель главы администрации</w:t>
      </w:r>
      <w:r w:rsidRPr="00893283">
        <w:rPr>
          <w:sz w:val="28"/>
          <w:szCs w:val="28"/>
        </w:rPr>
        <w:t xml:space="preserve"> </w:t>
      </w:r>
      <w:r w:rsidRPr="00893283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5D2ADEB" w14:textId="77777777" w:rsidR="00F87CDD" w:rsidRDefault="00F87CDD" w:rsidP="00F87C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Андреева Г.В. – и.о. председателя комитета по управлению имуществом Гатчинского муниципального района;</w:t>
      </w:r>
    </w:p>
    <w:p w14:paraId="7E66C3C5" w14:textId="77777777" w:rsidR="00F87CDD" w:rsidRPr="00893283" w:rsidRDefault="00F87CDD" w:rsidP="00F87CDD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bookmarkStart w:id="2" w:name="_Hlk117863499"/>
      <w:r>
        <w:rPr>
          <w:rFonts w:eastAsiaTheme="minorHAnsi"/>
          <w:sz w:val="28"/>
          <w:szCs w:val="28"/>
          <w:lang w:eastAsia="en-US"/>
        </w:rPr>
        <w:t xml:space="preserve">Мелихова М.Г. </w:t>
      </w:r>
      <w:proofErr w:type="gramStart"/>
      <w:r w:rsidRPr="00701B5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по вопросам земельных отношений</w:t>
      </w:r>
      <w:r w:rsidRPr="00893283">
        <w:rPr>
          <w:sz w:val="28"/>
          <w:szCs w:val="28"/>
        </w:rPr>
        <w:t xml:space="preserve"> комитета по управлению имуществом Гатчинского муниципального района</w:t>
      </w:r>
      <w:r>
        <w:rPr>
          <w:sz w:val="28"/>
          <w:szCs w:val="28"/>
        </w:rPr>
        <w:t>;</w:t>
      </w:r>
    </w:p>
    <w:p w14:paraId="47714DA2" w14:textId="77777777" w:rsidR="00F87CDD" w:rsidRPr="002A5CD4" w:rsidRDefault="00F87CDD" w:rsidP="00F87CDD">
      <w:pPr>
        <w:pStyle w:val="a3"/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bookmarkStart w:id="3" w:name="_Hlk117863613"/>
      <w:bookmarkEnd w:id="2"/>
      <w:r w:rsidRPr="002A5CD4">
        <w:rPr>
          <w:rFonts w:eastAsiaTheme="minorHAnsi"/>
          <w:sz w:val="28"/>
          <w:szCs w:val="28"/>
          <w:lang w:eastAsia="en-US"/>
        </w:rPr>
        <w:t>3) Жители города Гатчина»: 2 человека.</w:t>
      </w:r>
    </w:p>
    <w:p w14:paraId="60BC1D6F" w14:textId="77777777" w:rsidR="00F87CDD" w:rsidRPr="002A5CD4" w:rsidRDefault="00F87CDD" w:rsidP="00F87CDD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5CD4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зарегистрировались два участника публичных слушаний: Лютова Наталия Николаевна и Лютов Сергей Николаевич, проживающие по адресу: гор. Гатчина, ул. Новоселов, д.2. корп. 1, кв. 1.</w:t>
      </w:r>
    </w:p>
    <w:bookmarkEnd w:id="3"/>
    <w:p w14:paraId="5EB0EBE0" w14:textId="77777777" w:rsidR="00604AAF" w:rsidRPr="00701B56" w:rsidRDefault="00604AAF" w:rsidP="00604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B56">
        <w:rPr>
          <w:rFonts w:eastAsiaTheme="minorHAnsi"/>
          <w:sz w:val="28"/>
          <w:szCs w:val="28"/>
          <w:lang w:eastAsia="en-US"/>
        </w:rPr>
        <w:t>Выступления:</w:t>
      </w:r>
    </w:p>
    <w:p w14:paraId="221D5C5B" w14:textId="5193E263" w:rsidR="003F1DAD" w:rsidRPr="003F1DAD" w:rsidRDefault="003F1DAD" w:rsidP="00F87CDD">
      <w:pPr>
        <w:tabs>
          <w:tab w:val="left" w:pos="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1DAD">
        <w:rPr>
          <w:rFonts w:eastAsiaTheme="minorHAnsi"/>
          <w:sz w:val="28"/>
          <w:szCs w:val="28"/>
          <w:lang w:eastAsia="en-US"/>
        </w:rPr>
        <w:t>В 17-00 председатель комитета по управлению имуществом Гатчинского муниципального района - член Комиссии по подготовке проектов правил землепользования и застройки МО «Город Гатчина» объявил о начале собрания участников публичных слушаний по проекту образования земельных участков, на которых расположены многоквартирные дома на территории МО «Город Гатчина» по следующим адресам</w:t>
      </w:r>
      <w:r w:rsidRPr="003F1DAD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F87CDD" w:rsidRPr="00734D8E">
        <w:rPr>
          <w:bCs/>
          <w:sz w:val="27"/>
          <w:szCs w:val="27"/>
          <w:u w:val="single"/>
        </w:rPr>
        <w:t xml:space="preserve">: </w:t>
      </w:r>
      <w:r w:rsidR="00F87CDD" w:rsidRPr="00DF0C87">
        <w:rPr>
          <w:bCs/>
          <w:sz w:val="28"/>
          <w:szCs w:val="28"/>
        </w:rPr>
        <w:t xml:space="preserve">г. Гатчина, </w:t>
      </w:r>
      <w:r w:rsidR="00F87CDD" w:rsidRPr="00D806DC">
        <w:rPr>
          <w:bCs/>
          <w:sz w:val="28"/>
          <w:szCs w:val="28"/>
        </w:rPr>
        <w:t>ул. Балтийская Линия, 43 км</w:t>
      </w:r>
      <w:r w:rsidR="00F87CDD">
        <w:rPr>
          <w:bCs/>
          <w:sz w:val="28"/>
          <w:szCs w:val="28"/>
        </w:rPr>
        <w:t xml:space="preserve">, д.2; </w:t>
      </w:r>
      <w:r w:rsidR="00F87CDD">
        <w:rPr>
          <w:sz w:val="28"/>
          <w:szCs w:val="28"/>
          <w:lang w:eastAsia="en-US"/>
        </w:rPr>
        <w:t xml:space="preserve">ул. </w:t>
      </w:r>
      <w:proofErr w:type="spellStart"/>
      <w:r w:rsidR="00F87CDD">
        <w:rPr>
          <w:sz w:val="28"/>
          <w:szCs w:val="28"/>
          <w:lang w:eastAsia="en-US"/>
        </w:rPr>
        <w:t>Сойту</w:t>
      </w:r>
      <w:proofErr w:type="spellEnd"/>
      <w:r w:rsidR="00F87CDD">
        <w:rPr>
          <w:sz w:val="28"/>
          <w:szCs w:val="28"/>
          <w:lang w:eastAsia="en-US"/>
        </w:rPr>
        <w:t xml:space="preserve">, д. 119; ул. Варшавская Линия, 46 км, д. 1; ул. Ленинградская, д. 15, д. 16А; пр. 25 Октября, д. 15, д.17, д.19, д.22, д.23, д.28, д.32, д.34, д.35В, д.36, д.43, д.46, д.52, д.54к.1, д.54к.2, д.65А, д.69к.2; ул. 7 Армии, д.3, д.6, д.10, д.10А, д.10Б; ул. Володарского, д.3, д.3А, </w:t>
      </w:r>
      <w:r w:rsidR="00F87CDD">
        <w:rPr>
          <w:sz w:val="28"/>
          <w:szCs w:val="28"/>
          <w:lang w:eastAsia="en-US"/>
        </w:rPr>
        <w:lastRenderedPageBreak/>
        <w:t>д.5, д.7, д.8, д.8А, д.15, д.22, д.23, д.23А, д.25А; ул. Карла Маркса, д.</w:t>
      </w:r>
      <w:r w:rsidR="00F87CDD" w:rsidRPr="009354B1">
        <w:rPr>
          <w:sz w:val="28"/>
          <w:szCs w:val="28"/>
          <w:lang w:eastAsia="en-US"/>
        </w:rPr>
        <w:t xml:space="preserve">7,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8,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8А,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12/5,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13,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17,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18,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20,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21,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22,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24,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25А,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26А,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30,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32,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37А,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45,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49,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>52А</w:t>
      </w:r>
      <w:r w:rsidR="00F87CDD">
        <w:rPr>
          <w:sz w:val="28"/>
          <w:szCs w:val="28"/>
          <w:lang w:eastAsia="en-US"/>
        </w:rPr>
        <w:t xml:space="preserve">; ул. Авиатриссы Зверевой, д.3к.2, д.5, д.5к.2, д.7Б, д.7/12, д.18к.1, д.19/8, д.20, д.20к.1, д.20к.2, д.22; ул. Генерала </w:t>
      </w:r>
      <w:proofErr w:type="spellStart"/>
      <w:r w:rsidR="00F87CDD">
        <w:rPr>
          <w:sz w:val="28"/>
          <w:szCs w:val="28"/>
          <w:lang w:eastAsia="en-US"/>
        </w:rPr>
        <w:t>Кныша</w:t>
      </w:r>
      <w:proofErr w:type="spellEnd"/>
      <w:r w:rsidR="00F87CDD">
        <w:rPr>
          <w:sz w:val="28"/>
          <w:szCs w:val="28"/>
          <w:lang w:eastAsia="en-US"/>
        </w:rPr>
        <w:t xml:space="preserve">, д.1, д.2, д.3, д.5, д.6, д.7; ул. Новоселов, д.2к1, д.4, д.5, д.6, д.8, д.9, д.10, д.11; ул. Коли </w:t>
      </w:r>
      <w:proofErr w:type="spellStart"/>
      <w:r w:rsidR="00F87CDD">
        <w:rPr>
          <w:sz w:val="28"/>
          <w:szCs w:val="28"/>
          <w:lang w:eastAsia="en-US"/>
        </w:rPr>
        <w:t>Подрядчикова</w:t>
      </w:r>
      <w:proofErr w:type="spellEnd"/>
      <w:r w:rsidR="00F87CDD">
        <w:rPr>
          <w:sz w:val="28"/>
          <w:szCs w:val="28"/>
          <w:lang w:eastAsia="en-US"/>
        </w:rPr>
        <w:t>, д.1, д.3, д.4, д.5, д.11, д.12, д.15;  ул. Крупской, д.1, д.2, д.3, д.4, д.4а, д.5а, д.6, д.6а; ул.  Изотова, д.3, д.3Б, д.12к.1, д.12к.2, д.15к.1; ул. Герцена, д.3; ул. Воскова, д. 42; ул. Чкалова, д. 11; ул. Гагарина, д.1, д.3, д.5, д.5А, д.6</w:t>
      </w:r>
      <w:proofErr w:type="gramStart"/>
      <w:r w:rsidR="00F87CDD">
        <w:rPr>
          <w:sz w:val="28"/>
          <w:szCs w:val="28"/>
          <w:lang w:eastAsia="en-US"/>
        </w:rPr>
        <w:t>;  ул.</w:t>
      </w:r>
      <w:proofErr w:type="gramEnd"/>
      <w:r w:rsidR="00F87CDD">
        <w:rPr>
          <w:sz w:val="28"/>
          <w:szCs w:val="28"/>
          <w:lang w:eastAsia="en-US"/>
        </w:rPr>
        <w:t xml:space="preserve"> Волкова, д.1к.1, д.1к.3, д.1к.4; ул.  Достоевского, д.13, д.17, д.21; ул. Заводская, д.1А, д. 1В; ул. Рысева, д. 40; ул. Гречишкина, д. 15, д. 17, д. 19; ул. Красноармейский, д. 44; ул. Генерала Сандалова, д. 1, д. 1А; ул. Киевская, д. 31; ул. Кузьмина, д. 17; ул. </w:t>
      </w:r>
      <w:proofErr w:type="spellStart"/>
      <w:r w:rsidR="00F87CDD">
        <w:rPr>
          <w:sz w:val="28"/>
          <w:szCs w:val="28"/>
          <w:lang w:eastAsia="en-US"/>
        </w:rPr>
        <w:t>Новопролетарская</w:t>
      </w:r>
      <w:proofErr w:type="spellEnd"/>
      <w:r w:rsidR="00F87CDD">
        <w:rPr>
          <w:sz w:val="28"/>
          <w:szCs w:val="28"/>
          <w:lang w:eastAsia="en-US"/>
        </w:rPr>
        <w:t xml:space="preserve">, д. 52; ул. </w:t>
      </w:r>
      <w:proofErr w:type="spellStart"/>
      <w:r w:rsidR="00F87CDD">
        <w:rPr>
          <w:sz w:val="28"/>
          <w:szCs w:val="28"/>
          <w:lang w:eastAsia="en-US"/>
        </w:rPr>
        <w:t>Киргетова</w:t>
      </w:r>
      <w:proofErr w:type="spellEnd"/>
      <w:r w:rsidR="00F87CDD">
        <w:rPr>
          <w:sz w:val="28"/>
          <w:szCs w:val="28"/>
          <w:lang w:eastAsia="en-US"/>
        </w:rPr>
        <w:t xml:space="preserve">, д.11А, д.13, д.15  </w:t>
      </w:r>
      <w:r w:rsidR="00F87CDD">
        <w:rPr>
          <w:sz w:val="28"/>
          <w:szCs w:val="28"/>
        </w:rPr>
        <w:t xml:space="preserve"> </w:t>
      </w:r>
      <w:r w:rsidR="00F87CDD" w:rsidRPr="00FD4FC5">
        <w:rPr>
          <w:bCs/>
          <w:sz w:val="27"/>
          <w:szCs w:val="27"/>
          <w:u w:val="single"/>
        </w:rPr>
        <w:t xml:space="preserve"> </w:t>
      </w:r>
      <w:r w:rsidRPr="003F1DAD">
        <w:rPr>
          <w:rFonts w:eastAsiaTheme="minorHAnsi"/>
          <w:sz w:val="28"/>
          <w:szCs w:val="28"/>
          <w:lang w:eastAsia="en-US"/>
        </w:rPr>
        <w:t xml:space="preserve">предложил регламент проведения собрания. </w:t>
      </w:r>
    </w:p>
    <w:p w14:paraId="5B6CE407" w14:textId="77777777" w:rsidR="003F1DAD" w:rsidRPr="003F1DAD" w:rsidRDefault="003F1DAD" w:rsidP="003F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3F1DAD">
        <w:rPr>
          <w:rFonts w:eastAsiaTheme="minorHAnsi"/>
          <w:bCs/>
          <w:sz w:val="28"/>
          <w:szCs w:val="28"/>
          <w:lang w:eastAsia="en-US"/>
        </w:rPr>
        <w:t xml:space="preserve">Кроме того, </w:t>
      </w:r>
      <w:r w:rsidRPr="003F1DAD">
        <w:rPr>
          <w:rFonts w:eastAsiaTheme="minorHAnsi"/>
          <w:sz w:val="28"/>
          <w:szCs w:val="28"/>
          <w:lang w:eastAsia="en-US"/>
        </w:rPr>
        <w:t>председатель комитета по управлению имуществом Гатчинского муниципального района</w:t>
      </w:r>
      <w:r w:rsidRPr="003F1DAD">
        <w:rPr>
          <w:rFonts w:eastAsiaTheme="minorHAnsi"/>
          <w:bCs/>
          <w:sz w:val="28"/>
          <w:szCs w:val="28"/>
          <w:lang w:eastAsia="en-US"/>
        </w:rPr>
        <w:t xml:space="preserve"> обратил внимание на то, что </w:t>
      </w:r>
      <w:r w:rsidRPr="003F1DAD">
        <w:rPr>
          <w:rFonts w:eastAsiaTheme="minorHAnsi"/>
          <w:sz w:val="28"/>
          <w:szCs w:val="28"/>
          <w:lang w:eastAsia="en-US"/>
        </w:rPr>
        <w:t>в ходе проведения собрания участников публичных слушаний,</w:t>
      </w:r>
      <w:r w:rsidRPr="003F1DAD">
        <w:rPr>
          <w:rFonts w:eastAsiaTheme="minorHAnsi"/>
          <w:bCs/>
          <w:sz w:val="28"/>
          <w:szCs w:val="28"/>
          <w:lang w:eastAsia="en-US"/>
        </w:rPr>
        <w:t xml:space="preserve"> Комиссия по подготовке проектов правил землепользования и застройки МО «Город Гатчина» принимает предложения и замечания.</w:t>
      </w:r>
    </w:p>
    <w:p w14:paraId="7B74B9A1" w14:textId="77777777" w:rsidR="003F1DAD" w:rsidRPr="003F1DAD" w:rsidRDefault="003F1DAD" w:rsidP="003F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1DAD">
        <w:rPr>
          <w:rFonts w:eastAsiaTheme="minorHAnsi"/>
          <w:sz w:val="28"/>
          <w:szCs w:val="28"/>
          <w:lang w:eastAsia="en-US"/>
        </w:rPr>
        <w:t>Презентация проекта:</w:t>
      </w:r>
    </w:p>
    <w:p w14:paraId="48025491" w14:textId="2B282E1B" w:rsidR="003F1DAD" w:rsidRPr="003F1DAD" w:rsidRDefault="003F1DAD" w:rsidP="003F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3F1DAD">
        <w:rPr>
          <w:rFonts w:eastAsiaTheme="minorHAnsi"/>
          <w:bCs/>
          <w:sz w:val="28"/>
          <w:szCs w:val="28"/>
          <w:lang w:eastAsia="en-US"/>
        </w:rPr>
        <w:t>Замечания и предложения по теме проведения собрания участников публичных слушаний</w:t>
      </w:r>
      <w:r w:rsidR="00F87CDD">
        <w:rPr>
          <w:rFonts w:eastAsiaTheme="minorHAnsi"/>
          <w:bCs/>
          <w:sz w:val="28"/>
          <w:szCs w:val="28"/>
          <w:lang w:eastAsia="en-US"/>
        </w:rPr>
        <w:t xml:space="preserve"> отсутствуют.</w:t>
      </w:r>
    </w:p>
    <w:p w14:paraId="682C1C9C" w14:textId="274BA63C" w:rsidR="0045480B" w:rsidRPr="003F1DAD" w:rsidRDefault="003F1DAD" w:rsidP="003F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1DAD">
        <w:rPr>
          <w:rFonts w:eastAsiaTheme="minorHAnsi"/>
          <w:bCs/>
          <w:sz w:val="28"/>
          <w:szCs w:val="28"/>
          <w:lang w:eastAsia="en-US"/>
        </w:rPr>
        <w:t>Собрание объявлено состоявшимся</w:t>
      </w:r>
      <w:r w:rsidR="0045480B" w:rsidRPr="006703DB">
        <w:rPr>
          <w:bCs/>
          <w:sz w:val="28"/>
          <w:szCs w:val="28"/>
        </w:rPr>
        <w:t>.</w:t>
      </w:r>
    </w:p>
    <w:p w14:paraId="7F5271AC" w14:textId="77777777" w:rsidR="00A45D41" w:rsidRPr="0045480B" w:rsidRDefault="004B6991" w:rsidP="00140E10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40E10">
        <w:rPr>
          <w:bCs/>
          <w:sz w:val="28"/>
          <w:szCs w:val="28"/>
        </w:rPr>
        <w:t xml:space="preserve">Сведения о количестве участников публичных слушаний, которые приняли </w:t>
      </w:r>
      <w:r w:rsidRPr="0045480B">
        <w:rPr>
          <w:bCs/>
          <w:sz w:val="28"/>
          <w:szCs w:val="28"/>
        </w:rPr>
        <w:t>участие в публичных слушаниях:</w:t>
      </w:r>
    </w:p>
    <w:p w14:paraId="18DFCDFF" w14:textId="7374D81C" w:rsidR="00F760E8" w:rsidRPr="0045480B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80B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F87CDD">
        <w:rPr>
          <w:rFonts w:eastAsiaTheme="minorHAnsi"/>
          <w:sz w:val="28"/>
          <w:szCs w:val="28"/>
          <w:lang w:eastAsia="en-US"/>
        </w:rPr>
        <w:t>2</w:t>
      </w:r>
      <w:r w:rsidR="002E4ECC" w:rsidRPr="0045480B">
        <w:rPr>
          <w:rFonts w:eastAsiaTheme="minorHAnsi"/>
          <w:sz w:val="28"/>
          <w:szCs w:val="28"/>
          <w:lang w:eastAsia="en-US"/>
        </w:rPr>
        <w:t xml:space="preserve"> челов</w:t>
      </w:r>
      <w:r w:rsidR="00F87CDD">
        <w:rPr>
          <w:rFonts w:eastAsiaTheme="minorHAnsi"/>
          <w:sz w:val="28"/>
          <w:szCs w:val="28"/>
          <w:lang w:eastAsia="en-US"/>
        </w:rPr>
        <w:t>ека</w:t>
      </w:r>
      <w:r w:rsidRPr="0045480B">
        <w:rPr>
          <w:rFonts w:eastAsiaTheme="minorHAnsi"/>
          <w:sz w:val="28"/>
          <w:szCs w:val="28"/>
          <w:lang w:eastAsia="en-US"/>
        </w:rPr>
        <w:t xml:space="preserve">. </w:t>
      </w:r>
    </w:p>
    <w:p w14:paraId="5CEE6283" w14:textId="77777777" w:rsidR="004B6991" w:rsidRPr="00D7024D" w:rsidRDefault="004B6991" w:rsidP="00140E1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5480B">
        <w:rPr>
          <w:rFonts w:eastAsiaTheme="minorHAnsi"/>
          <w:sz w:val="28"/>
          <w:szCs w:val="28"/>
          <w:lang w:eastAsia="en-US"/>
        </w:rPr>
        <w:t>Предложения и замечания</w:t>
      </w:r>
      <w:r w:rsidRPr="0045480B">
        <w:rPr>
          <w:sz w:val="28"/>
          <w:szCs w:val="28"/>
        </w:rPr>
        <w:t xml:space="preserve"> участников публичных слушаний, </w:t>
      </w:r>
      <w:r w:rsidRPr="0045480B">
        <w:rPr>
          <w:rFonts w:eastAsiaTheme="minorHAnsi"/>
          <w:sz w:val="28"/>
          <w:szCs w:val="28"/>
          <w:lang w:eastAsia="en-US"/>
        </w:rPr>
        <w:t>являющихся</w:t>
      </w:r>
      <w:r w:rsidRPr="00D7024D">
        <w:rPr>
          <w:rFonts w:eastAsiaTheme="minorHAnsi"/>
          <w:sz w:val="28"/>
          <w:szCs w:val="28"/>
          <w:lang w:eastAsia="en-US"/>
        </w:rPr>
        <w:t xml:space="preserve">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4B6991" w:rsidRPr="00D7024D" w14:paraId="56C8518B" w14:textId="77777777" w:rsidTr="00B87BDC">
        <w:trPr>
          <w:trHeight w:val="7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23E" w14:textId="77777777" w:rsidR="004B6991" w:rsidRPr="00D7024D" w:rsidRDefault="004B6991" w:rsidP="00AC1F20">
            <w:pPr>
              <w:rPr>
                <w:sz w:val="25"/>
                <w:szCs w:val="25"/>
              </w:rPr>
            </w:pPr>
            <w:r w:rsidRPr="00D7024D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C7884" w14:textId="77777777" w:rsidR="004B6991" w:rsidRPr="00D7024D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7024D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D7024D" w14:paraId="310D44D8" w14:textId="77777777" w:rsidTr="00B87BDC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296C" w14:textId="759AC21E" w:rsidR="004B6991" w:rsidRPr="003F1DAD" w:rsidRDefault="00F87CDD" w:rsidP="00F8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EB99" w14:textId="4D15FAD3" w:rsidR="004B6991" w:rsidRPr="00941BB6" w:rsidRDefault="00F87CDD" w:rsidP="00F87C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6516DA79" w14:textId="77777777" w:rsidR="004B6991" w:rsidRPr="00D7024D" w:rsidRDefault="004B6991" w:rsidP="00D7024D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D7024D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4B6991" w:rsidRPr="00D7024D" w14:paraId="206800E3" w14:textId="77777777" w:rsidTr="00F95A53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4327" w14:textId="77777777" w:rsidR="004B6991" w:rsidRPr="00D7024D" w:rsidRDefault="004B6991" w:rsidP="00AC1F20">
            <w:pPr>
              <w:rPr>
                <w:sz w:val="25"/>
                <w:szCs w:val="25"/>
              </w:rPr>
            </w:pPr>
            <w:r w:rsidRPr="00D7024D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F7EC" w14:textId="77777777" w:rsidR="004B6991" w:rsidRPr="00D7024D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7024D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D7024D" w14:paraId="535D7AFB" w14:textId="77777777" w:rsidTr="00F95A53">
        <w:trPr>
          <w:trHeight w:val="47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CA86" w14:textId="44A0CCF2" w:rsidR="004B6991" w:rsidRPr="00D7024D" w:rsidRDefault="003F1DAD" w:rsidP="00F95A5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A27" w14:textId="2D97DA49" w:rsidR="004B6991" w:rsidRPr="00D7024D" w:rsidRDefault="003F1DAD" w:rsidP="00F95A53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-</w:t>
            </w:r>
          </w:p>
        </w:tc>
      </w:tr>
    </w:tbl>
    <w:p w14:paraId="4443CD98" w14:textId="77777777" w:rsidR="004B6991" w:rsidRPr="00D7024D" w:rsidRDefault="004B6991" w:rsidP="00D7024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r w:rsidRPr="00D7024D">
        <w:rPr>
          <w:bCs/>
          <w:sz w:val="28"/>
          <w:szCs w:val="28"/>
        </w:rPr>
        <w:t xml:space="preserve">Выводы и рекомендации по проведению публичных слушаний по </w:t>
      </w:r>
      <w:r w:rsidR="00530F4C" w:rsidRPr="00D7024D">
        <w:rPr>
          <w:bCs/>
          <w:sz w:val="28"/>
          <w:szCs w:val="28"/>
        </w:rPr>
        <w:t>п</w:t>
      </w:r>
      <w:r w:rsidRPr="00D7024D">
        <w:rPr>
          <w:bCs/>
          <w:sz w:val="28"/>
          <w:szCs w:val="28"/>
        </w:rPr>
        <w:t>роекту:</w:t>
      </w:r>
    </w:p>
    <w:p w14:paraId="783314F6" w14:textId="1BF8C24B" w:rsidR="006B7CE3" w:rsidRPr="0066250A" w:rsidRDefault="006B7CE3" w:rsidP="00F87CDD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45480B">
        <w:rPr>
          <w:bCs/>
          <w:sz w:val="28"/>
          <w:szCs w:val="28"/>
        </w:rPr>
        <w:t xml:space="preserve">Комиссия </w:t>
      </w:r>
      <w:r w:rsidR="00F87CDD">
        <w:rPr>
          <w:bCs/>
          <w:sz w:val="28"/>
          <w:szCs w:val="28"/>
        </w:rPr>
        <w:t xml:space="preserve">по </w:t>
      </w:r>
      <w:r w:rsidR="0066250A" w:rsidRPr="0066250A">
        <w:rPr>
          <w:bCs/>
          <w:sz w:val="28"/>
          <w:szCs w:val="28"/>
        </w:rPr>
        <w:t>подготовке проектов правил землепользования и застройки МО «Город Гатчина»</w:t>
      </w:r>
      <w:r w:rsidR="0066250A">
        <w:rPr>
          <w:bCs/>
          <w:sz w:val="28"/>
          <w:szCs w:val="28"/>
        </w:rPr>
        <w:t xml:space="preserve"> </w:t>
      </w:r>
      <w:r w:rsidRPr="0045480B">
        <w:rPr>
          <w:bCs/>
          <w:sz w:val="28"/>
          <w:szCs w:val="28"/>
        </w:rPr>
        <w:t xml:space="preserve">рассмотрела </w:t>
      </w:r>
      <w:r w:rsidR="00A43415" w:rsidRPr="0045480B">
        <w:rPr>
          <w:bCs/>
          <w:sz w:val="28"/>
          <w:szCs w:val="28"/>
        </w:rPr>
        <w:t>обращение</w:t>
      </w:r>
      <w:r w:rsidR="001328FA" w:rsidRPr="0045480B">
        <w:rPr>
          <w:bCs/>
          <w:sz w:val="28"/>
          <w:szCs w:val="28"/>
        </w:rPr>
        <w:t xml:space="preserve"> </w:t>
      </w:r>
      <w:r w:rsidR="0066250A">
        <w:rPr>
          <w:sz w:val="28"/>
          <w:szCs w:val="28"/>
        </w:rPr>
        <w:t>Аввакумова Александра Николаевича</w:t>
      </w:r>
      <w:r w:rsidR="002E4ECC" w:rsidRPr="0045480B">
        <w:rPr>
          <w:sz w:val="28"/>
          <w:szCs w:val="28"/>
        </w:rPr>
        <w:t xml:space="preserve"> – </w:t>
      </w:r>
      <w:r w:rsidR="0066250A" w:rsidRPr="0066250A">
        <w:rPr>
          <w:sz w:val="28"/>
          <w:szCs w:val="28"/>
        </w:rPr>
        <w:t>председател</w:t>
      </w:r>
      <w:r w:rsidR="0066250A">
        <w:rPr>
          <w:sz w:val="28"/>
          <w:szCs w:val="28"/>
        </w:rPr>
        <w:t>я</w:t>
      </w:r>
      <w:r w:rsidR="0066250A" w:rsidRPr="0066250A">
        <w:rPr>
          <w:sz w:val="28"/>
          <w:szCs w:val="28"/>
        </w:rPr>
        <w:t xml:space="preserve"> комитета по управлению имуществом Гатчинского муниципального района</w:t>
      </w:r>
      <w:r w:rsidR="002E4ECC" w:rsidRPr="00092F2F">
        <w:rPr>
          <w:bCs/>
          <w:color w:val="FF0000"/>
          <w:sz w:val="28"/>
          <w:szCs w:val="28"/>
        </w:rPr>
        <w:t xml:space="preserve"> </w:t>
      </w:r>
      <w:r w:rsidRPr="00092F2F">
        <w:rPr>
          <w:bCs/>
          <w:sz w:val="28"/>
          <w:szCs w:val="28"/>
        </w:rPr>
        <w:t xml:space="preserve">и </w:t>
      </w:r>
      <w:r w:rsidR="00BE3FF1" w:rsidRPr="00092F2F">
        <w:rPr>
          <w:bCs/>
          <w:sz w:val="28"/>
          <w:szCs w:val="28"/>
        </w:rPr>
        <w:t xml:space="preserve">протокол № </w:t>
      </w:r>
      <w:r w:rsidR="00F87CDD">
        <w:rPr>
          <w:bCs/>
          <w:sz w:val="28"/>
          <w:szCs w:val="28"/>
        </w:rPr>
        <w:t>3</w:t>
      </w:r>
      <w:r w:rsidR="001E3DCE" w:rsidRPr="00092F2F">
        <w:rPr>
          <w:bCs/>
          <w:sz w:val="28"/>
          <w:szCs w:val="28"/>
        </w:rPr>
        <w:t xml:space="preserve"> </w:t>
      </w:r>
      <w:r w:rsidR="00BE3FF1" w:rsidRPr="00092F2F">
        <w:rPr>
          <w:bCs/>
          <w:sz w:val="28"/>
          <w:szCs w:val="28"/>
        </w:rPr>
        <w:t>публичных</w:t>
      </w:r>
      <w:r w:rsidR="00BE3FF1" w:rsidRPr="0045480B">
        <w:rPr>
          <w:bCs/>
          <w:sz w:val="28"/>
          <w:szCs w:val="28"/>
        </w:rPr>
        <w:t xml:space="preserve"> слушаний </w:t>
      </w:r>
      <w:r w:rsidR="00BE3FF1" w:rsidRPr="0045480B">
        <w:rPr>
          <w:sz w:val="28"/>
          <w:szCs w:val="28"/>
        </w:rPr>
        <w:t xml:space="preserve">по вопросу </w:t>
      </w:r>
      <w:r w:rsidR="0066250A" w:rsidRPr="0066250A">
        <w:rPr>
          <w:bCs/>
          <w:sz w:val="28"/>
          <w:szCs w:val="28"/>
        </w:rPr>
        <w:t xml:space="preserve">образования земельных участков, на которых расположены многоквартирные дома на территории МО «Город Гатчина» по следующим адресам: </w:t>
      </w:r>
      <w:r w:rsidR="00F87CDD" w:rsidRPr="00734D8E">
        <w:rPr>
          <w:bCs/>
          <w:sz w:val="27"/>
          <w:szCs w:val="27"/>
          <w:u w:val="single"/>
        </w:rPr>
        <w:t xml:space="preserve">: </w:t>
      </w:r>
      <w:r w:rsidR="00F87CDD" w:rsidRPr="00DF0C87">
        <w:rPr>
          <w:bCs/>
          <w:sz w:val="28"/>
          <w:szCs w:val="28"/>
        </w:rPr>
        <w:t xml:space="preserve">г. Гатчина, </w:t>
      </w:r>
      <w:r w:rsidR="00F87CDD" w:rsidRPr="00D806DC">
        <w:rPr>
          <w:bCs/>
          <w:sz w:val="28"/>
          <w:szCs w:val="28"/>
        </w:rPr>
        <w:t>ул. Балтийская Линия, 43 км</w:t>
      </w:r>
      <w:r w:rsidR="00F87CDD">
        <w:rPr>
          <w:bCs/>
          <w:sz w:val="28"/>
          <w:szCs w:val="28"/>
        </w:rPr>
        <w:t xml:space="preserve">, д.2; </w:t>
      </w:r>
      <w:r w:rsidR="00F87CDD">
        <w:rPr>
          <w:sz w:val="28"/>
          <w:szCs w:val="28"/>
          <w:lang w:eastAsia="en-US"/>
        </w:rPr>
        <w:t xml:space="preserve">ул. </w:t>
      </w:r>
      <w:proofErr w:type="spellStart"/>
      <w:r w:rsidR="00F87CDD">
        <w:rPr>
          <w:sz w:val="28"/>
          <w:szCs w:val="28"/>
          <w:lang w:eastAsia="en-US"/>
        </w:rPr>
        <w:t>Сойту</w:t>
      </w:r>
      <w:proofErr w:type="spellEnd"/>
      <w:r w:rsidR="00F87CDD">
        <w:rPr>
          <w:sz w:val="28"/>
          <w:szCs w:val="28"/>
          <w:lang w:eastAsia="en-US"/>
        </w:rPr>
        <w:t xml:space="preserve">, д. 119; ул. Варшавская Линия, 46 км, д. 1; ул. Ленинградская, д. 15, д. 16А; пр. 25 Октября, д. 15, д.17, д.19, д.22, д.23, д.28, д.32, д.34, д.35В, д.36, д.43, д.46, д.52, д.54к.1, д.54к.2, д.65А, д.69к.2; ул. 7 Армии, д.3, д.6, д.10, д.10А, д.10Б; ул. </w:t>
      </w:r>
      <w:r w:rsidR="00F87CDD">
        <w:rPr>
          <w:sz w:val="28"/>
          <w:szCs w:val="28"/>
          <w:lang w:eastAsia="en-US"/>
        </w:rPr>
        <w:lastRenderedPageBreak/>
        <w:t>Володарского, д.3, д.3А, д.5, д.7, д.8, д.8А, д.15, д.22, д.23, д.23А, д.25А; ул. Карла Маркса, д.</w:t>
      </w:r>
      <w:r w:rsidR="00F87CDD" w:rsidRPr="009354B1">
        <w:rPr>
          <w:sz w:val="28"/>
          <w:szCs w:val="28"/>
          <w:lang w:eastAsia="en-US"/>
        </w:rPr>
        <w:t xml:space="preserve">7,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8,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8А,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12/5,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13,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17,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18,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20,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21,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22,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24,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25А,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26А,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30,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32,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37А,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45,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49,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>52А</w:t>
      </w:r>
      <w:r w:rsidR="00F87CDD">
        <w:rPr>
          <w:sz w:val="28"/>
          <w:szCs w:val="28"/>
          <w:lang w:eastAsia="en-US"/>
        </w:rPr>
        <w:t xml:space="preserve">; ул. Авиатриссы Зверевой, д.3к.2, д.5, д.5к.2, д.7Б, д.7/12, д.18к.1, д.19/8, д.20, д.20к.1, д.20к.2, д.22; ул. Генерала </w:t>
      </w:r>
      <w:proofErr w:type="spellStart"/>
      <w:r w:rsidR="00F87CDD">
        <w:rPr>
          <w:sz w:val="28"/>
          <w:szCs w:val="28"/>
          <w:lang w:eastAsia="en-US"/>
        </w:rPr>
        <w:t>Кныша</w:t>
      </w:r>
      <w:proofErr w:type="spellEnd"/>
      <w:r w:rsidR="00F87CDD">
        <w:rPr>
          <w:sz w:val="28"/>
          <w:szCs w:val="28"/>
          <w:lang w:eastAsia="en-US"/>
        </w:rPr>
        <w:t xml:space="preserve">, д.1, д.2, д.3, д.5, д.6, д.7; ул. Новоселов, д.2к1, д.4, д.5, д.6, д.8, д.9, д.10, д.11; ул. Коли </w:t>
      </w:r>
      <w:proofErr w:type="spellStart"/>
      <w:r w:rsidR="00F87CDD">
        <w:rPr>
          <w:sz w:val="28"/>
          <w:szCs w:val="28"/>
          <w:lang w:eastAsia="en-US"/>
        </w:rPr>
        <w:t>Подрядчикова</w:t>
      </w:r>
      <w:proofErr w:type="spellEnd"/>
      <w:r w:rsidR="00F87CDD">
        <w:rPr>
          <w:sz w:val="28"/>
          <w:szCs w:val="28"/>
          <w:lang w:eastAsia="en-US"/>
        </w:rPr>
        <w:t>, д.1, д.3, д.4, д.5, д.11, д.12, д.15;  ул. Крупской, д.1, д.2, д.3, д.4, д.4а, д.5а, д.6, д.6а; ул.  Изотова, д.3, д.3Б, д.12к.1, д.12к.2, д.15к.1; ул. Герцена, д.3; ул. Воскова, д. 42; ул. Чкалова, д. 11; ул. Гагарина, д.1, д.3, д.5, д.5А, д.6</w:t>
      </w:r>
      <w:proofErr w:type="gramStart"/>
      <w:r w:rsidR="00F87CDD">
        <w:rPr>
          <w:sz w:val="28"/>
          <w:szCs w:val="28"/>
          <w:lang w:eastAsia="en-US"/>
        </w:rPr>
        <w:t>;  ул.</w:t>
      </w:r>
      <w:proofErr w:type="gramEnd"/>
      <w:r w:rsidR="00F87CDD">
        <w:rPr>
          <w:sz w:val="28"/>
          <w:szCs w:val="28"/>
          <w:lang w:eastAsia="en-US"/>
        </w:rPr>
        <w:t xml:space="preserve"> Волкова, д.1к.1, д.1к.3, д.1к.4; ул.  Достоевского, д.13, д.17, д.21; ул. Заводская, д.1А, д. 1В; ул. Рысева, д. 40; ул. Гречишкина, д. 15, д. 17, д. 19; ул. Красноармейский, д. 44; ул. Генерала Сандалова, д. 1, д. 1А; ул. Киевская, д. 31; ул. Кузьмина, д. 17; ул. </w:t>
      </w:r>
      <w:proofErr w:type="spellStart"/>
      <w:r w:rsidR="00F87CDD">
        <w:rPr>
          <w:sz w:val="28"/>
          <w:szCs w:val="28"/>
          <w:lang w:eastAsia="en-US"/>
        </w:rPr>
        <w:t>Новопролетарская</w:t>
      </w:r>
      <w:proofErr w:type="spellEnd"/>
      <w:r w:rsidR="00F87CDD">
        <w:rPr>
          <w:sz w:val="28"/>
          <w:szCs w:val="28"/>
          <w:lang w:eastAsia="en-US"/>
        </w:rPr>
        <w:t xml:space="preserve">, д. 52; ул. </w:t>
      </w:r>
      <w:proofErr w:type="spellStart"/>
      <w:r w:rsidR="00F87CDD">
        <w:rPr>
          <w:sz w:val="28"/>
          <w:szCs w:val="28"/>
          <w:lang w:eastAsia="en-US"/>
        </w:rPr>
        <w:t>Киргетова</w:t>
      </w:r>
      <w:proofErr w:type="spellEnd"/>
      <w:r w:rsidR="00F87CDD">
        <w:rPr>
          <w:sz w:val="28"/>
          <w:szCs w:val="28"/>
          <w:lang w:eastAsia="en-US"/>
        </w:rPr>
        <w:t xml:space="preserve">, д.11А, д.13, д.15  </w:t>
      </w:r>
      <w:r w:rsidR="00F87CDD">
        <w:rPr>
          <w:sz w:val="28"/>
          <w:szCs w:val="28"/>
        </w:rPr>
        <w:t xml:space="preserve"> </w:t>
      </w:r>
      <w:r w:rsidR="00F87CDD" w:rsidRPr="00FD4FC5">
        <w:rPr>
          <w:bCs/>
          <w:sz w:val="27"/>
          <w:szCs w:val="27"/>
          <w:u w:val="single"/>
        </w:rPr>
        <w:t xml:space="preserve"> </w:t>
      </w:r>
      <w:r w:rsidR="00F87CDD" w:rsidRPr="000F2308">
        <w:rPr>
          <w:sz w:val="27"/>
          <w:szCs w:val="27"/>
          <w:u w:val="single"/>
        </w:rPr>
        <w:t xml:space="preserve"> </w:t>
      </w:r>
      <w:r w:rsidRPr="0066250A">
        <w:rPr>
          <w:bCs/>
          <w:sz w:val="28"/>
          <w:szCs w:val="28"/>
        </w:rPr>
        <w:t>и пришла к следующим выводам.</w:t>
      </w:r>
    </w:p>
    <w:p w14:paraId="5AB80BEA" w14:textId="77777777" w:rsidR="00654CB4" w:rsidRPr="00B81A10" w:rsidRDefault="00654CB4" w:rsidP="0093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B81A10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РФ, Уставом Гатчинского муниципального района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№326. </w:t>
      </w:r>
    </w:p>
    <w:p w14:paraId="61ADF53C" w14:textId="0E59983C" w:rsidR="001C7DC1" w:rsidRPr="00B81A10" w:rsidRDefault="00F87CDD" w:rsidP="0093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1C7DC1" w:rsidRPr="00B81A10">
        <w:rPr>
          <w:bCs/>
          <w:sz w:val="28"/>
          <w:szCs w:val="28"/>
        </w:rPr>
        <w:t>амечани</w:t>
      </w:r>
      <w:r>
        <w:rPr>
          <w:bCs/>
          <w:sz w:val="28"/>
          <w:szCs w:val="28"/>
        </w:rPr>
        <w:t>й</w:t>
      </w:r>
      <w:r w:rsidR="002E4ECC" w:rsidRPr="00B81A10">
        <w:rPr>
          <w:bCs/>
          <w:sz w:val="28"/>
          <w:szCs w:val="28"/>
        </w:rPr>
        <w:t xml:space="preserve"> </w:t>
      </w:r>
      <w:r w:rsidR="001C7DC1" w:rsidRPr="00B81A10">
        <w:rPr>
          <w:bCs/>
          <w:sz w:val="28"/>
          <w:szCs w:val="28"/>
        </w:rPr>
        <w:t xml:space="preserve">в период проведения публичных слушаний по проекту в </w:t>
      </w:r>
      <w:r w:rsidR="00B81A10" w:rsidRPr="00B81A10">
        <w:rPr>
          <w:bCs/>
          <w:sz w:val="28"/>
          <w:szCs w:val="28"/>
        </w:rPr>
        <w:t>К</w:t>
      </w:r>
      <w:r w:rsidR="001C7DC1" w:rsidRPr="00B81A10">
        <w:rPr>
          <w:bCs/>
          <w:sz w:val="28"/>
          <w:szCs w:val="28"/>
        </w:rPr>
        <w:t>омиссию</w:t>
      </w:r>
      <w:r w:rsidR="00B87BDC" w:rsidRPr="00B81A10">
        <w:rPr>
          <w:bCs/>
          <w:sz w:val="28"/>
          <w:szCs w:val="28"/>
        </w:rPr>
        <w:t xml:space="preserve"> по подготовке проектов </w:t>
      </w:r>
      <w:r w:rsidR="0066250A" w:rsidRPr="0066250A">
        <w:rPr>
          <w:bCs/>
          <w:sz w:val="28"/>
          <w:szCs w:val="28"/>
        </w:rPr>
        <w:t>правил землепользования и застройки МО «Город Гатчина»</w:t>
      </w:r>
      <w:r>
        <w:rPr>
          <w:bCs/>
          <w:sz w:val="28"/>
          <w:szCs w:val="28"/>
        </w:rPr>
        <w:t xml:space="preserve"> не поступило</w:t>
      </w:r>
      <w:r w:rsidR="001C7DC1" w:rsidRPr="00B81A10">
        <w:rPr>
          <w:bCs/>
          <w:sz w:val="28"/>
          <w:szCs w:val="28"/>
        </w:rPr>
        <w:t>.</w:t>
      </w:r>
    </w:p>
    <w:p w14:paraId="1CBC3CA3" w14:textId="29BB4674" w:rsidR="00965FD3" w:rsidRPr="009B2761" w:rsidRDefault="006B7CE3" w:rsidP="00451744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B81A10">
        <w:rPr>
          <w:bCs/>
          <w:sz w:val="28"/>
          <w:szCs w:val="28"/>
        </w:rPr>
        <w:t xml:space="preserve">Таким образом, </w:t>
      </w:r>
      <w:r w:rsidR="00B81A10" w:rsidRPr="00B81A10">
        <w:rPr>
          <w:bCs/>
          <w:sz w:val="28"/>
          <w:szCs w:val="28"/>
        </w:rPr>
        <w:t>К</w:t>
      </w:r>
      <w:r w:rsidRPr="00B81A10">
        <w:rPr>
          <w:bCs/>
          <w:sz w:val="28"/>
          <w:szCs w:val="28"/>
        </w:rPr>
        <w:t>омиссия по подготовке проект</w:t>
      </w:r>
      <w:r w:rsidR="00AB16BD" w:rsidRPr="00B81A10">
        <w:rPr>
          <w:bCs/>
          <w:sz w:val="28"/>
          <w:szCs w:val="28"/>
        </w:rPr>
        <w:t xml:space="preserve">ов </w:t>
      </w:r>
      <w:r w:rsidR="0066250A" w:rsidRPr="0066250A">
        <w:rPr>
          <w:bCs/>
          <w:sz w:val="28"/>
          <w:szCs w:val="28"/>
        </w:rPr>
        <w:t>правил землепользования и застройки МО «Город Гатчина»</w:t>
      </w:r>
      <w:r w:rsidRPr="00B81A10">
        <w:rPr>
          <w:bCs/>
          <w:sz w:val="28"/>
          <w:szCs w:val="28"/>
        </w:rPr>
        <w:t xml:space="preserve"> </w:t>
      </w:r>
      <w:r w:rsidR="003B21AC" w:rsidRPr="00B81A10">
        <w:rPr>
          <w:bCs/>
          <w:sz w:val="28"/>
          <w:szCs w:val="28"/>
        </w:rPr>
        <w:t xml:space="preserve">считает </w:t>
      </w:r>
      <w:r w:rsidR="00F87CDD">
        <w:rPr>
          <w:bCs/>
          <w:sz w:val="28"/>
          <w:szCs w:val="28"/>
        </w:rPr>
        <w:t xml:space="preserve">возможным </w:t>
      </w:r>
      <w:r w:rsidR="0066250A" w:rsidRPr="0066250A">
        <w:rPr>
          <w:bCs/>
          <w:sz w:val="28"/>
          <w:szCs w:val="28"/>
        </w:rPr>
        <w:t>образовани</w:t>
      </w:r>
      <w:r w:rsidR="0066250A">
        <w:rPr>
          <w:bCs/>
          <w:sz w:val="28"/>
          <w:szCs w:val="28"/>
        </w:rPr>
        <w:t>е</w:t>
      </w:r>
      <w:r w:rsidR="0066250A" w:rsidRPr="0066250A">
        <w:rPr>
          <w:bCs/>
          <w:sz w:val="28"/>
          <w:szCs w:val="28"/>
        </w:rPr>
        <w:t xml:space="preserve"> земельных участков, на которых расположены многоквартирные дома на территории МО «Город Гатчина» по следующим адресам:</w:t>
      </w:r>
      <w:r w:rsidR="002D4959" w:rsidRPr="002D495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7CDD" w:rsidRPr="00DF0C87">
        <w:rPr>
          <w:bCs/>
          <w:sz w:val="28"/>
          <w:szCs w:val="28"/>
        </w:rPr>
        <w:t xml:space="preserve">г. Гатчина, </w:t>
      </w:r>
      <w:r w:rsidR="00F87CDD" w:rsidRPr="00D806DC">
        <w:rPr>
          <w:bCs/>
          <w:sz w:val="28"/>
          <w:szCs w:val="28"/>
        </w:rPr>
        <w:t>ул. Балтийская Линия, 43 км</w:t>
      </w:r>
      <w:r w:rsidR="00F87CDD">
        <w:rPr>
          <w:bCs/>
          <w:sz w:val="28"/>
          <w:szCs w:val="28"/>
        </w:rPr>
        <w:t xml:space="preserve">, д.2; </w:t>
      </w:r>
      <w:r w:rsidR="00F87CDD">
        <w:rPr>
          <w:sz w:val="28"/>
          <w:szCs w:val="28"/>
          <w:lang w:eastAsia="en-US"/>
        </w:rPr>
        <w:t xml:space="preserve">ул. </w:t>
      </w:r>
      <w:proofErr w:type="spellStart"/>
      <w:r w:rsidR="00F87CDD">
        <w:rPr>
          <w:sz w:val="28"/>
          <w:szCs w:val="28"/>
          <w:lang w:eastAsia="en-US"/>
        </w:rPr>
        <w:t>Сойту</w:t>
      </w:r>
      <w:proofErr w:type="spellEnd"/>
      <w:r w:rsidR="00F87CDD">
        <w:rPr>
          <w:sz w:val="28"/>
          <w:szCs w:val="28"/>
          <w:lang w:eastAsia="en-US"/>
        </w:rPr>
        <w:t>, д. 119; ул. Варшавская Линия, 46 км, д. 1; ул. Ленинградская, д. 15, д. 16А; пр. 25 Октября, д. 15, д.17, д.19, д.22, д.23, д.28, д.32, д.34, д.35В, д.36, д.43, д.46, д.52, д.54к.1, д.54к.2, д.65А, д.69к.2; ул. 7 Армии, д.3, д.6, д.10, д.10А, д.10Б; ул. Володарского, д.3, д.3А, д.5, д.7, д.8, д.8А, д.15, д.22, д.23, д.23А, д.25А; ул. Карла Маркса, д.</w:t>
      </w:r>
      <w:r w:rsidR="00F87CDD" w:rsidRPr="009354B1">
        <w:rPr>
          <w:sz w:val="28"/>
          <w:szCs w:val="28"/>
          <w:lang w:eastAsia="en-US"/>
        </w:rPr>
        <w:t xml:space="preserve">7,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8,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8А,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12/5,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13,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17,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18,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19,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20,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21,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22,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24,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25А,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26А,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30,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32,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37А,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39,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45,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 xml:space="preserve">49, </w:t>
      </w:r>
      <w:r w:rsidR="00F87CDD">
        <w:rPr>
          <w:sz w:val="28"/>
          <w:szCs w:val="28"/>
          <w:lang w:eastAsia="en-US"/>
        </w:rPr>
        <w:t>д.</w:t>
      </w:r>
      <w:r w:rsidR="00F87CDD" w:rsidRPr="009354B1">
        <w:rPr>
          <w:sz w:val="28"/>
          <w:szCs w:val="28"/>
          <w:lang w:eastAsia="en-US"/>
        </w:rPr>
        <w:t>52А</w:t>
      </w:r>
      <w:r w:rsidR="00F87CDD">
        <w:rPr>
          <w:sz w:val="28"/>
          <w:szCs w:val="28"/>
          <w:lang w:eastAsia="en-US"/>
        </w:rPr>
        <w:t xml:space="preserve">; ул. Авиатриссы Зверевой, д.3к.2, д.5, д.5к.2, д.7Б, д.7/12, д.18к.1, д.19/8, д.20, д.20к.1, д.20к.2, д.22; ул. Генерала </w:t>
      </w:r>
      <w:proofErr w:type="spellStart"/>
      <w:r w:rsidR="00F87CDD">
        <w:rPr>
          <w:sz w:val="28"/>
          <w:szCs w:val="28"/>
          <w:lang w:eastAsia="en-US"/>
        </w:rPr>
        <w:t>Кныша</w:t>
      </w:r>
      <w:proofErr w:type="spellEnd"/>
      <w:r w:rsidR="00F87CDD">
        <w:rPr>
          <w:sz w:val="28"/>
          <w:szCs w:val="28"/>
          <w:lang w:eastAsia="en-US"/>
        </w:rPr>
        <w:t xml:space="preserve">, д.1, д.2, д.3, д.5, д.6, д.7; ул. Новоселов, д.2к1, д.4, д.5, д.6, д.8, д.9, д.10, д.11; ул. Коли </w:t>
      </w:r>
      <w:proofErr w:type="spellStart"/>
      <w:r w:rsidR="00F87CDD">
        <w:rPr>
          <w:sz w:val="28"/>
          <w:szCs w:val="28"/>
          <w:lang w:eastAsia="en-US"/>
        </w:rPr>
        <w:t>Подрядчикова</w:t>
      </w:r>
      <w:proofErr w:type="spellEnd"/>
      <w:r w:rsidR="00F87CDD">
        <w:rPr>
          <w:sz w:val="28"/>
          <w:szCs w:val="28"/>
          <w:lang w:eastAsia="en-US"/>
        </w:rPr>
        <w:t>, д.1, д.3, д.4, д.5, д.11, д.12, д.15;  ул. Крупской, д.1, д.2, д.3, д.4, д.4а, д.5а, д.6, д.6а; ул.  Изотова, д.3, д.3Б, д.12к.1, д.12к.2, д.15к.1; ул. Герцена, д.3; ул. Воскова, д. 42; ул. Чкалова, д. 11; ул. Гагарина, д.1, д.3, д.5, д.5А, д.6</w:t>
      </w:r>
      <w:proofErr w:type="gramStart"/>
      <w:r w:rsidR="00F87CDD">
        <w:rPr>
          <w:sz w:val="28"/>
          <w:szCs w:val="28"/>
          <w:lang w:eastAsia="en-US"/>
        </w:rPr>
        <w:t>;  ул.</w:t>
      </w:r>
      <w:proofErr w:type="gramEnd"/>
      <w:r w:rsidR="00F87CDD">
        <w:rPr>
          <w:sz w:val="28"/>
          <w:szCs w:val="28"/>
          <w:lang w:eastAsia="en-US"/>
        </w:rPr>
        <w:t xml:space="preserve"> Волкова, д.1к.1, д.1к.3, д.1к.4; ул.  Достоевского, д.13, д.17, д.21; ул. Заводская, д.1А, д. 1В; ул. Рысева, д. 40; ул. Гречишкина, д. 15, д. 17, д. 19; ул. Красноармейский, д. 44; ул. Генерала Сандалова, д. 1, д. 1А; ул. Киевская, д. 31; ул. Кузьмина, д. 17; ул. </w:t>
      </w:r>
      <w:proofErr w:type="spellStart"/>
      <w:r w:rsidR="00F87CDD">
        <w:rPr>
          <w:sz w:val="28"/>
          <w:szCs w:val="28"/>
          <w:lang w:eastAsia="en-US"/>
        </w:rPr>
        <w:t>Новопролетарская</w:t>
      </w:r>
      <w:proofErr w:type="spellEnd"/>
      <w:r w:rsidR="00F87CDD">
        <w:rPr>
          <w:sz w:val="28"/>
          <w:szCs w:val="28"/>
          <w:lang w:eastAsia="en-US"/>
        </w:rPr>
        <w:t xml:space="preserve">, д. 52; ул. </w:t>
      </w:r>
      <w:proofErr w:type="spellStart"/>
      <w:r w:rsidR="00F87CDD">
        <w:rPr>
          <w:sz w:val="28"/>
          <w:szCs w:val="28"/>
          <w:lang w:eastAsia="en-US"/>
        </w:rPr>
        <w:t>Киргетова</w:t>
      </w:r>
      <w:proofErr w:type="spellEnd"/>
      <w:r w:rsidR="00F87CDD">
        <w:rPr>
          <w:sz w:val="28"/>
          <w:szCs w:val="28"/>
          <w:lang w:eastAsia="en-US"/>
        </w:rPr>
        <w:t xml:space="preserve">, д.11А, д.13, д.15  </w:t>
      </w:r>
      <w:r w:rsidR="00F87CDD">
        <w:rPr>
          <w:sz w:val="28"/>
          <w:szCs w:val="28"/>
        </w:rPr>
        <w:t xml:space="preserve"> </w:t>
      </w:r>
      <w:r w:rsidR="0066250A" w:rsidRPr="009B2761">
        <w:rPr>
          <w:bCs/>
          <w:sz w:val="28"/>
          <w:szCs w:val="28"/>
        </w:rPr>
        <w:t>согласно</w:t>
      </w:r>
      <w:r w:rsidR="0066250A" w:rsidRPr="0066250A">
        <w:rPr>
          <w:bCs/>
          <w:color w:val="FF0000"/>
          <w:sz w:val="28"/>
          <w:szCs w:val="28"/>
        </w:rPr>
        <w:t xml:space="preserve"> </w:t>
      </w:r>
      <w:r w:rsidR="0066250A" w:rsidRPr="009B2761">
        <w:rPr>
          <w:bCs/>
          <w:sz w:val="28"/>
          <w:szCs w:val="28"/>
        </w:rPr>
        <w:t>представленным схемам.</w:t>
      </w:r>
    </w:p>
    <w:p w14:paraId="21B749C7" w14:textId="77777777" w:rsidR="004558AE" w:rsidRDefault="004558AE" w:rsidP="00C7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3417B245" w14:textId="77777777" w:rsidR="00A2428C" w:rsidRPr="00D7024D" w:rsidRDefault="00A2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sectPr w:rsidR="00A2428C" w:rsidRPr="00D7024D" w:rsidSect="008D1067">
      <w:footerReference w:type="default" r:id="rId11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CE5" w14:textId="77777777" w:rsidR="00F12521" w:rsidRDefault="00F12521" w:rsidP="001C7DC1">
      <w:r>
        <w:separator/>
      </w:r>
    </w:p>
  </w:endnote>
  <w:endnote w:type="continuationSeparator" w:id="0">
    <w:p w14:paraId="1C998ED2" w14:textId="77777777" w:rsidR="00F12521" w:rsidRDefault="00F12521" w:rsidP="001C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0382"/>
      <w:docPartObj>
        <w:docPartGallery w:val="Page Numbers (Bottom of Page)"/>
        <w:docPartUnique/>
      </w:docPartObj>
    </w:sdtPr>
    <w:sdtEndPr/>
    <w:sdtContent>
      <w:p w14:paraId="29C38232" w14:textId="77777777" w:rsidR="001D49B2" w:rsidRDefault="00C514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668E7B" w14:textId="77777777" w:rsidR="001D49B2" w:rsidRDefault="001D4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22EB" w14:textId="77777777" w:rsidR="00F12521" w:rsidRDefault="00F12521" w:rsidP="001C7DC1">
      <w:r>
        <w:separator/>
      </w:r>
    </w:p>
  </w:footnote>
  <w:footnote w:type="continuationSeparator" w:id="0">
    <w:p w14:paraId="001E956E" w14:textId="77777777" w:rsidR="00F12521" w:rsidRDefault="00F12521" w:rsidP="001C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9AA"/>
    <w:multiLevelType w:val="hybridMultilevel"/>
    <w:tmpl w:val="83028216"/>
    <w:lvl w:ilvl="0" w:tplc="F7540A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6EE"/>
    <w:multiLevelType w:val="hybridMultilevel"/>
    <w:tmpl w:val="7C64A004"/>
    <w:lvl w:ilvl="0" w:tplc="E0AEFB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636A"/>
    <w:multiLevelType w:val="hybridMultilevel"/>
    <w:tmpl w:val="7C4E2F06"/>
    <w:lvl w:ilvl="0" w:tplc="24CC0C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1EF"/>
    <w:multiLevelType w:val="hybridMultilevel"/>
    <w:tmpl w:val="511E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470A"/>
    <w:multiLevelType w:val="hybridMultilevel"/>
    <w:tmpl w:val="604E0EEC"/>
    <w:lvl w:ilvl="0" w:tplc="68BEC4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41E"/>
    <w:multiLevelType w:val="hybridMultilevel"/>
    <w:tmpl w:val="5AC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50E92"/>
    <w:multiLevelType w:val="hybridMultilevel"/>
    <w:tmpl w:val="7DA24078"/>
    <w:lvl w:ilvl="0" w:tplc="6E949C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7528"/>
    <w:multiLevelType w:val="hybridMultilevel"/>
    <w:tmpl w:val="CB3C35B4"/>
    <w:lvl w:ilvl="0" w:tplc="B2A051D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29EC"/>
    <w:multiLevelType w:val="hybridMultilevel"/>
    <w:tmpl w:val="04D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95E"/>
    <w:multiLevelType w:val="hybridMultilevel"/>
    <w:tmpl w:val="7644917E"/>
    <w:lvl w:ilvl="0" w:tplc="5336AF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081496"/>
    <w:multiLevelType w:val="hybridMultilevel"/>
    <w:tmpl w:val="3202C43A"/>
    <w:lvl w:ilvl="0" w:tplc="354035B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311103678">
    <w:abstractNumId w:val="12"/>
  </w:num>
  <w:num w:numId="2" w16cid:durableId="2089230166">
    <w:abstractNumId w:val="5"/>
  </w:num>
  <w:num w:numId="3" w16cid:durableId="1370883037">
    <w:abstractNumId w:val="4"/>
  </w:num>
  <w:num w:numId="4" w16cid:durableId="1998073231">
    <w:abstractNumId w:val="13"/>
  </w:num>
  <w:num w:numId="5" w16cid:durableId="838884092">
    <w:abstractNumId w:val="0"/>
  </w:num>
  <w:num w:numId="6" w16cid:durableId="1173910895">
    <w:abstractNumId w:val="7"/>
  </w:num>
  <w:num w:numId="7" w16cid:durableId="147287529">
    <w:abstractNumId w:val="10"/>
  </w:num>
  <w:num w:numId="8" w16cid:durableId="1451510122">
    <w:abstractNumId w:val="2"/>
  </w:num>
  <w:num w:numId="9" w16cid:durableId="256063798">
    <w:abstractNumId w:val="3"/>
  </w:num>
  <w:num w:numId="10" w16cid:durableId="368996359">
    <w:abstractNumId w:val="14"/>
  </w:num>
  <w:num w:numId="11" w16cid:durableId="158618839">
    <w:abstractNumId w:val="1"/>
  </w:num>
  <w:num w:numId="12" w16cid:durableId="1535120901">
    <w:abstractNumId w:val="6"/>
  </w:num>
  <w:num w:numId="13" w16cid:durableId="170991745">
    <w:abstractNumId w:val="8"/>
  </w:num>
  <w:num w:numId="14" w16cid:durableId="88621042">
    <w:abstractNumId w:val="11"/>
  </w:num>
  <w:num w:numId="15" w16cid:durableId="166605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91"/>
    <w:rsid w:val="00016E06"/>
    <w:rsid w:val="000317A0"/>
    <w:rsid w:val="000527CC"/>
    <w:rsid w:val="00057584"/>
    <w:rsid w:val="00074874"/>
    <w:rsid w:val="00075DF8"/>
    <w:rsid w:val="0007601E"/>
    <w:rsid w:val="00092F2F"/>
    <w:rsid w:val="000A1BA8"/>
    <w:rsid w:val="000A30DC"/>
    <w:rsid w:val="001328FA"/>
    <w:rsid w:val="00140E10"/>
    <w:rsid w:val="00147369"/>
    <w:rsid w:val="001627E5"/>
    <w:rsid w:val="001C4EA8"/>
    <w:rsid w:val="001C7DC1"/>
    <w:rsid w:val="001D49B2"/>
    <w:rsid w:val="001E3DCE"/>
    <w:rsid w:val="001E6D2F"/>
    <w:rsid w:val="002023C6"/>
    <w:rsid w:val="00240728"/>
    <w:rsid w:val="0025242A"/>
    <w:rsid w:val="002720C6"/>
    <w:rsid w:val="00274F9F"/>
    <w:rsid w:val="00284D01"/>
    <w:rsid w:val="002924B7"/>
    <w:rsid w:val="00297AB5"/>
    <w:rsid w:val="002D4959"/>
    <w:rsid w:val="002E4ECC"/>
    <w:rsid w:val="003027E7"/>
    <w:rsid w:val="0031300A"/>
    <w:rsid w:val="003156D5"/>
    <w:rsid w:val="003275AA"/>
    <w:rsid w:val="00342C91"/>
    <w:rsid w:val="00365BB6"/>
    <w:rsid w:val="003A6B97"/>
    <w:rsid w:val="003B21AC"/>
    <w:rsid w:val="003B52E6"/>
    <w:rsid w:val="003E163A"/>
    <w:rsid w:val="003F1DAD"/>
    <w:rsid w:val="00410062"/>
    <w:rsid w:val="004219F1"/>
    <w:rsid w:val="00424EBC"/>
    <w:rsid w:val="00425AD0"/>
    <w:rsid w:val="004304AE"/>
    <w:rsid w:val="00444161"/>
    <w:rsid w:val="00444364"/>
    <w:rsid w:val="00445EFC"/>
    <w:rsid w:val="00451744"/>
    <w:rsid w:val="00451A8C"/>
    <w:rsid w:val="0045480B"/>
    <w:rsid w:val="004558AE"/>
    <w:rsid w:val="00457742"/>
    <w:rsid w:val="00464641"/>
    <w:rsid w:val="00467E7E"/>
    <w:rsid w:val="00472EB4"/>
    <w:rsid w:val="004B6991"/>
    <w:rsid w:val="004D31C5"/>
    <w:rsid w:val="00500C00"/>
    <w:rsid w:val="005041A4"/>
    <w:rsid w:val="005045DB"/>
    <w:rsid w:val="00527738"/>
    <w:rsid w:val="00530F4C"/>
    <w:rsid w:val="00553CF2"/>
    <w:rsid w:val="005A2E18"/>
    <w:rsid w:val="005C1787"/>
    <w:rsid w:val="005F096D"/>
    <w:rsid w:val="0060278E"/>
    <w:rsid w:val="00604AAF"/>
    <w:rsid w:val="006254BD"/>
    <w:rsid w:val="00626EAE"/>
    <w:rsid w:val="00644A3B"/>
    <w:rsid w:val="00654CB4"/>
    <w:rsid w:val="00657F18"/>
    <w:rsid w:val="0066250A"/>
    <w:rsid w:val="006772F7"/>
    <w:rsid w:val="00687E94"/>
    <w:rsid w:val="006B3E69"/>
    <w:rsid w:val="006B7CE3"/>
    <w:rsid w:val="006E2D8A"/>
    <w:rsid w:val="006E4932"/>
    <w:rsid w:val="0071794C"/>
    <w:rsid w:val="007316A6"/>
    <w:rsid w:val="00753982"/>
    <w:rsid w:val="007550C9"/>
    <w:rsid w:val="007704EE"/>
    <w:rsid w:val="00771A73"/>
    <w:rsid w:val="00791DF5"/>
    <w:rsid w:val="007C34E9"/>
    <w:rsid w:val="007E05C5"/>
    <w:rsid w:val="007E3E93"/>
    <w:rsid w:val="007F0875"/>
    <w:rsid w:val="00842E57"/>
    <w:rsid w:val="00844E19"/>
    <w:rsid w:val="008A52E2"/>
    <w:rsid w:val="008A55F5"/>
    <w:rsid w:val="008D1067"/>
    <w:rsid w:val="008E098F"/>
    <w:rsid w:val="008F68D0"/>
    <w:rsid w:val="0090322D"/>
    <w:rsid w:val="00904C7E"/>
    <w:rsid w:val="00906AD5"/>
    <w:rsid w:val="009166F8"/>
    <w:rsid w:val="0092337C"/>
    <w:rsid w:val="00930004"/>
    <w:rsid w:val="00933E7E"/>
    <w:rsid w:val="00941BB6"/>
    <w:rsid w:val="00957D2D"/>
    <w:rsid w:val="0096463B"/>
    <w:rsid w:val="00965FD3"/>
    <w:rsid w:val="00972BD5"/>
    <w:rsid w:val="00992298"/>
    <w:rsid w:val="009A07D1"/>
    <w:rsid w:val="009B2761"/>
    <w:rsid w:val="009B3C7E"/>
    <w:rsid w:val="009F4DD1"/>
    <w:rsid w:val="00A11D43"/>
    <w:rsid w:val="00A2428C"/>
    <w:rsid w:val="00A43415"/>
    <w:rsid w:val="00A45D41"/>
    <w:rsid w:val="00A57518"/>
    <w:rsid w:val="00A673F8"/>
    <w:rsid w:val="00A73AE2"/>
    <w:rsid w:val="00A836BA"/>
    <w:rsid w:val="00A87DCC"/>
    <w:rsid w:val="00AB16BD"/>
    <w:rsid w:val="00AC1F20"/>
    <w:rsid w:val="00AC378D"/>
    <w:rsid w:val="00AE2FE5"/>
    <w:rsid w:val="00AE6343"/>
    <w:rsid w:val="00B169A9"/>
    <w:rsid w:val="00B57A5E"/>
    <w:rsid w:val="00B81A10"/>
    <w:rsid w:val="00B83220"/>
    <w:rsid w:val="00B84C6D"/>
    <w:rsid w:val="00B87BDC"/>
    <w:rsid w:val="00B91170"/>
    <w:rsid w:val="00B96942"/>
    <w:rsid w:val="00BA1FD5"/>
    <w:rsid w:val="00BA317A"/>
    <w:rsid w:val="00BA5FCC"/>
    <w:rsid w:val="00BB109C"/>
    <w:rsid w:val="00BC0701"/>
    <w:rsid w:val="00BC2E14"/>
    <w:rsid w:val="00BE31B1"/>
    <w:rsid w:val="00BE3FF1"/>
    <w:rsid w:val="00C01BA2"/>
    <w:rsid w:val="00C0741C"/>
    <w:rsid w:val="00C1788F"/>
    <w:rsid w:val="00C17B62"/>
    <w:rsid w:val="00C37BB6"/>
    <w:rsid w:val="00C50E9F"/>
    <w:rsid w:val="00C51491"/>
    <w:rsid w:val="00C76A1D"/>
    <w:rsid w:val="00C92C08"/>
    <w:rsid w:val="00D04D60"/>
    <w:rsid w:val="00D074D9"/>
    <w:rsid w:val="00D15943"/>
    <w:rsid w:val="00D23807"/>
    <w:rsid w:val="00D30D69"/>
    <w:rsid w:val="00D7024D"/>
    <w:rsid w:val="00D71123"/>
    <w:rsid w:val="00D74534"/>
    <w:rsid w:val="00D87290"/>
    <w:rsid w:val="00D950A5"/>
    <w:rsid w:val="00DC504E"/>
    <w:rsid w:val="00DE31A8"/>
    <w:rsid w:val="00DF2099"/>
    <w:rsid w:val="00DF6FDF"/>
    <w:rsid w:val="00E11E78"/>
    <w:rsid w:val="00E30458"/>
    <w:rsid w:val="00E50B42"/>
    <w:rsid w:val="00E655EB"/>
    <w:rsid w:val="00E668A8"/>
    <w:rsid w:val="00E8340E"/>
    <w:rsid w:val="00EA53FF"/>
    <w:rsid w:val="00EA690D"/>
    <w:rsid w:val="00EE4D6C"/>
    <w:rsid w:val="00EF0A9F"/>
    <w:rsid w:val="00F01748"/>
    <w:rsid w:val="00F12106"/>
    <w:rsid w:val="00F12521"/>
    <w:rsid w:val="00F153CA"/>
    <w:rsid w:val="00F705B5"/>
    <w:rsid w:val="00F75A2F"/>
    <w:rsid w:val="00F760E8"/>
    <w:rsid w:val="00F87CDD"/>
    <w:rsid w:val="00F95A53"/>
    <w:rsid w:val="00FB336D"/>
    <w:rsid w:val="00FC32DA"/>
    <w:rsid w:val="00FD4187"/>
    <w:rsid w:val="00FE65F4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E2B"/>
  <w15:docId w15:val="{33A81173-4942-4314-A522-B8A98B0A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F9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rsid w:val="00C0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EE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china-mer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Антонова Татьяна Васильевна</cp:lastModifiedBy>
  <cp:revision>3</cp:revision>
  <cp:lastPrinted>2023-08-10T06:17:00Z</cp:lastPrinted>
  <dcterms:created xsi:type="dcterms:W3CDTF">2023-08-10T06:16:00Z</dcterms:created>
  <dcterms:modified xsi:type="dcterms:W3CDTF">2023-08-10T06:17:00Z</dcterms:modified>
</cp:coreProperties>
</file>