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50E7" w14:textId="77777777" w:rsidR="00F44D2A" w:rsidRDefault="00F44D2A" w:rsidP="00F44D2A">
      <w:pPr>
        <w:spacing w:after="0" w:afterAutospacing="0"/>
        <w:ind w:left="4253" w:firstLine="850"/>
      </w:pPr>
      <w:r>
        <w:t>Приложение 1 к Положению о муниципальном земельном контроле на территории сельских поселений Гатчинского муниципального района</w:t>
      </w:r>
      <w:r>
        <w:t xml:space="preserve">, утвержденному Решением Совета депутатов </w:t>
      </w:r>
      <w:r>
        <w:t>Гатчинского муниципального района</w:t>
      </w:r>
      <w:r>
        <w:t xml:space="preserve"> </w:t>
      </w:r>
    </w:p>
    <w:p w14:paraId="669C684C" w14:textId="6D2B699B" w:rsidR="00F44D2A" w:rsidRDefault="00F44D2A" w:rsidP="00F44D2A">
      <w:pPr>
        <w:spacing w:after="0" w:afterAutospacing="0"/>
        <w:ind w:left="3544" w:firstLine="709"/>
      </w:pPr>
      <w:proofErr w:type="gramStart"/>
      <w:r>
        <w:t>№  171</w:t>
      </w:r>
      <w:proofErr w:type="gramEnd"/>
      <w:r>
        <w:t xml:space="preserve">  от 24 сентября  2021 года</w:t>
      </w:r>
    </w:p>
    <w:p w14:paraId="195A0A19" w14:textId="77777777" w:rsidR="00F44D2A" w:rsidRDefault="00F44D2A" w:rsidP="00F44D2A">
      <w:pPr>
        <w:spacing w:after="0" w:afterAutospacing="0"/>
      </w:pPr>
      <w:r>
        <w:t xml:space="preserve"> </w:t>
      </w:r>
    </w:p>
    <w:p w14:paraId="2E42166F" w14:textId="77777777" w:rsidR="00F44D2A" w:rsidRDefault="00F44D2A" w:rsidP="00F44D2A">
      <w:pPr>
        <w:spacing w:after="0" w:afterAutospacing="0"/>
      </w:pPr>
      <w:r>
        <w:t xml:space="preserve"> </w:t>
      </w:r>
    </w:p>
    <w:p w14:paraId="38636064" w14:textId="77777777" w:rsidR="00F44D2A" w:rsidRPr="00F44D2A" w:rsidRDefault="00F44D2A" w:rsidP="00F44D2A">
      <w:pPr>
        <w:spacing w:after="0" w:afterAutospacing="0"/>
        <w:jc w:val="center"/>
        <w:rPr>
          <w:b/>
          <w:bCs/>
        </w:rPr>
      </w:pPr>
      <w:r w:rsidRPr="00F44D2A">
        <w:rPr>
          <w:b/>
          <w:bCs/>
        </w:rPr>
        <w:t>Критерии отнесения объектов контроля к категориям риска в рамках осуществления муниципального земельного контроля</w:t>
      </w:r>
    </w:p>
    <w:p w14:paraId="57759B6B" w14:textId="77777777" w:rsidR="00F44D2A" w:rsidRDefault="00F44D2A" w:rsidP="00F44D2A">
      <w:pPr>
        <w:spacing w:after="0" w:afterAutospacing="0"/>
      </w:pPr>
      <w:r>
        <w:t xml:space="preserve"> </w:t>
      </w:r>
    </w:p>
    <w:p w14:paraId="55D82F76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1. К категории среднего риска относятся:</w:t>
      </w:r>
    </w:p>
    <w:p w14:paraId="61A1A8AB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а) земельные участки, предназначенные для захоронения и размещения твердых бытовых отходов, размещения кладбищ, и примыкающие </w:t>
      </w:r>
    </w:p>
    <w:p w14:paraId="11D08A0E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к ним земельные участки;</w:t>
      </w:r>
    </w:p>
    <w:p w14:paraId="084CFE13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б) земельные участки, предназначенные для гаражного </w:t>
      </w:r>
    </w:p>
    <w:p w14:paraId="0CBBE13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и (или) жилищного строительства, ведения личного подсобного хозяйства (приусадебные земельные участки).</w:t>
      </w:r>
    </w:p>
    <w:p w14:paraId="1EBBCB4E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2. К категории умеренного риска относятся земельные участки </w:t>
      </w:r>
    </w:p>
    <w:p w14:paraId="25733E63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со следующими видами разрешенного использования:</w:t>
      </w:r>
    </w:p>
    <w:p w14:paraId="512D27A4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а) сельскохозяйственное использование (код 1.0); </w:t>
      </w:r>
    </w:p>
    <w:p w14:paraId="4C56A9F3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б) объекты торговли (торговые центры, торгово-развлекательные центры (комплексы) (код 4.2);</w:t>
      </w:r>
    </w:p>
    <w:p w14:paraId="33C2B44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в) рынки (код 4.3);</w:t>
      </w:r>
    </w:p>
    <w:p w14:paraId="4F8B024D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г) магазины (код 4.4);</w:t>
      </w:r>
    </w:p>
    <w:p w14:paraId="22E41D24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д) общественное питание (код 4.6);</w:t>
      </w:r>
    </w:p>
    <w:p w14:paraId="243EA766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е) гостиничное обслуживание (код 4.7);</w:t>
      </w:r>
    </w:p>
    <w:p w14:paraId="12A8CC2C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ж) объекты дорожного сервиса (код 4.9.1);</w:t>
      </w:r>
    </w:p>
    <w:p w14:paraId="70AD7ED6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з) тяжелая промышленность (код 6.2); </w:t>
      </w:r>
    </w:p>
    <w:p w14:paraId="4AE7C330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и) легкая промышленность (код 6.3);</w:t>
      </w:r>
    </w:p>
    <w:p w14:paraId="3837F48F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к) фармацевтическая промышленность (код 6.3.1);</w:t>
      </w:r>
    </w:p>
    <w:p w14:paraId="55ADEFE9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л) пищевая промышленность (код 6.4);</w:t>
      </w:r>
    </w:p>
    <w:p w14:paraId="0CD98EF2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м) нефтехимическая промышленность (код 6.5);</w:t>
      </w:r>
    </w:p>
    <w:p w14:paraId="114D9077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н) строительная промышленность (код 6.6);</w:t>
      </w:r>
    </w:p>
    <w:p w14:paraId="67ABE1B2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о) энергетика (код 6.7);</w:t>
      </w:r>
    </w:p>
    <w:p w14:paraId="47FE59E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п) склады (код 6.9);</w:t>
      </w:r>
    </w:p>
    <w:p w14:paraId="03CBF6DF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р) целлюлозно-бумажная промышленность (код 6.11);</w:t>
      </w:r>
    </w:p>
    <w:p w14:paraId="42CA777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с) автомобильный транспорт (код 7.2);</w:t>
      </w:r>
    </w:p>
    <w:p w14:paraId="6C5601BF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т) ведение садоводства (код 13.2);</w:t>
      </w:r>
    </w:p>
    <w:p w14:paraId="3A8DDD5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у) ведение огородничества (код 13.1);</w:t>
      </w:r>
    </w:p>
    <w:p w14:paraId="6F71549A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ф) граничащие с земельными участками с видами разрешенного использования: </w:t>
      </w:r>
    </w:p>
    <w:p w14:paraId="69C79DC4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сельскохозяйственное использование (код 1.0);</w:t>
      </w:r>
    </w:p>
    <w:p w14:paraId="29FC51EE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питомники (код 1.17);</w:t>
      </w:r>
    </w:p>
    <w:p w14:paraId="4FDFD640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природно-познавательный туризм (код 5.2);</w:t>
      </w:r>
    </w:p>
    <w:p w14:paraId="592B3754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деятельность по особой охране и изучению природы (код 9.0); </w:t>
      </w:r>
    </w:p>
    <w:p w14:paraId="69F688CD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охрана природных территорий (код 9.1);</w:t>
      </w:r>
    </w:p>
    <w:p w14:paraId="31EB00E8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курортная деятельность (код 9.2);</w:t>
      </w:r>
    </w:p>
    <w:p w14:paraId="1F8E955B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санаторная деятельность (код 9.2.1);</w:t>
      </w:r>
    </w:p>
    <w:p w14:paraId="3C048C11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резервные леса (код 10.4);</w:t>
      </w:r>
    </w:p>
    <w:p w14:paraId="157E3102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общее пользование водными объектами (код 11.1);</w:t>
      </w:r>
    </w:p>
    <w:p w14:paraId="252AE27C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гидротехнические сооружения (код 11.3);</w:t>
      </w:r>
    </w:p>
    <w:p w14:paraId="793F70D5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 xml:space="preserve">ведение огородничества (код 13.1); </w:t>
      </w:r>
    </w:p>
    <w:p w14:paraId="11D887A7" w14:textId="77777777" w:rsidR="00F44D2A" w:rsidRPr="00F44D2A" w:rsidRDefault="00F44D2A" w:rsidP="00F44D2A">
      <w:pPr>
        <w:spacing w:after="0" w:afterAutospacing="0"/>
        <w:rPr>
          <w:sz w:val="24"/>
          <w:szCs w:val="24"/>
        </w:rPr>
      </w:pPr>
      <w:r w:rsidRPr="00F44D2A">
        <w:rPr>
          <w:sz w:val="24"/>
          <w:szCs w:val="24"/>
        </w:rPr>
        <w:t>ведение садоводства (код 13.2).</w:t>
      </w:r>
    </w:p>
    <w:p w14:paraId="2AB3C52C" w14:textId="42F4BFA7" w:rsidR="00134224" w:rsidRPr="00D43D22" w:rsidRDefault="00F44D2A" w:rsidP="00F44D2A">
      <w:pPr>
        <w:spacing w:after="0" w:afterAutospacing="0"/>
      </w:pPr>
      <w:r w:rsidRPr="00F44D2A">
        <w:rPr>
          <w:sz w:val="24"/>
          <w:szCs w:val="24"/>
        </w:rPr>
        <w:t>3.К категории низкого риска относятся все иные земельные участки, не отнесенные к категориям среднего или умеренного риска.</w:t>
      </w:r>
    </w:p>
    <w:sectPr w:rsidR="00134224" w:rsidRPr="00D43D22" w:rsidSect="000209FB">
      <w:pgSz w:w="11906" w:h="16838"/>
      <w:pgMar w:top="426" w:right="567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F927" w14:textId="77777777" w:rsidR="006B7E3D" w:rsidRDefault="006B7E3D" w:rsidP="00C676CF">
      <w:pPr>
        <w:spacing w:after="0" w:line="240" w:lineRule="auto"/>
      </w:pPr>
      <w:r>
        <w:separator/>
      </w:r>
    </w:p>
  </w:endnote>
  <w:endnote w:type="continuationSeparator" w:id="0">
    <w:p w14:paraId="0D9C2B49" w14:textId="77777777" w:rsidR="006B7E3D" w:rsidRDefault="006B7E3D" w:rsidP="00C6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3992" w14:textId="77777777" w:rsidR="006B7E3D" w:rsidRDefault="006B7E3D" w:rsidP="00C676CF">
      <w:pPr>
        <w:spacing w:after="0" w:line="240" w:lineRule="auto"/>
      </w:pPr>
      <w:r>
        <w:separator/>
      </w:r>
    </w:p>
  </w:footnote>
  <w:footnote w:type="continuationSeparator" w:id="0">
    <w:p w14:paraId="0D4B8124" w14:textId="77777777" w:rsidR="006B7E3D" w:rsidRDefault="006B7E3D" w:rsidP="00C67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25"/>
    <w:rsid w:val="000209FB"/>
    <w:rsid w:val="000C7DCC"/>
    <w:rsid w:val="00134224"/>
    <w:rsid w:val="001D4244"/>
    <w:rsid w:val="002C1C51"/>
    <w:rsid w:val="006074DC"/>
    <w:rsid w:val="00642A23"/>
    <w:rsid w:val="006B7E3D"/>
    <w:rsid w:val="007006F4"/>
    <w:rsid w:val="00874C25"/>
    <w:rsid w:val="009D5543"/>
    <w:rsid w:val="009E257D"/>
    <w:rsid w:val="00A52F20"/>
    <w:rsid w:val="00A81FF3"/>
    <w:rsid w:val="00AA5E0A"/>
    <w:rsid w:val="00C676CF"/>
    <w:rsid w:val="00D43D22"/>
    <w:rsid w:val="00DD1163"/>
    <w:rsid w:val="00F37377"/>
    <w:rsid w:val="00F44D2A"/>
    <w:rsid w:val="00F61A5E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DC14"/>
  <w15:chartTrackingRefBased/>
  <w15:docId w15:val="{EFD6B57D-816F-4804-A062-E7EFE22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6CF"/>
  </w:style>
  <w:style w:type="paragraph" w:styleId="a5">
    <w:name w:val="footer"/>
    <w:basedOn w:val="a"/>
    <w:link w:val="a6"/>
    <w:uiPriority w:val="99"/>
    <w:unhideWhenUsed/>
    <w:rsid w:val="00C67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Манойлова Алла Андреевна</dc:creator>
  <cp:keywords/>
  <dc:description/>
  <cp:lastModifiedBy>Манойлова Алла Андреевна</cp:lastModifiedBy>
  <cp:revision>2</cp:revision>
  <cp:lastPrinted>2022-05-19T13:59:00Z</cp:lastPrinted>
  <dcterms:created xsi:type="dcterms:W3CDTF">2023-03-17T08:25:00Z</dcterms:created>
  <dcterms:modified xsi:type="dcterms:W3CDTF">2023-03-17T08:25:00Z</dcterms:modified>
</cp:coreProperties>
</file>