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4B" w:rsidRPr="00EB3AE2" w:rsidRDefault="007E764B" w:rsidP="007E76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E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B3AE2" w:rsidRPr="00EA2261" w:rsidRDefault="007E764B" w:rsidP="00C73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B3AE2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EB3AE2" w:rsidRPr="00EA2261">
        <w:rPr>
          <w:rFonts w:ascii="Times New Roman" w:hAnsi="Times New Roman" w:cs="Times New Roman"/>
          <w:sz w:val="28"/>
          <w:szCs w:val="28"/>
        </w:rPr>
        <w:t>обсуждений</w:t>
      </w:r>
      <w:r w:rsidR="00C732D2" w:rsidRPr="00EA22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B3AE2" w:rsidRPr="00EA2261">
        <w:rPr>
          <w:rFonts w:ascii="Times New Roman" w:hAnsi="Times New Roman" w:cs="Times New Roman"/>
          <w:sz w:val="28"/>
          <w:szCs w:val="28"/>
        </w:rPr>
        <w:t>а нормативного правового акта:</w:t>
      </w:r>
    </w:p>
    <w:p w:rsidR="00AE3C82" w:rsidRDefault="00EB3AE2" w:rsidP="00C73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26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Гатчинского муниципального района </w:t>
      </w:r>
    </w:p>
    <w:p w:rsidR="00EB3AE2" w:rsidRPr="00EA2261" w:rsidRDefault="00EB3AE2" w:rsidP="00C73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226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A2261" w:rsidRPr="00EA2261">
        <w:rPr>
          <w:rFonts w:ascii="Times New Roman" w:hAnsi="Times New Roman" w:cs="Times New Roman"/>
          <w:sz w:val="28"/>
          <w:szCs w:val="28"/>
        </w:rPr>
        <w:t xml:space="preserve">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контрольных мероприятий в рамках муниципального </w:t>
      </w:r>
      <w:r w:rsidR="0073272C">
        <w:rPr>
          <w:rFonts w:ascii="Times New Roman" w:hAnsi="Times New Roman" w:cs="Times New Roman"/>
          <w:sz w:val="28"/>
          <w:szCs w:val="28"/>
        </w:rPr>
        <w:t>жилищного</w:t>
      </w:r>
      <w:r w:rsidR="00EA2261" w:rsidRPr="00EA2261">
        <w:rPr>
          <w:rFonts w:ascii="Times New Roman" w:hAnsi="Times New Roman" w:cs="Times New Roman"/>
          <w:sz w:val="28"/>
          <w:szCs w:val="28"/>
        </w:rPr>
        <w:t xml:space="preserve"> контроля на территории</w:t>
      </w:r>
      <w:r w:rsidR="00AE3C82">
        <w:rPr>
          <w:rFonts w:ascii="Times New Roman" w:hAnsi="Times New Roman" w:cs="Times New Roman"/>
          <w:sz w:val="28"/>
          <w:szCs w:val="28"/>
        </w:rPr>
        <w:t xml:space="preserve"> городских и</w:t>
      </w:r>
      <w:r w:rsidR="00EA2261" w:rsidRPr="00EA2261">
        <w:rPr>
          <w:rFonts w:ascii="Times New Roman" w:hAnsi="Times New Roman" w:cs="Times New Roman"/>
          <w:sz w:val="28"/>
          <w:szCs w:val="28"/>
        </w:rPr>
        <w:t xml:space="preserve"> сельских поселений Гатчинского муниципального района</w:t>
      </w:r>
      <w:r w:rsidR="00AE3C82">
        <w:rPr>
          <w:rFonts w:ascii="Times New Roman" w:hAnsi="Times New Roman" w:cs="Times New Roman"/>
          <w:sz w:val="28"/>
          <w:szCs w:val="28"/>
        </w:rPr>
        <w:t>, в случае заключения соответствующих соглашений, а также на территории</w:t>
      </w:r>
      <w:r w:rsidR="00EA2261" w:rsidRPr="00EA2261">
        <w:rPr>
          <w:rFonts w:ascii="Times New Roman" w:hAnsi="Times New Roman" w:cs="Times New Roman"/>
          <w:sz w:val="28"/>
          <w:szCs w:val="28"/>
        </w:rPr>
        <w:t xml:space="preserve"> МО «Город Гатчина»</w:t>
      </w:r>
      <w:r w:rsidR="007C0DCE" w:rsidRPr="00EA226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B3AE2" w:rsidRDefault="00EA2261" w:rsidP="00EA2261">
      <w:pPr>
        <w:pStyle w:val="ConsPlusNormal"/>
        <w:tabs>
          <w:tab w:val="left" w:pos="68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2261" w:rsidRDefault="007C0DCE" w:rsidP="00EA22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Настоящим отдел муниципального контроля администрации Гатчинского муниципального района извещает о начале обсуждения проекта муниципального нормативного правового акта (муниципального нормативного правового акта): </w:t>
      </w:r>
      <w:proofErr w:type="gramStart"/>
      <w:r w:rsidR="00AE3C82" w:rsidRPr="00EA2261">
        <w:rPr>
          <w:sz w:val="28"/>
          <w:szCs w:val="28"/>
        </w:rPr>
        <w:t xml:space="preserve">Об утверждении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контрольных мероприятий в рамках муниципального </w:t>
      </w:r>
      <w:r w:rsidR="00AE3C82">
        <w:rPr>
          <w:sz w:val="28"/>
          <w:szCs w:val="28"/>
        </w:rPr>
        <w:t>жилищного</w:t>
      </w:r>
      <w:r w:rsidR="00AE3C82" w:rsidRPr="00EA2261">
        <w:rPr>
          <w:sz w:val="28"/>
          <w:szCs w:val="28"/>
        </w:rPr>
        <w:t xml:space="preserve"> контроля на территории</w:t>
      </w:r>
      <w:r w:rsidR="00AE3C82">
        <w:rPr>
          <w:sz w:val="28"/>
          <w:szCs w:val="28"/>
        </w:rPr>
        <w:t xml:space="preserve"> городских и</w:t>
      </w:r>
      <w:r w:rsidR="00AE3C82" w:rsidRPr="00EA2261">
        <w:rPr>
          <w:sz w:val="28"/>
          <w:szCs w:val="28"/>
        </w:rPr>
        <w:t xml:space="preserve"> сельских поселений Гатчинского муниципального района</w:t>
      </w:r>
      <w:r w:rsidR="00AE3C82">
        <w:rPr>
          <w:sz w:val="28"/>
          <w:szCs w:val="28"/>
        </w:rPr>
        <w:t>, в случае заключения соответствующих соглашений, а также на территории</w:t>
      </w:r>
      <w:r w:rsidR="00AE3C82" w:rsidRPr="00EA2261">
        <w:rPr>
          <w:sz w:val="28"/>
          <w:szCs w:val="28"/>
        </w:rPr>
        <w:t xml:space="preserve"> МО «Город Гатчина»</w:t>
      </w:r>
      <w:r w:rsidR="00AE3C82">
        <w:rPr>
          <w:sz w:val="28"/>
          <w:szCs w:val="28"/>
        </w:rPr>
        <w:t>.</w:t>
      </w:r>
      <w:proofErr w:type="gramEnd"/>
    </w:p>
    <w:p w:rsidR="007C0DCE" w:rsidRPr="000E324C" w:rsidRDefault="007C0DCE" w:rsidP="00EA226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Pr="000E324C">
        <w:rPr>
          <w:bCs/>
          <w:sz w:val="28"/>
          <w:szCs w:val="28"/>
        </w:rPr>
        <w:t>отдел муниципального контроля администрации Гатчинского муниципального района.</w:t>
      </w:r>
    </w:p>
    <w:p w:rsidR="007C0DCE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hyperlink r:id="rId5" w:history="1">
        <w:r w:rsidRPr="0018799E">
          <w:rPr>
            <w:rStyle w:val="a3"/>
            <w:bCs/>
            <w:sz w:val="28"/>
            <w:szCs w:val="28"/>
            <w:lang w:val="en-US"/>
          </w:rPr>
          <w:t>http</w:t>
        </w:r>
        <w:r w:rsidRPr="0018799E">
          <w:rPr>
            <w:rStyle w:val="a3"/>
            <w:bCs/>
            <w:sz w:val="28"/>
            <w:szCs w:val="28"/>
          </w:rPr>
          <w:t>://</w:t>
        </w:r>
        <w:proofErr w:type="spellStart"/>
        <w:r w:rsidRPr="0018799E">
          <w:rPr>
            <w:rStyle w:val="a3"/>
            <w:bCs/>
            <w:sz w:val="28"/>
            <w:szCs w:val="28"/>
            <w:lang w:val="en-US"/>
          </w:rPr>
          <w:t>radm</w:t>
        </w:r>
        <w:proofErr w:type="spellEnd"/>
        <w:r w:rsidRPr="0018799E">
          <w:rPr>
            <w:rStyle w:val="a3"/>
            <w:bCs/>
            <w:sz w:val="28"/>
            <w:szCs w:val="28"/>
          </w:rPr>
          <w:t>.</w:t>
        </w:r>
        <w:proofErr w:type="spellStart"/>
        <w:r w:rsidRPr="0018799E">
          <w:rPr>
            <w:rStyle w:val="a3"/>
            <w:bCs/>
            <w:sz w:val="28"/>
            <w:szCs w:val="28"/>
            <w:lang w:val="en-US"/>
          </w:rPr>
          <w:t>gtn</w:t>
        </w:r>
        <w:proofErr w:type="spellEnd"/>
        <w:r w:rsidRPr="0018799E">
          <w:rPr>
            <w:rStyle w:val="a3"/>
            <w:bCs/>
            <w:sz w:val="28"/>
            <w:szCs w:val="28"/>
          </w:rPr>
          <w:t>.</w:t>
        </w:r>
        <w:proofErr w:type="spellStart"/>
        <w:r w:rsidRPr="0018799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0E324C">
        <w:rPr>
          <w:b/>
          <w:bCs/>
          <w:sz w:val="28"/>
          <w:szCs w:val="28"/>
        </w:rPr>
        <w:t xml:space="preserve"> </w:t>
      </w:r>
    </w:p>
    <w:p w:rsidR="007C0DCE" w:rsidRPr="000E324C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C0DCE" w:rsidRDefault="007C0DCE" w:rsidP="007C0DCE">
      <w:pPr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Срок проведения публичного обсуждения:</w:t>
      </w:r>
      <w:r w:rsidRPr="000E324C">
        <w:rPr>
          <w:sz w:val="28"/>
          <w:szCs w:val="28"/>
        </w:rPr>
        <w:t xml:space="preserve"> с </w:t>
      </w:r>
      <w:r w:rsidR="00091749">
        <w:rPr>
          <w:sz w:val="28"/>
          <w:szCs w:val="28"/>
        </w:rPr>
        <w:t>20</w:t>
      </w:r>
      <w:r w:rsidRPr="000E324C">
        <w:rPr>
          <w:sz w:val="28"/>
          <w:szCs w:val="28"/>
        </w:rPr>
        <w:t>.0</w:t>
      </w:r>
      <w:r w:rsidR="00091749">
        <w:rPr>
          <w:sz w:val="28"/>
          <w:szCs w:val="28"/>
        </w:rPr>
        <w:t>4</w:t>
      </w:r>
      <w:r w:rsidRPr="000E324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E324C">
        <w:rPr>
          <w:sz w:val="28"/>
          <w:szCs w:val="28"/>
        </w:rPr>
        <w:t xml:space="preserve"> по 1</w:t>
      </w:r>
      <w:r w:rsidR="00091749">
        <w:rPr>
          <w:sz w:val="28"/>
          <w:szCs w:val="28"/>
        </w:rPr>
        <w:t>1</w:t>
      </w:r>
      <w:r w:rsidRPr="000E324C">
        <w:rPr>
          <w:sz w:val="28"/>
          <w:szCs w:val="28"/>
        </w:rPr>
        <w:t>.0</w:t>
      </w:r>
      <w:r w:rsidR="00091749">
        <w:rPr>
          <w:sz w:val="28"/>
          <w:szCs w:val="28"/>
        </w:rPr>
        <w:t>5</w:t>
      </w:r>
      <w:r w:rsidRPr="000E324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E324C">
        <w:rPr>
          <w:sz w:val="28"/>
          <w:szCs w:val="28"/>
        </w:rPr>
        <w:t xml:space="preserve">. </w:t>
      </w:r>
    </w:p>
    <w:p w:rsidR="007C0DCE" w:rsidRPr="00293AB6" w:rsidRDefault="007C0DCE" w:rsidP="007C0DCE">
      <w:pPr>
        <w:jc w:val="both"/>
        <w:rPr>
          <w:sz w:val="28"/>
          <w:szCs w:val="28"/>
        </w:rPr>
      </w:pPr>
    </w:p>
    <w:p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Все поступившие предложения будут рассмотрены в срок не позднее 1</w:t>
      </w:r>
      <w:r w:rsidR="00091749">
        <w:rPr>
          <w:sz w:val="28"/>
          <w:szCs w:val="28"/>
        </w:rPr>
        <w:t>2</w:t>
      </w:r>
      <w:r w:rsidRPr="000E324C">
        <w:rPr>
          <w:sz w:val="28"/>
          <w:szCs w:val="28"/>
        </w:rPr>
        <w:t>.0</w:t>
      </w:r>
      <w:r w:rsidR="00091749">
        <w:rPr>
          <w:sz w:val="28"/>
          <w:szCs w:val="28"/>
        </w:rPr>
        <w:t>5</w:t>
      </w:r>
      <w:r w:rsidRPr="000E324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E324C">
        <w:rPr>
          <w:sz w:val="28"/>
          <w:szCs w:val="28"/>
        </w:rPr>
        <w:t xml:space="preserve">. </w:t>
      </w:r>
    </w:p>
    <w:p w:rsidR="007C0DCE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Сводка предложений будет размещена на официальном сайте Гатчинского муниципального района не позднее 1</w:t>
      </w:r>
      <w:r w:rsidR="00091749">
        <w:rPr>
          <w:sz w:val="28"/>
          <w:szCs w:val="28"/>
        </w:rPr>
        <w:t>2</w:t>
      </w:r>
      <w:r w:rsidRPr="000E324C">
        <w:rPr>
          <w:sz w:val="28"/>
          <w:szCs w:val="28"/>
        </w:rPr>
        <w:t>.0</w:t>
      </w:r>
      <w:r w:rsidR="00091749">
        <w:rPr>
          <w:sz w:val="28"/>
          <w:szCs w:val="28"/>
        </w:rPr>
        <w:t>5</w:t>
      </w:r>
      <w:r w:rsidRPr="000E324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E324C">
        <w:rPr>
          <w:sz w:val="28"/>
          <w:szCs w:val="28"/>
        </w:rPr>
        <w:t xml:space="preserve">. </w:t>
      </w:r>
    </w:p>
    <w:p w:rsidR="007C0DCE" w:rsidRPr="000E324C" w:rsidRDefault="007C0DCE" w:rsidP="007C0DCE">
      <w:pPr>
        <w:ind w:firstLine="708"/>
        <w:jc w:val="both"/>
        <w:rPr>
          <w:sz w:val="28"/>
          <w:szCs w:val="28"/>
        </w:rPr>
      </w:pPr>
    </w:p>
    <w:p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Способ направления ответов:</w:t>
      </w:r>
      <w:r w:rsidRPr="000E324C">
        <w:rPr>
          <w:sz w:val="28"/>
          <w:szCs w:val="28"/>
        </w:rPr>
        <w:t xml:space="preserve"> направление по электронной почте на адрес: </w:t>
      </w:r>
      <w:proofErr w:type="spellStart"/>
      <w:r w:rsidRPr="000E324C">
        <w:rPr>
          <w:sz w:val="28"/>
          <w:szCs w:val="28"/>
          <w:lang w:val="en-US"/>
        </w:rPr>
        <w:t>ohr</w:t>
      </w:r>
      <w:proofErr w:type="spellEnd"/>
      <w:r w:rsidRPr="000E324C">
        <w:rPr>
          <w:sz w:val="28"/>
          <w:szCs w:val="28"/>
        </w:rPr>
        <w:t>_</w:t>
      </w:r>
      <w:proofErr w:type="spellStart"/>
      <w:r w:rsidRPr="000E324C">
        <w:rPr>
          <w:sz w:val="28"/>
          <w:szCs w:val="28"/>
          <w:lang w:val="en-US"/>
        </w:rPr>
        <w:t>prirod</w:t>
      </w:r>
      <w:proofErr w:type="spellEnd"/>
      <w:r w:rsidRPr="000E324C">
        <w:rPr>
          <w:sz w:val="28"/>
          <w:szCs w:val="28"/>
        </w:rPr>
        <w:t>@</w:t>
      </w:r>
      <w:r w:rsidRPr="000E324C">
        <w:rPr>
          <w:sz w:val="28"/>
          <w:szCs w:val="28"/>
          <w:lang w:val="en-US"/>
        </w:rPr>
        <w:t>mail</w:t>
      </w:r>
      <w:r w:rsidRPr="000E324C">
        <w:rPr>
          <w:sz w:val="28"/>
          <w:szCs w:val="28"/>
        </w:rPr>
        <w:t>.</w:t>
      </w:r>
      <w:proofErr w:type="spellStart"/>
      <w:r w:rsidRPr="000E324C">
        <w:rPr>
          <w:sz w:val="28"/>
          <w:szCs w:val="28"/>
          <w:lang w:val="en-US"/>
        </w:rPr>
        <w:t>ru</w:t>
      </w:r>
      <w:proofErr w:type="spellEnd"/>
      <w:r w:rsidRPr="000E324C">
        <w:rPr>
          <w:sz w:val="28"/>
          <w:szCs w:val="28"/>
        </w:rPr>
        <w:t xml:space="preserve"> в виде прикрепленного файла, составленного (заполненного) по прилагаемой форме опросного листа. </w:t>
      </w:r>
    </w:p>
    <w:p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:rsidR="007C0DCE" w:rsidRPr="000E324C" w:rsidRDefault="007C0DCE" w:rsidP="007C0DCE">
      <w:pPr>
        <w:jc w:val="both"/>
        <w:rPr>
          <w:sz w:val="28"/>
          <w:szCs w:val="28"/>
        </w:rPr>
      </w:pPr>
    </w:p>
    <w:p w:rsidR="007C0DCE" w:rsidRPr="000E324C" w:rsidRDefault="007C0DCE" w:rsidP="007C0D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B07DD8" w:rsidRPr="00B07DD8">
        <w:rPr>
          <w:bCs/>
          <w:sz w:val="28"/>
          <w:szCs w:val="28"/>
        </w:rPr>
        <w:t>заместитель</w:t>
      </w:r>
      <w:r w:rsidR="00B07DD8">
        <w:rPr>
          <w:b/>
          <w:bCs/>
          <w:sz w:val="28"/>
          <w:szCs w:val="28"/>
        </w:rPr>
        <w:t xml:space="preserve"> </w:t>
      </w:r>
      <w:proofErr w:type="gramStart"/>
      <w:r w:rsidRPr="000E324C">
        <w:rPr>
          <w:bCs/>
          <w:sz w:val="28"/>
          <w:szCs w:val="28"/>
        </w:rPr>
        <w:t>начальник</w:t>
      </w:r>
      <w:r w:rsidR="00B07DD8">
        <w:rPr>
          <w:bCs/>
          <w:sz w:val="28"/>
          <w:szCs w:val="28"/>
        </w:rPr>
        <w:t>а</w:t>
      </w:r>
      <w:r w:rsidRPr="000E324C">
        <w:rPr>
          <w:bCs/>
          <w:sz w:val="28"/>
          <w:szCs w:val="28"/>
        </w:rPr>
        <w:t xml:space="preserve"> отдела муниципального контроля </w:t>
      </w:r>
      <w:r w:rsidRPr="000E324C">
        <w:rPr>
          <w:bCs/>
          <w:sz w:val="28"/>
          <w:szCs w:val="28"/>
        </w:rPr>
        <w:lastRenderedPageBreak/>
        <w:t>администрации Гатчинского муниципального района Исаева Александра</w:t>
      </w:r>
      <w:proofErr w:type="gramEnd"/>
      <w:r w:rsidRPr="000E324C">
        <w:rPr>
          <w:bCs/>
          <w:sz w:val="28"/>
          <w:szCs w:val="28"/>
        </w:rPr>
        <w:t xml:space="preserve"> Сергеевна, тел. 8(81371) </w:t>
      </w:r>
      <w:r w:rsidR="00B07DD8">
        <w:rPr>
          <w:bCs/>
          <w:sz w:val="28"/>
          <w:szCs w:val="28"/>
        </w:rPr>
        <w:t>93-228</w:t>
      </w:r>
    </w:p>
    <w:p w:rsidR="007C0DCE" w:rsidRPr="000E324C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C0DCE" w:rsidRPr="000E324C" w:rsidRDefault="007C0DCE" w:rsidP="007C0DCE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0E324C">
        <w:rPr>
          <w:b/>
          <w:bCs/>
          <w:sz w:val="28"/>
          <w:szCs w:val="28"/>
        </w:rPr>
        <w:t>Уполномоченный орган:</w:t>
      </w:r>
      <w:r w:rsidRPr="000E324C">
        <w:rPr>
          <w:sz w:val="28"/>
          <w:szCs w:val="28"/>
        </w:rPr>
        <w:t xml:space="preserve"> </w:t>
      </w:r>
      <w:r w:rsidRPr="000E324C">
        <w:rPr>
          <w:spacing w:val="2"/>
          <w:sz w:val="28"/>
          <w:szCs w:val="28"/>
        </w:rPr>
        <w:t>отдел муниципального контроля администрации Гатчинского муниципального района (</w:t>
      </w:r>
      <w:proofErr w:type="gramStart"/>
      <w:r w:rsidRPr="000E324C">
        <w:rPr>
          <w:spacing w:val="2"/>
          <w:sz w:val="28"/>
          <w:szCs w:val="28"/>
        </w:rPr>
        <w:t>г</w:t>
      </w:r>
      <w:proofErr w:type="gramEnd"/>
      <w:r w:rsidRPr="000E324C">
        <w:rPr>
          <w:spacing w:val="2"/>
          <w:sz w:val="28"/>
          <w:szCs w:val="28"/>
        </w:rPr>
        <w:t xml:space="preserve">. Гатчина, ул. </w:t>
      </w:r>
      <w:proofErr w:type="spellStart"/>
      <w:r w:rsidRPr="000E324C">
        <w:rPr>
          <w:spacing w:val="2"/>
          <w:sz w:val="28"/>
          <w:szCs w:val="28"/>
        </w:rPr>
        <w:t>Рощинская</w:t>
      </w:r>
      <w:proofErr w:type="spellEnd"/>
      <w:r w:rsidRPr="000E324C">
        <w:rPr>
          <w:spacing w:val="2"/>
          <w:sz w:val="28"/>
          <w:szCs w:val="28"/>
        </w:rPr>
        <w:t>, д. 18А, тел. 96-954, 93-228</w:t>
      </w:r>
      <w:r w:rsidR="00B07DD8">
        <w:rPr>
          <w:spacing w:val="2"/>
          <w:sz w:val="28"/>
          <w:szCs w:val="28"/>
        </w:rPr>
        <w:t>)</w:t>
      </w:r>
      <w:r w:rsidRPr="000E324C">
        <w:rPr>
          <w:spacing w:val="2"/>
          <w:sz w:val="28"/>
          <w:szCs w:val="28"/>
        </w:rPr>
        <w:t xml:space="preserve">. </w:t>
      </w:r>
    </w:p>
    <w:p w:rsidR="007C0DCE" w:rsidRPr="000E324C" w:rsidRDefault="007C0DCE" w:rsidP="00EA2261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Прилагаемые к уведомлению документы:</w:t>
      </w:r>
      <w:r w:rsidR="00EA2261">
        <w:rPr>
          <w:sz w:val="28"/>
          <w:szCs w:val="28"/>
        </w:rPr>
        <w:t xml:space="preserve"> п</w:t>
      </w:r>
      <w:r w:rsidRPr="000E324C">
        <w:rPr>
          <w:sz w:val="28"/>
          <w:szCs w:val="28"/>
        </w:rPr>
        <w:t>роект муниципального нормативного правового акта (муниципальный нормативный правовой акт)</w:t>
      </w:r>
    </w:p>
    <w:p w:rsidR="007C0DCE" w:rsidRPr="000E324C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Описание проблемы, на решение которой направлено предполагаемое правовое регулирование: исполнение требований Федерального закона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Цели предполагаемого правового регулирования: упорядочивание отношений в сфере осуществления муниципального земельного контроля. </w:t>
      </w:r>
    </w:p>
    <w:p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Ожидаемый результат предлагаемого правового регулирования: определение порядка отношений по организации муниципального контроля, установление гарантии защиты прав граждан и организаций как контролируемых лиц.</w:t>
      </w:r>
    </w:p>
    <w:p w:rsidR="007C0DCE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Действующие нормативные акты, из которых вытекает необходимость разработки предлагаемого правового регулирования в данной области: Федеральный закон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постановление Правительства Российской Федерации </w:t>
      </w:r>
      <w:r>
        <w:rPr>
          <w:rFonts w:eastAsiaTheme="minorHAnsi"/>
          <w:sz w:val="28"/>
          <w:szCs w:val="28"/>
          <w:lang w:eastAsia="en-US"/>
        </w:rPr>
        <w:t>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Планируемый срок вступления в силу предлагаемого правового регулирования: 01.</w:t>
      </w:r>
      <w:r w:rsidR="00B07DD8">
        <w:rPr>
          <w:sz w:val="28"/>
          <w:szCs w:val="28"/>
        </w:rPr>
        <w:t>06</w:t>
      </w:r>
      <w:r w:rsidRPr="000E324C">
        <w:rPr>
          <w:sz w:val="28"/>
          <w:szCs w:val="28"/>
        </w:rPr>
        <w:t xml:space="preserve">.2022. </w:t>
      </w:r>
    </w:p>
    <w:p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Сведения о необходимости или отсутствии необходимости установления переходного периода: соответствующие требования установлены ст. 98 Федерального закона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0E324C">
        <w:rPr>
          <w:sz w:val="28"/>
          <w:szCs w:val="28"/>
        </w:rPr>
        <w:t xml:space="preserve">. </w:t>
      </w:r>
    </w:p>
    <w:p w:rsidR="007C0DCE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CE" w:rsidRPr="000E324C" w:rsidRDefault="00B07DD8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C0DC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7C0DCE">
        <w:rPr>
          <w:sz w:val="28"/>
          <w:szCs w:val="28"/>
        </w:rPr>
        <w:t>.2022</w:t>
      </w:r>
    </w:p>
    <w:p w:rsidR="007C0DCE" w:rsidRPr="000E324C" w:rsidRDefault="007C0DCE" w:rsidP="007C0DCE">
      <w:pPr>
        <w:jc w:val="both"/>
        <w:rPr>
          <w:sz w:val="28"/>
          <w:szCs w:val="28"/>
        </w:rPr>
      </w:pPr>
    </w:p>
    <w:p w:rsidR="007E764B" w:rsidRDefault="00B07DD8" w:rsidP="008E59D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8E59D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E59DD">
        <w:rPr>
          <w:sz w:val="28"/>
          <w:szCs w:val="28"/>
        </w:rPr>
        <w:t xml:space="preserve"> отдела </w:t>
      </w:r>
    </w:p>
    <w:p w:rsidR="008E59DD" w:rsidRDefault="008E59DD" w:rsidP="008E59D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муниципального контроля                                                                 </w:t>
      </w:r>
      <w:r w:rsidR="007C0DC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А.С. Исаева</w:t>
      </w: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B91E14" w:rsidRDefault="00B91E14"/>
    <w:sectPr w:rsidR="00B91E14" w:rsidSect="00C73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7E5D"/>
    <w:multiLevelType w:val="hybridMultilevel"/>
    <w:tmpl w:val="6584D560"/>
    <w:lvl w:ilvl="0" w:tplc="A94E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83A"/>
    <w:rsid w:val="00091749"/>
    <w:rsid w:val="0018006F"/>
    <w:rsid w:val="001D3072"/>
    <w:rsid w:val="002849CC"/>
    <w:rsid w:val="003F483A"/>
    <w:rsid w:val="00570B1D"/>
    <w:rsid w:val="005E3F9E"/>
    <w:rsid w:val="0073272C"/>
    <w:rsid w:val="007A0CEF"/>
    <w:rsid w:val="007C0DCE"/>
    <w:rsid w:val="007E764B"/>
    <w:rsid w:val="008E59DD"/>
    <w:rsid w:val="00952577"/>
    <w:rsid w:val="00A6190E"/>
    <w:rsid w:val="00A954B6"/>
    <w:rsid w:val="00AE3C82"/>
    <w:rsid w:val="00B07DD8"/>
    <w:rsid w:val="00B9010D"/>
    <w:rsid w:val="00B91E14"/>
    <w:rsid w:val="00BB7F80"/>
    <w:rsid w:val="00C732D2"/>
    <w:rsid w:val="00CF5D1A"/>
    <w:rsid w:val="00D731FE"/>
    <w:rsid w:val="00E35060"/>
    <w:rsid w:val="00EA2261"/>
    <w:rsid w:val="00EB3AE2"/>
    <w:rsid w:val="00EE0324"/>
    <w:rsid w:val="00F93F9A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ias-contr</cp:lastModifiedBy>
  <cp:revision>4</cp:revision>
  <cp:lastPrinted>2021-08-04T10:41:00Z</cp:lastPrinted>
  <dcterms:created xsi:type="dcterms:W3CDTF">2022-01-26T12:22:00Z</dcterms:created>
  <dcterms:modified xsi:type="dcterms:W3CDTF">2022-04-19T12:41:00Z</dcterms:modified>
</cp:coreProperties>
</file>