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0" w:rsidRDefault="00451BE1" w:rsidP="007231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403985"/>
            <wp:effectExtent l="0" t="0" r="3175" b="5715"/>
            <wp:docPr id="1" name="Рисунок 1" descr="C:\Users\aav\Desktop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v\Desktop\бан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F32">
        <w:rPr>
          <w:rFonts w:ascii="Times New Roman" w:hAnsi="Times New Roman" w:cs="Times New Roman"/>
          <w:b/>
          <w:sz w:val="28"/>
          <w:szCs w:val="28"/>
        </w:rPr>
        <w:t>П</w:t>
      </w:r>
      <w:r w:rsidR="0072312A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72312A" w:rsidRDefault="0072312A" w:rsidP="00BB7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«Недели Удмуртской Республики»</w:t>
      </w:r>
    </w:p>
    <w:p w:rsidR="0072312A" w:rsidRPr="007D2AD2" w:rsidRDefault="0072312A" w:rsidP="007D2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7D2AD2">
        <w:rPr>
          <w:rFonts w:ascii="Times New Roman" w:hAnsi="Times New Roman" w:cs="Times New Roman"/>
          <w:sz w:val="28"/>
          <w:szCs w:val="28"/>
        </w:rPr>
        <w:t>Ленэкспо</w:t>
      </w:r>
      <w:proofErr w:type="spellEnd"/>
      <w:r w:rsidRPr="007D2AD2">
        <w:rPr>
          <w:rFonts w:ascii="Times New Roman" w:hAnsi="Times New Roman" w:cs="Times New Roman"/>
          <w:sz w:val="28"/>
          <w:szCs w:val="28"/>
        </w:rPr>
        <w:t>, 4 павильон</w:t>
      </w:r>
    </w:p>
    <w:p w:rsidR="007D2AD2" w:rsidRPr="007D2AD2" w:rsidRDefault="007D2AD2" w:rsidP="007D2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A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2A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2AD2">
        <w:rPr>
          <w:rFonts w:ascii="Times New Roman" w:hAnsi="Times New Roman" w:cs="Times New Roman"/>
          <w:sz w:val="28"/>
          <w:szCs w:val="28"/>
        </w:rPr>
        <w:t>. Санкт-Петербург, Большой проспект В.О., 103)</w:t>
      </w:r>
    </w:p>
    <w:tbl>
      <w:tblPr>
        <w:tblStyle w:val="a3"/>
        <w:tblW w:w="10632" w:type="dxa"/>
        <w:tblInd w:w="-7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1843"/>
        <w:gridCol w:w="4678"/>
        <w:gridCol w:w="4111"/>
      </w:tblGrid>
      <w:tr w:rsidR="00F267E2" w:rsidRPr="003825D1" w:rsidTr="00F267E2">
        <w:trPr>
          <w:tblHeader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267E2" w:rsidRPr="003825D1" w:rsidRDefault="00F267E2" w:rsidP="00BB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D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8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67E2" w:rsidRPr="003825D1" w:rsidRDefault="00F267E2" w:rsidP="00BB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5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267E2" w:rsidRPr="003825D1" w:rsidTr="00F267E2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F267E2" w:rsidRPr="00265706" w:rsidRDefault="00F267E2" w:rsidP="00BB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265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267E2" w:rsidRPr="003825D1" w:rsidTr="00F267E2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267E2" w:rsidRPr="003825D1" w:rsidRDefault="00F267E2" w:rsidP="00BB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878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267E2" w:rsidRDefault="00F267E2" w:rsidP="00BB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Прибытие делегации Удмуртской Республики, монтаж экспозиции </w:t>
            </w:r>
          </w:p>
        </w:tc>
      </w:tr>
      <w:tr w:rsidR="00F267E2" w:rsidRPr="003825D1" w:rsidTr="00F267E2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F267E2" w:rsidRDefault="00F267E2" w:rsidP="00BB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мая - вторник</w:t>
            </w:r>
          </w:p>
        </w:tc>
      </w:tr>
      <w:tr w:rsidR="00F267E2" w:rsidRPr="003825D1" w:rsidTr="00F267E2">
        <w:trPr>
          <w:trHeight w:val="595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F267E2" w:rsidRPr="003825D1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878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работы экспозиции Удмуртской Республики </w:t>
            </w:r>
          </w:p>
        </w:tc>
      </w:tr>
      <w:tr w:rsidR="00F267E2" w:rsidRPr="003825D1" w:rsidTr="00F267E2">
        <w:trPr>
          <w:trHeight w:val="749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этаж вход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Ленэкспо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7E2" w:rsidRDefault="00F267E2" w:rsidP="000F4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Губернатора Санкт-Петербурга, представителей Правительства Санкт-Петербурга</w:t>
            </w:r>
          </w:p>
        </w:tc>
      </w:tr>
      <w:tr w:rsidR="00F267E2" w:rsidRPr="003825D1" w:rsidTr="00F267E2">
        <w:trPr>
          <w:trHeight w:val="1574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Pr="003825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5D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1:35</w:t>
            </w:r>
          </w:p>
          <w:p w:rsidR="00F267E2" w:rsidRPr="003825D1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Осмотр </w:t>
            </w:r>
            <w:r w:rsidRPr="00382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экспозиции </w:t>
            </w:r>
            <w:proofErr w:type="spellStart"/>
            <w:r w:rsidRPr="003825D1">
              <w:rPr>
                <w:rFonts w:ascii="Times New Roman" w:hAnsi="Times New Roman" w:cs="Times New Roman"/>
                <w:b/>
                <w:sz w:val="28"/>
                <w:szCs w:val="28"/>
              </w:rPr>
              <w:t>сучастием</w:t>
            </w:r>
            <w:proofErr w:type="spellEnd"/>
            <w:r w:rsidRPr="00382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Удмуртской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Губернатора Санкт-Петербурга, представителей Правительства Удмуртской Республики и Санкт-Петербурга</w:t>
            </w:r>
          </w:p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схемы прохода экспозиции:</w:t>
            </w:r>
          </w:p>
          <w:p w:rsidR="00F267E2" w:rsidRPr="00351C7E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7E">
              <w:rPr>
                <w:rFonts w:ascii="Times New Roman" w:hAnsi="Times New Roman" w:cs="Times New Roman"/>
                <w:sz w:val="28"/>
                <w:szCs w:val="28"/>
              </w:rPr>
              <w:t>- Удмуртск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51C7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267E2" w:rsidRPr="00351C7E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7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351C7E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</w:p>
          <w:p w:rsidR="00F267E2" w:rsidRPr="00351C7E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7E">
              <w:rPr>
                <w:rFonts w:ascii="Times New Roman" w:hAnsi="Times New Roman" w:cs="Times New Roman"/>
                <w:sz w:val="28"/>
                <w:szCs w:val="28"/>
              </w:rPr>
              <w:t>-  туризм</w:t>
            </w:r>
          </w:p>
          <w:p w:rsidR="00F267E2" w:rsidRPr="00351C7E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7E">
              <w:rPr>
                <w:rFonts w:ascii="Times New Roman" w:hAnsi="Times New Roman" w:cs="Times New Roman"/>
                <w:sz w:val="28"/>
                <w:szCs w:val="28"/>
              </w:rPr>
              <w:t>- новации</w:t>
            </w:r>
          </w:p>
          <w:p w:rsidR="00F267E2" w:rsidRPr="00351C7E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C7E">
              <w:rPr>
                <w:rFonts w:ascii="Times New Roman" w:hAnsi="Times New Roman" w:cs="Times New Roman"/>
                <w:sz w:val="28"/>
                <w:szCs w:val="28"/>
              </w:rPr>
              <w:t>- точки роста</w:t>
            </w:r>
          </w:p>
          <w:p w:rsidR="00F267E2" w:rsidRPr="003825D1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C7E">
              <w:rPr>
                <w:rFonts w:ascii="Times New Roman" w:hAnsi="Times New Roman" w:cs="Times New Roman"/>
                <w:sz w:val="28"/>
                <w:szCs w:val="28"/>
              </w:rPr>
              <w:t>- АПК с дегустацией</w:t>
            </w:r>
          </w:p>
        </w:tc>
      </w:tr>
      <w:tr w:rsidR="00F267E2" w:rsidRPr="003825D1" w:rsidTr="00F267E2">
        <w:trPr>
          <w:trHeight w:val="1038"/>
        </w:trPr>
        <w:tc>
          <w:tcPr>
            <w:tcW w:w="1843" w:type="dxa"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– 11:55</w:t>
            </w:r>
          </w:p>
          <w:p w:rsidR="00F267E2" w:rsidRPr="003825D1" w:rsidRDefault="00F267E2" w:rsidP="007D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8789" w:type="dxa"/>
            <w:gridSpan w:val="2"/>
          </w:tcPr>
          <w:p w:rsidR="00F267E2" w:rsidRPr="0041095F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Пресс-подход </w:t>
            </w:r>
          </w:p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C7E">
              <w:rPr>
                <w:rFonts w:ascii="Times New Roman" w:hAnsi="Times New Roman" w:cs="Times New Roman"/>
                <w:sz w:val="28"/>
                <w:szCs w:val="28"/>
              </w:rPr>
              <w:t xml:space="preserve">(пресс-релизы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Удмуртской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 предприятиях в подготовке)</w:t>
            </w:r>
          </w:p>
        </w:tc>
      </w:tr>
      <w:tr w:rsidR="00F267E2" w:rsidRPr="003825D1" w:rsidTr="00F267E2">
        <w:trPr>
          <w:trHeight w:val="325"/>
        </w:trPr>
        <w:tc>
          <w:tcPr>
            <w:tcW w:w="1843" w:type="dxa"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12:00</w:t>
            </w:r>
          </w:p>
        </w:tc>
        <w:tc>
          <w:tcPr>
            <w:tcW w:w="8789" w:type="dxa"/>
            <w:gridSpan w:val="2"/>
          </w:tcPr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Переход в конференц-зал на 2 этаже</w:t>
            </w:r>
          </w:p>
        </w:tc>
      </w:tr>
      <w:tr w:rsidR="00F267E2" w:rsidRPr="003825D1" w:rsidTr="00F267E2">
        <w:trPr>
          <w:trHeight w:val="459"/>
        </w:trPr>
        <w:tc>
          <w:tcPr>
            <w:tcW w:w="1843" w:type="dxa"/>
            <w:tcBorders>
              <w:left w:val="thinThickSmallGap" w:sz="24" w:space="0" w:color="auto"/>
            </w:tcBorders>
          </w:tcPr>
          <w:p w:rsidR="00F267E2" w:rsidRDefault="00F267E2" w:rsidP="00F9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 Конференц-зал  №1 (150-200 человек)</w:t>
            </w:r>
          </w:p>
        </w:tc>
        <w:tc>
          <w:tcPr>
            <w:tcW w:w="8789" w:type="dxa"/>
            <w:gridSpan w:val="2"/>
          </w:tcPr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 w:rsidRPr="003825D1">
              <w:rPr>
                <w:rFonts w:ascii="Times New Roman" w:hAnsi="Times New Roman" w:cs="Times New Roman"/>
                <w:b/>
                <w:sz w:val="28"/>
                <w:szCs w:val="28"/>
              </w:rPr>
              <w:t>«Презентация потенциала и возможностей Удмуртской Республики»</w:t>
            </w:r>
          </w:p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20">
              <w:rPr>
                <w:rFonts w:ascii="Times New Roman" w:hAnsi="Times New Roman" w:cs="Times New Roman"/>
                <w:sz w:val="28"/>
                <w:szCs w:val="28"/>
              </w:rPr>
              <w:t>Модератор: министр экономики Удмуртской Республики М.П. Зайцев</w:t>
            </w:r>
          </w:p>
        </w:tc>
      </w:tr>
      <w:tr w:rsidR="00B63E24" w:rsidRPr="003825D1" w:rsidTr="00EF4977">
        <w:trPr>
          <w:trHeight w:val="675"/>
        </w:trPr>
        <w:tc>
          <w:tcPr>
            <w:tcW w:w="1843" w:type="dxa"/>
            <w:vMerge w:val="restart"/>
            <w:tcBorders>
              <w:left w:val="thinThickSmallGap" w:sz="24" w:space="0" w:color="auto"/>
            </w:tcBorders>
          </w:tcPr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12:00-12:05</w:t>
            </w: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12:05-12:10</w:t>
            </w:r>
          </w:p>
          <w:p w:rsidR="00B63E24" w:rsidRPr="00351C7E" w:rsidRDefault="00B63E24" w:rsidP="00BB7B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12:10-12:20</w:t>
            </w: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12:20-12:30</w:t>
            </w: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12:30-12:40</w:t>
            </w: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12:40-12:50</w:t>
            </w:r>
          </w:p>
        </w:tc>
        <w:tc>
          <w:tcPr>
            <w:tcW w:w="8789" w:type="dxa"/>
            <w:gridSpan w:val="2"/>
          </w:tcPr>
          <w:p w:rsidR="00B63E24" w:rsidRPr="00E21F1C" w:rsidRDefault="00B63E24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Приветствие Г</w:t>
            </w:r>
            <w:r w:rsidRPr="00E21F1C">
              <w:rPr>
                <w:rFonts w:ascii="Times New Roman" w:hAnsi="Times New Roman" w:cs="Times New Roman"/>
                <w:b/>
                <w:sz w:val="28"/>
                <w:szCs w:val="28"/>
              </w:rPr>
              <w:t>убернатор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21F1C">
              <w:rPr>
                <w:rFonts w:ascii="Times New Roman" w:hAnsi="Times New Roman" w:cs="Times New Roman"/>
                <w:b/>
                <w:sz w:val="28"/>
                <w:szCs w:val="28"/>
              </w:rPr>
              <w:t> Санкт-Петербурга</w:t>
            </w:r>
          </w:p>
          <w:p w:rsidR="00B63E24" w:rsidRDefault="00B63E24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1C">
              <w:rPr>
                <w:rFonts w:ascii="Times New Roman" w:hAnsi="Times New Roman" w:cs="Times New Roman"/>
                <w:b/>
                <w:sz w:val="28"/>
                <w:szCs w:val="28"/>
              </w:rPr>
              <w:t>Георги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21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21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Полтавченко</w:t>
            </w:r>
          </w:p>
        </w:tc>
      </w:tr>
      <w:tr w:rsidR="00F267E2" w:rsidRPr="003825D1" w:rsidTr="00F267E2">
        <w:trPr>
          <w:trHeight w:val="953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Удмуртской Республики Александра Васильевича Соловьева</w:t>
            </w:r>
            <w:proofErr w:type="gramEnd"/>
          </w:p>
        </w:tc>
      </w:tr>
      <w:tr w:rsidR="00F267E2" w:rsidRPr="003825D1" w:rsidTr="00F267E2">
        <w:trPr>
          <w:trHeight w:val="817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F267E2" w:rsidRPr="00AB6154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154">
              <w:rPr>
                <w:rFonts w:ascii="Times New Roman" w:hAnsi="Times New Roman" w:cs="Times New Roman"/>
                <w:b/>
                <w:sz w:val="28"/>
                <w:szCs w:val="28"/>
              </w:rPr>
              <w:t>Фильм об Удмуртской Республике</w:t>
            </w:r>
          </w:p>
        </w:tc>
      </w:tr>
      <w:tr w:rsidR="00F267E2" w:rsidRPr="003825D1" w:rsidTr="00F267E2">
        <w:trPr>
          <w:trHeight w:val="638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Выступление: </w:t>
            </w:r>
            <w:r w:rsidRPr="00AB6154">
              <w:rPr>
                <w:rFonts w:ascii="Times New Roman" w:hAnsi="Times New Roman" w:cs="Times New Roman"/>
                <w:b/>
                <w:sz w:val="28"/>
                <w:szCs w:val="28"/>
              </w:rPr>
              <w:t>О возможностях и потенциале сотрудничества Удмуртской Республики (компетенции, предложения сотрудничества, точки роста)</w:t>
            </w:r>
          </w:p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20">
              <w:rPr>
                <w:rFonts w:ascii="Times New Roman" w:hAnsi="Times New Roman" w:cs="Times New Roman"/>
                <w:sz w:val="28"/>
                <w:szCs w:val="28"/>
              </w:rPr>
              <w:t xml:space="preserve">М.П. Зайцев -  министр экономики Удмуртской Республики </w:t>
            </w:r>
          </w:p>
        </w:tc>
      </w:tr>
      <w:tr w:rsidR="00F267E2" w:rsidRPr="003825D1" w:rsidTr="00F267E2">
        <w:trPr>
          <w:trHeight w:val="673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F267E2" w:rsidRDefault="00F267E2" w:rsidP="004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Выступление: Условия для привлечения инвестиций и поддержки проектов в Удмуртской Республике</w:t>
            </w:r>
          </w:p>
          <w:p w:rsidR="00F267E2" w:rsidRDefault="00F267E2" w:rsidP="004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620">
              <w:rPr>
                <w:rFonts w:ascii="Times New Roman" w:hAnsi="Times New Roman" w:cs="Times New Roman"/>
                <w:sz w:val="28"/>
                <w:szCs w:val="28"/>
              </w:rPr>
              <w:t xml:space="preserve">И.В.Пономарев – директор Агентства инвестиционного развития Удмуртской Республики </w:t>
            </w:r>
          </w:p>
        </w:tc>
      </w:tr>
      <w:tr w:rsidR="00F267E2" w:rsidRPr="003825D1" w:rsidTr="00F267E2">
        <w:trPr>
          <w:trHeight w:val="673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F267E2" w:rsidRDefault="00F267E2" w:rsidP="0078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Выступление: Продукция Удмуртской Республики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импортозамещениии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</w:p>
          <w:p w:rsidR="00F267E2" w:rsidRDefault="00F267E2" w:rsidP="00782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промышленности и торговли Удмуртской Республики </w:t>
            </w:r>
          </w:p>
        </w:tc>
      </w:tr>
      <w:tr w:rsidR="00F267E2" w:rsidRPr="003825D1" w:rsidTr="00F267E2">
        <w:trPr>
          <w:trHeight w:val="225"/>
        </w:trPr>
        <w:tc>
          <w:tcPr>
            <w:tcW w:w="1843" w:type="dxa"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12:50-13:00</w:t>
            </w:r>
          </w:p>
        </w:tc>
        <w:tc>
          <w:tcPr>
            <w:tcW w:w="8789" w:type="dxa"/>
            <w:gridSpan w:val="2"/>
          </w:tcPr>
          <w:p w:rsidR="00F267E2" w:rsidRPr="0075335D" w:rsidRDefault="00F267E2" w:rsidP="00DB7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5335D">
              <w:rPr>
                <w:rFonts w:ascii="Times New Roman" w:hAnsi="Times New Roman" w:cs="Times New Roman"/>
                <w:b/>
                <w:sz w:val="28"/>
                <w:szCs w:val="28"/>
              </w:rPr>
              <w:t>оглашения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сотрудничестве между Удмуртской Республикой и Санкт-Петербургом</w:t>
            </w:r>
          </w:p>
        </w:tc>
      </w:tr>
      <w:tr w:rsidR="00F267E2" w:rsidRPr="003825D1" w:rsidTr="00F267E2">
        <w:trPr>
          <w:trHeight w:val="237"/>
        </w:trPr>
        <w:tc>
          <w:tcPr>
            <w:tcW w:w="1843" w:type="dxa"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8789" w:type="dxa"/>
            <w:gridSpan w:val="2"/>
          </w:tcPr>
          <w:p w:rsidR="00F267E2" w:rsidRDefault="00F267E2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Кофе-пауза </w:t>
            </w:r>
          </w:p>
        </w:tc>
      </w:tr>
      <w:tr w:rsidR="00F267E2" w:rsidRPr="003825D1" w:rsidTr="00F267E2">
        <w:trPr>
          <w:trHeight w:val="561"/>
        </w:trPr>
        <w:tc>
          <w:tcPr>
            <w:tcW w:w="1843" w:type="dxa"/>
            <w:tcBorders>
              <w:left w:val="thinThickSmallGap" w:sz="24" w:space="0" w:color="auto"/>
            </w:tcBorders>
          </w:tcPr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  <w:p w:rsidR="00F267E2" w:rsidRDefault="00F267E2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 №1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F267E2" w:rsidRDefault="00F267E2" w:rsidP="004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«Проект «Ижевский завод»: п</w:t>
            </w:r>
            <w:r w:rsidRPr="00793D91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проекта </w:t>
            </w:r>
            <w:r w:rsidRPr="00793D91">
              <w:rPr>
                <w:rFonts w:ascii="Times New Roman" w:hAnsi="Times New Roman" w:cs="Times New Roman"/>
                <w:b/>
                <w:sz w:val="28"/>
                <w:szCs w:val="28"/>
              </w:rPr>
              <w:t>Индустр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иального парка «Ижевский завод», предложения сотрудничества</w:t>
            </w:r>
          </w:p>
          <w:p w:rsidR="00F267E2" w:rsidRDefault="00F267E2" w:rsidP="00410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4DB">
              <w:rPr>
                <w:rFonts w:ascii="Times New Roman" w:hAnsi="Times New Roman" w:cs="Times New Roman"/>
                <w:sz w:val="28"/>
                <w:szCs w:val="28"/>
              </w:rPr>
              <w:t>Д.В.Рыбаков -</w:t>
            </w:r>
          </w:p>
        </w:tc>
      </w:tr>
      <w:tr w:rsidR="005B76B9" w:rsidRPr="003825D1" w:rsidTr="00F267E2">
        <w:trPr>
          <w:trHeight w:val="561"/>
        </w:trPr>
        <w:tc>
          <w:tcPr>
            <w:tcW w:w="1843" w:type="dxa"/>
            <w:tcBorders>
              <w:left w:val="thinThickSmallGap" w:sz="24" w:space="0" w:color="auto"/>
            </w:tcBorders>
          </w:tcPr>
          <w:p w:rsidR="005B76B9" w:rsidRDefault="005B76B9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5B76B9" w:rsidRDefault="005B76B9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Переговорная комната 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B76B9" w:rsidRPr="0041095F" w:rsidRDefault="005B76B9" w:rsidP="00EF4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95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 w:rsidRPr="00836987">
              <w:rPr>
                <w:rFonts w:ascii="Times New Roman" w:hAnsi="Times New Roman" w:cs="Times New Roman"/>
                <w:sz w:val="28"/>
                <w:szCs w:val="24"/>
              </w:rPr>
              <w:t>Завод</w:t>
            </w:r>
            <w:proofErr w:type="spellEnd"/>
            <w:r w:rsidRPr="00836987">
              <w:rPr>
                <w:rFonts w:ascii="Times New Roman" w:hAnsi="Times New Roman" w:cs="Times New Roman"/>
                <w:sz w:val="28"/>
                <w:szCs w:val="24"/>
              </w:rPr>
              <w:t xml:space="preserve">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76B9" w:rsidRPr="007B207D" w:rsidTr="00F267E2">
        <w:trPr>
          <w:trHeight w:val="561"/>
        </w:trPr>
        <w:tc>
          <w:tcPr>
            <w:tcW w:w="1843" w:type="dxa"/>
            <w:vMerge w:val="restart"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 №1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B76B9" w:rsidRDefault="005B76B9" w:rsidP="004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промышленного кластера </w:t>
            </w:r>
            <w:r w:rsidRPr="00793D91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«Русские беспилотные системы»</w:t>
            </w:r>
          </w:p>
          <w:p w:rsidR="005B76B9" w:rsidRDefault="005B76B9" w:rsidP="00410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2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Павлова</w:t>
            </w:r>
            <w:r w:rsidRPr="007B2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</w:p>
        </w:tc>
      </w:tr>
      <w:tr w:rsidR="005B76B9" w:rsidRPr="007D2AD2" w:rsidTr="00F267E2">
        <w:trPr>
          <w:trHeight w:val="329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Pr="007B207D" w:rsidRDefault="005B76B9" w:rsidP="00BB7B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5B76B9" w:rsidRPr="00793D91" w:rsidRDefault="005B76B9" w:rsidP="0099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99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Финко</w:t>
            </w:r>
            <w:proofErr w:type="spellEnd"/>
            <w:r w:rsidRPr="0099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hyperlink r:id="rId8" w:history="1">
              <w:r w:rsidRPr="003F0EA3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unmanned</w:t>
              </w:r>
              <w:r w:rsidRPr="00B71281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3F0EA3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B76B9" w:rsidRPr="000D4B8F" w:rsidTr="00F267E2">
        <w:trPr>
          <w:trHeight w:val="264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Pr="00992606" w:rsidRDefault="005B76B9" w:rsidP="00BB7B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5B76B9" w:rsidRPr="00F267E2" w:rsidRDefault="005B76B9" w:rsidP="00992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99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93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</w:t>
            </w:r>
            <w:proofErr w:type="spellEnd"/>
            <w:r w:rsidRPr="00793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Aero</w:t>
            </w:r>
            <w:r w:rsidRPr="0099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www.zala.aero</w:t>
              </w:r>
            </w:hyperlink>
          </w:p>
        </w:tc>
      </w:tr>
      <w:tr w:rsidR="005B76B9" w:rsidRPr="003825D1" w:rsidTr="00F267E2">
        <w:trPr>
          <w:trHeight w:val="267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Pr="00992606" w:rsidRDefault="005B76B9" w:rsidP="00BB7B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5B76B9" w:rsidRPr="00793D91" w:rsidRDefault="005B76B9" w:rsidP="00BB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Ижмаш-беспилотные</w:t>
            </w:r>
            <w:proofErr w:type="spellEnd"/>
            <w:r w:rsidRPr="0079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D9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Start"/>
            <w:r w:rsidRPr="0099260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gramEnd"/>
            <w:r w:rsidRPr="00992606">
              <w:rPr>
                <w:rFonts w:ascii="Times New Roman" w:hAnsi="Times New Roman" w:cs="Times New Roman"/>
                <w:sz w:val="24"/>
                <w:szCs w:val="24"/>
              </w:rPr>
              <w:t>.izh-bs.ru</w:t>
            </w:r>
            <w:proofErr w:type="spellEnd"/>
          </w:p>
        </w:tc>
      </w:tr>
      <w:tr w:rsidR="005B76B9" w:rsidRPr="003825D1" w:rsidTr="00F267E2">
        <w:trPr>
          <w:trHeight w:val="267"/>
        </w:trPr>
        <w:tc>
          <w:tcPr>
            <w:tcW w:w="1843" w:type="dxa"/>
            <w:tcBorders>
              <w:left w:val="thinThickSmallGap" w:sz="24" w:space="0" w:color="auto"/>
            </w:tcBorders>
          </w:tcPr>
          <w:p w:rsidR="005B76B9" w:rsidRPr="00AA64FE" w:rsidRDefault="005B76B9" w:rsidP="000F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FE"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  <w:p w:rsidR="005B76B9" w:rsidRDefault="005B76B9" w:rsidP="000F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№ 3 на 1,5 этаж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гловой зал</w:t>
            </w:r>
          </w:p>
          <w:p w:rsidR="005B76B9" w:rsidRPr="000F44DB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5B76B9" w:rsidRPr="00AA64FE" w:rsidRDefault="005B76B9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F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возможностей ООО «Индустрия путешествий» в сфере межрегионального социального и лечебно-рекреационного туризма</w:t>
            </w:r>
          </w:p>
          <w:p w:rsidR="005B76B9" w:rsidRDefault="005B76B9" w:rsidP="00AA64F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В.О.Низамиева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</w:t>
            </w:r>
            <w:r w:rsidRPr="00B262D6">
              <w:rPr>
                <w:rFonts w:ascii="Times New Roman" w:hAnsi="Times New Roman" w:cs="Times New Roman"/>
                <w:sz w:val="28"/>
                <w:szCs w:val="28"/>
              </w:rPr>
              <w:t>ООО «Индустрия путешествий»</w:t>
            </w:r>
          </w:p>
          <w:p w:rsidR="005B76B9" w:rsidRDefault="005B76B9" w:rsidP="00AA64FE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6B9" w:rsidRDefault="005B76B9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FE">
              <w:rPr>
                <w:rFonts w:ascii="Times New Roman" w:hAnsi="Times New Roman" w:cs="Times New Roman"/>
                <w:b/>
                <w:sz w:val="28"/>
                <w:szCs w:val="28"/>
              </w:rPr>
              <w:t>Биржа контактов</w:t>
            </w:r>
          </w:p>
          <w:p w:rsidR="00AC0A8F" w:rsidRDefault="00AC0A8F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A8F" w:rsidRPr="00AA64FE" w:rsidRDefault="00AC0A8F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6B9" w:rsidRPr="003825D1" w:rsidTr="00F267E2">
        <w:trPr>
          <w:trHeight w:val="223"/>
        </w:trPr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5B76B9" w:rsidRDefault="005B76B9" w:rsidP="00BB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июня - среда</w:t>
            </w:r>
          </w:p>
        </w:tc>
      </w:tr>
      <w:tr w:rsidR="00EF4977" w:rsidRPr="003825D1" w:rsidTr="00EA300A">
        <w:trPr>
          <w:trHeight w:val="561"/>
        </w:trPr>
        <w:tc>
          <w:tcPr>
            <w:tcW w:w="1843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EF4977" w:rsidRDefault="00EF4977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EF4977" w:rsidRDefault="00EF4977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Конференц-залы №№ 1 и 2</w:t>
            </w:r>
          </w:p>
          <w:p w:rsidR="00EF4977" w:rsidRDefault="00EF4977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предприятий Удмуртской Республики:</w:t>
            </w:r>
          </w:p>
          <w:p w:rsidR="00EF4977" w:rsidRDefault="00EF4977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977" w:rsidRDefault="00EF4977" w:rsidP="00B9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Будет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4977" w:rsidRPr="007273B6" w:rsidRDefault="00EF4977" w:rsidP="007273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6">
              <w:rPr>
                <w:rFonts w:ascii="Times New Roman" w:hAnsi="Times New Roman" w:cs="Times New Roman"/>
                <w:sz w:val="28"/>
                <w:szCs w:val="28"/>
              </w:rPr>
              <w:t xml:space="preserve">- инвесторам, </w:t>
            </w:r>
          </w:p>
          <w:p w:rsidR="00EF4977" w:rsidRPr="007273B6" w:rsidRDefault="00EF4977" w:rsidP="007273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6">
              <w:rPr>
                <w:rFonts w:ascii="Times New Roman" w:hAnsi="Times New Roman" w:cs="Times New Roman"/>
                <w:sz w:val="28"/>
                <w:szCs w:val="28"/>
              </w:rPr>
              <w:t xml:space="preserve">- предприятиям промышленности, агропромышленного комплекса, стройиндустрии, торговли, общественного питания, гостиничной отрасли, компаниям по ремонту жилья, жилищно-коммунальной сферы,  образовательным и лечебно-профилактическим учреждениям регионов РФ и зарубежных стран;  </w:t>
            </w:r>
          </w:p>
          <w:p w:rsidR="00EF4977" w:rsidRPr="007273B6" w:rsidRDefault="00EF4977" w:rsidP="007273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6">
              <w:rPr>
                <w:rFonts w:ascii="Times New Roman" w:hAnsi="Times New Roman" w:cs="Times New Roman"/>
                <w:sz w:val="28"/>
                <w:szCs w:val="28"/>
              </w:rPr>
              <w:t>- дистрибьюторам  Санкт-Петербурга, Ленинградской области, регионов РФ, зарубежных стран.</w:t>
            </w:r>
          </w:p>
        </w:tc>
      </w:tr>
      <w:tr w:rsidR="00EF4977" w:rsidRPr="003825D1" w:rsidTr="009C6F73">
        <w:trPr>
          <w:trHeight w:val="265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Pr="00A00735" w:rsidRDefault="00EF4977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Конференц-зал №1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Pr="007C37CC" w:rsidRDefault="00EF4977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Конференц-зал №2</w:t>
            </w:r>
          </w:p>
        </w:tc>
      </w:tr>
      <w:tr w:rsidR="00EF4977" w:rsidRPr="003825D1" w:rsidTr="00F267E2">
        <w:trPr>
          <w:trHeight w:val="2930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A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Новации и </w:t>
            </w:r>
            <w:proofErr w:type="spellStart"/>
            <w:r w:rsidRPr="00A0073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мпортозамещение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строительстве, </w:t>
            </w:r>
            <w:r w:rsidRPr="00A00735">
              <w:rPr>
                <w:rFonts w:ascii="Times New Roman" w:hAnsi="Times New Roman" w:cs="Times New Roman"/>
                <w:b/>
                <w:sz w:val="28"/>
                <w:szCs w:val="28"/>
              </w:rPr>
              <w:t>ремонте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отделке помещений</w:t>
            </w:r>
          </w:p>
          <w:p w:rsidR="00EF4977" w:rsidRDefault="00EF4977" w:rsidP="00EA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BCF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начальник Управления внешнеэкономических и межрегиональных связей Министерства экономики Удмуртской Республики – Д.А. </w:t>
            </w:r>
            <w:proofErr w:type="spellStart"/>
            <w:r w:rsidRPr="00562BCF">
              <w:rPr>
                <w:rFonts w:ascii="Times New Roman" w:hAnsi="Times New Roman" w:cs="Times New Roman"/>
                <w:sz w:val="28"/>
                <w:szCs w:val="28"/>
              </w:rPr>
              <w:t>Сунцов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Pr="00562BCF" w:rsidRDefault="00EF4977" w:rsidP="00EA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предприятий машиностроения, легкой, пищевой промышленности</w:t>
            </w:r>
          </w:p>
          <w:p w:rsidR="00EF4977" w:rsidRDefault="00EF4977" w:rsidP="00EA300A">
            <w:pPr>
              <w:tabs>
                <w:tab w:val="left" w:pos="1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BCF">
              <w:rPr>
                <w:rFonts w:ascii="Times New Roman" w:hAnsi="Times New Roman" w:cs="Times New Roman"/>
                <w:sz w:val="28"/>
                <w:szCs w:val="28"/>
              </w:rPr>
              <w:t>Модератор: министр экономики Удмуртской Республики – М.П.Зайцев</w:t>
            </w:r>
          </w:p>
        </w:tc>
      </w:tr>
      <w:tr w:rsidR="00EF4977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10:10</w:t>
            </w:r>
          </w:p>
          <w:p w:rsidR="00EF4977" w:rsidRPr="00EA300A" w:rsidRDefault="00EF4977" w:rsidP="00EA30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7CC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37CC">
              <w:rPr>
                <w:rFonts w:ascii="Times New Roman" w:hAnsi="Times New Roman" w:cs="Times New Roman"/>
                <w:sz w:val="28"/>
                <w:szCs w:val="28"/>
              </w:rPr>
              <w:t>СЭГЗ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0" w:history="1"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EA300A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segz</w:t>
              </w:r>
              <w:proofErr w:type="spellEnd"/>
              <w:r w:rsidRPr="00EA300A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F4977" w:rsidRPr="00A00735" w:rsidRDefault="00EF4977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Промышленный электротранспорт, взрывозащитные электродвигатели, лифтовое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10:10</w:t>
            </w:r>
          </w:p>
          <w:p w:rsidR="00EF4977" w:rsidRPr="00315179" w:rsidRDefault="00EF4977" w:rsidP="00EA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«ИЭМЗ «Купол»</w:t>
            </w:r>
            <w:proofErr w:type="spellStart"/>
            <w:r w:rsidR="002B5751">
              <w:fldChar w:fldCharType="begin"/>
            </w:r>
            <w:r w:rsidR="002B5751">
              <w:instrText>HYPERLINK "http://www.kupol.ru/"</w:instrText>
            </w:r>
            <w:r w:rsidR="002B5751">
              <w:fldChar w:fldCharType="separate"/>
            </w:r>
            <w:r w:rsidRPr="00315179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www.kupol.ru</w:t>
            </w:r>
            <w:proofErr w:type="spellEnd"/>
            <w:r w:rsidR="002B5751">
              <w:fldChar w:fldCharType="end"/>
            </w:r>
          </w:p>
          <w:p w:rsidR="00EF4977" w:rsidRPr="007C37CC" w:rsidRDefault="00EF4977" w:rsidP="00EA300A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(производство тепл</w:t>
            </w:r>
            <w:proofErr w:type="gram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климатотехники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, подъ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мных механизмов,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осесимметричных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, изделий из пластмассы для косметики и медицины, систем кондиционирования и вентиляции, деревообрабатывающего,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хроматографического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в полипропиленовых пакетах и др.</w:t>
            </w: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977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10:10-10:20</w:t>
            </w:r>
          </w:p>
          <w:p w:rsidR="00EF4977" w:rsidRDefault="00EF4977" w:rsidP="00834599">
            <w:pPr>
              <w:jc w:val="both"/>
              <w:rPr>
                <w:rStyle w:val="ac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ОАО «Ижевский 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мотозавод</w:t>
            </w:r>
            <w:proofErr w:type="spellEnd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Аксион-холдинг</w:t>
            </w:r>
            <w:proofErr w:type="spellEnd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60A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: </w:t>
            </w:r>
            <w:hyperlink r:id="rId11" w:history="1"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www</w:t>
              </w:r>
              <w:r w:rsidRPr="003860A0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axion</w:t>
              </w:r>
              <w:proofErr w:type="spellEnd"/>
              <w:r w:rsidRPr="003860A0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F4977" w:rsidRPr="007C37CC" w:rsidRDefault="00EF4977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Энергосберегающая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10:10-10:20</w:t>
            </w:r>
          </w:p>
          <w:p w:rsidR="00EF4977" w:rsidRPr="002E728D" w:rsidRDefault="00EF4977" w:rsidP="00F267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7B57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057B5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Элеконд</w:t>
            </w:r>
            <w:proofErr w:type="spellEnd"/>
            <w:r w:rsidRPr="00057B5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hyperlink r:id="rId12" w:history="1">
              <w:r w:rsidRPr="00FE64C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2E728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FE64C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elecond</w:t>
              </w:r>
              <w:proofErr w:type="spellEnd"/>
              <w:r w:rsidRPr="002E728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FE64C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F4977" w:rsidRPr="00A00735" w:rsidRDefault="00EF4977" w:rsidP="00F2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Промышленность,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977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10:20– 10:30</w:t>
            </w:r>
          </w:p>
          <w:p w:rsidR="00EF4977" w:rsidRPr="00992606" w:rsidRDefault="00EF4977" w:rsidP="008345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ООО «Альтернативная энергия»</w:t>
            </w:r>
            <w:hyperlink r:id="rId13" w:history="1">
              <w:r w:rsidRPr="00F4172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de-DE"/>
                </w:rPr>
                <w:t>www.vinteplo.ru</w:t>
              </w:r>
            </w:hyperlink>
          </w:p>
          <w:p w:rsidR="00EF4977" w:rsidRPr="00A00735" w:rsidRDefault="00EF4977" w:rsidP="0083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Производство  вихревых индукционных нагревателей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10:20– 10:30</w:t>
            </w:r>
          </w:p>
          <w:p w:rsidR="00EF4977" w:rsidRDefault="00EF4977" w:rsidP="00F267E2">
            <w:pPr>
              <w:jc w:val="both"/>
              <w:rPr>
                <w:rStyle w:val="ac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ОАО «Ижевский 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мотозавод</w:t>
            </w:r>
            <w:proofErr w:type="spellEnd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Аксион-холдинг</w:t>
            </w:r>
            <w:proofErr w:type="spellEnd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hyperlink r:id="rId14" w:history="1"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www</w:t>
              </w:r>
              <w:r w:rsidRPr="003860A0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axion</w:t>
              </w:r>
              <w:proofErr w:type="spellEnd"/>
              <w:r w:rsidRPr="003860A0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F4977" w:rsidRPr="00A00735" w:rsidRDefault="00EF4977" w:rsidP="00F2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Энергосберегающая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977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10:40</w:t>
            </w:r>
          </w:p>
          <w:p w:rsidR="00EF4977" w:rsidRPr="00F267E2" w:rsidRDefault="00EF4977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УралЭкоМаш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демонстрацией монтажа утеплителя ЭКОВАТА)</w:t>
            </w:r>
          </w:p>
          <w:p w:rsidR="00EF4977" w:rsidRDefault="002B5751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F4977" w:rsidRPr="00024292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="00EF4977" w:rsidRPr="00024292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EF4977" w:rsidRPr="0002429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ooouralekomash.tiu.ru</w:t>
              </w:r>
              <w:proofErr w:type="spellEnd"/>
            </w:hyperlink>
          </w:p>
          <w:p w:rsidR="00EF4977" w:rsidRPr="00A00735" w:rsidRDefault="00EF4977" w:rsidP="0083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оборудование для монтажа сыпучих утеплителей (ЭКОВАТА и другие утеплите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 посредством сжатого воздуха)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10:40</w:t>
            </w:r>
          </w:p>
          <w:p w:rsidR="00EF4977" w:rsidRPr="002E728D" w:rsidRDefault="00EF4977" w:rsidP="00F267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ЗАО «НПО «</w:t>
            </w:r>
            <w:proofErr w:type="spellStart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Акустмаш</w:t>
            </w:r>
            <w:proofErr w:type="spellEnd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hyperlink r:id="rId16" w:history="1">
              <w:r w:rsidRPr="00BB61E5">
                <w:rPr>
                  <w:rStyle w:val="ac"/>
                  <w:rFonts w:ascii="Times New Roman" w:hAnsi="Times New Roman"/>
                  <w:bCs/>
                  <w:sz w:val="28"/>
                  <w:szCs w:val="28"/>
                  <w:lang w:val="de-DE"/>
                </w:rPr>
                <w:t>www.massagers.ru</w:t>
              </w:r>
            </w:hyperlink>
          </w:p>
          <w:p w:rsidR="00EF4977" w:rsidRPr="00A00735" w:rsidRDefault="00EF4977" w:rsidP="00F2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Массажное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977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10:50</w:t>
            </w:r>
          </w:p>
          <w:p w:rsidR="00EF4977" w:rsidRDefault="00EF4977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системы» </w:t>
            </w:r>
          </w:p>
          <w:p w:rsidR="00EF4977" w:rsidRPr="00A00735" w:rsidRDefault="00EF4977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Антинакипные приборы)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10:50</w:t>
            </w:r>
          </w:p>
          <w:p w:rsidR="00EF4977" w:rsidRDefault="00EF4977" w:rsidP="009C6F73">
            <w:pPr>
              <w:rPr>
                <w:rFonts w:ascii="Times New Roman" w:hAnsi="Times New Roman"/>
                <w:sz w:val="28"/>
                <w:szCs w:val="28"/>
              </w:rPr>
            </w:pPr>
            <w:r w:rsidRPr="00057B57">
              <w:rPr>
                <w:rFonts w:ascii="Times New Roman" w:hAnsi="Times New Roman"/>
                <w:sz w:val="28"/>
                <w:szCs w:val="28"/>
              </w:rPr>
              <w:t xml:space="preserve"> «Ижевские информационные технологии»</w:t>
            </w:r>
          </w:p>
          <w:p w:rsidR="00EF4977" w:rsidRPr="00057B57" w:rsidRDefault="00EF4977" w:rsidP="00F2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977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F4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10:50 – 11:00</w:t>
            </w:r>
          </w:p>
          <w:p w:rsidR="00EF4977" w:rsidRPr="00057B57" w:rsidRDefault="00EF4977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735">
              <w:rPr>
                <w:rFonts w:ascii="Times New Roman" w:hAnsi="Times New Roman"/>
                <w:sz w:val="28"/>
                <w:szCs w:val="28"/>
              </w:rPr>
              <w:t>Арпластик</w:t>
            </w:r>
            <w:proofErr w:type="spellEnd"/>
            <w:r w:rsidRPr="00A00735">
              <w:rPr>
                <w:rFonts w:ascii="Times New Roman" w:hAnsi="Times New Roman"/>
                <w:sz w:val="28"/>
                <w:szCs w:val="28"/>
              </w:rPr>
              <w:t xml:space="preserve"> (Ижевский завод композитных технологий</w:t>
            </w:r>
            <w:proofErr w:type="gramStart"/>
            <w:r w:rsidRPr="00A0073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Кладочная сетка (не более 1 м длиной и шириной), арматура (не более 1 м длиной)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10:50 – 11:00</w:t>
            </w:r>
          </w:p>
          <w:p w:rsidR="00EF4977" w:rsidRPr="002E728D" w:rsidRDefault="00EF4977" w:rsidP="00F267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СППК «Медонос»</w:t>
            </w:r>
            <w:hyperlink r:id="rId17" w:history="1"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.медонос18.рф</w:t>
              </w:r>
            </w:hyperlink>
            <w:r w:rsidRPr="002E7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8" w:history="1"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kfh</w:t>
              </w:r>
              <w:proofErr w:type="spellEnd"/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proofErr w:type="spellStart"/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medonos</w:t>
              </w:r>
              <w:proofErr w:type="spellEnd"/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tiu</w:t>
              </w:r>
              <w:proofErr w:type="spellEnd"/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F4977" w:rsidRDefault="00EF4977" w:rsidP="00F26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77" w:rsidRPr="00057B57" w:rsidRDefault="00EF4977" w:rsidP="00F2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Мед, продукты пчеловодства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977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F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11:10</w:t>
            </w:r>
          </w:p>
          <w:p w:rsidR="00EF4977" w:rsidRPr="007D2AD2" w:rsidRDefault="00EF4977" w:rsidP="008345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ГК «СТЕНА»</w:t>
            </w:r>
            <w:hyperlink r:id="rId19" w:history="1">
              <w:r w:rsidRPr="009A774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D2AD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774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stena</w:t>
              </w:r>
              <w:proofErr w:type="spellEnd"/>
              <w:r w:rsidRPr="007D2AD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18.</w:t>
              </w:r>
              <w:proofErr w:type="spellStart"/>
              <w:r w:rsidRPr="009A774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F4977" w:rsidRPr="00A00735" w:rsidRDefault="00EF4977" w:rsidP="0083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декоративных штукатурок, декоративных красок и лессирующих составов, инновационных водно-дисперсионных красок с антибактериальными и дезинфицирующими свойствами SILVER NANO с </w:t>
            </w:r>
            <w:proofErr w:type="spellStart"/>
            <w:r w:rsidRPr="00C9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наночастицами</w:t>
            </w:r>
            <w:proofErr w:type="spellEnd"/>
            <w:r w:rsidRPr="00C9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11:10</w:t>
            </w:r>
          </w:p>
          <w:p w:rsidR="00EF4977" w:rsidRPr="00EA300A" w:rsidRDefault="00EF4977" w:rsidP="00F267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Сактон</w:t>
            </w:r>
            <w:proofErr w:type="spellEnd"/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0" w:history="1">
              <w:r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A300A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sakton</w:t>
              </w:r>
              <w:proofErr w:type="spellEnd"/>
              <w:r w:rsidRPr="00EA300A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F4977" w:rsidRPr="00057B57" w:rsidRDefault="00EF4977" w:rsidP="00F2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977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– 11:20</w:t>
            </w:r>
          </w:p>
          <w:p w:rsidR="00EF4977" w:rsidRDefault="00EF4977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Соларжи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www.solarway.su</w:t>
            </w:r>
            <w:proofErr w:type="spellEnd"/>
          </w:p>
          <w:p w:rsidR="00EF4977" w:rsidRPr="00A00735" w:rsidRDefault="00EF4977" w:rsidP="0083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0629">
              <w:rPr>
                <w:rFonts w:ascii="Times New Roman" w:hAnsi="Times New Roman" w:cs="Times New Roman"/>
                <w:sz w:val="24"/>
                <w:szCs w:val="24"/>
              </w:rPr>
              <w:t>световоды</w:t>
            </w:r>
            <w:proofErr w:type="spellEnd"/>
            <w:r w:rsidRPr="00570629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системы естественного освещения)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 – 11:20</w:t>
            </w:r>
          </w:p>
          <w:p w:rsidR="00EF4977" w:rsidRDefault="00EF4977" w:rsidP="00F2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ООО «УК  «</w:t>
            </w:r>
            <w:proofErr w:type="spellStart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Промтехкомплект</w:t>
            </w:r>
            <w:proofErr w:type="spellEnd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2E728D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www</w:t>
            </w:r>
            <w:proofErr w:type="spellEnd"/>
            <w:r w:rsidRPr="002E728D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promtk.com</w:t>
            </w:r>
          </w:p>
          <w:p w:rsidR="00EF4977" w:rsidRPr="00057B57" w:rsidRDefault="00EF4977" w:rsidP="00F2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для машиностроительного  и ТЭК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F4977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77" w:rsidRDefault="00EF4977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11:30</w:t>
            </w:r>
          </w:p>
          <w:p w:rsidR="00EF4977" w:rsidRDefault="00EF4977" w:rsidP="00B6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АО «ИЭМЗ «Купол»</w:t>
            </w:r>
          </w:p>
          <w:p w:rsidR="00EF4977" w:rsidRPr="00A00735" w:rsidRDefault="00EF4977" w:rsidP="00B63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(производство тепл</w:t>
            </w:r>
            <w:proofErr w:type="gram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климатотехники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, подъ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мных механизмов,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осесимметричных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, изделий из пластмассы для косметики и медицины, систем кондиционирования и вентиляции, деревообрабатывающего,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роматографического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полипропиленовых пакетах и др.</w:t>
            </w: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11:20 – 11:30</w:t>
            </w:r>
          </w:p>
          <w:p w:rsidR="00EF4977" w:rsidRPr="00057B57" w:rsidRDefault="00EF4977" w:rsidP="00F2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коммерческая фирма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Запасные части для железнодорожной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E728D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www</w:t>
            </w:r>
            <w:proofErr w:type="spellEnd"/>
            <w:r w:rsidRPr="002E728D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proofErr w:type="spellStart"/>
            <w:r w:rsidRPr="002E728D">
              <w:rPr>
                <w:rFonts w:ascii="Times New Roman" w:hAnsi="Times New Roman" w:cs="Times New Roman"/>
                <w:sz w:val="24"/>
                <w:szCs w:val="24"/>
              </w:rPr>
              <w:t>pkf-fakt.ru</w:t>
            </w:r>
            <w:proofErr w:type="spellEnd"/>
          </w:p>
        </w:tc>
      </w:tr>
      <w:tr w:rsidR="00EF4977" w:rsidRPr="003825D1" w:rsidTr="00EF4977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4977" w:rsidRDefault="00EF4977" w:rsidP="00B6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  <w:p w:rsidR="00EF4977" w:rsidRDefault="00EF4977" w:rsidP="00B63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  «Новейшие российские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огнебиозащитные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на страже пожарной безопасности современных и исторических зданий»</w:t>
            </w:r>
          </w:p>
          <w:p w:rsidR="00EF4977" w:rsidRPr="00EF4977" w:rsidRDefault="00EF4977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7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НПО «НОРТ»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огнебиозащитные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9C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11:40</w:t>
            </w:r>
          </w:p>
          <w:p w:rsidR="00EF4977" w:rsidRPr="009C6F73" w:rsidRDefault="00EF4977" w:rsidP="009C6F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6F73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proofErr w:type="spellStart"/>
            <w:r w:rsidRPr="009C6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Victar</w:t>
            </w:r>
            <w:proofErr w:type="spellEnd"/>
          </w:p>
          <w:p w:rsidR="00EF4977" w:rsidRPr="00057B57" w:rsidRDefault="00EF4977" w:rsidP="00B6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(электропилы, электродвигатели)</w:t>
            </w:r>
          </w:p>
        </w:tc>
      </w:tr>
      <w:tr w:rsidR="00EF4977" w:rsidRPr="003825D1" w:rsidTr="00EF4977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F4977" w:rsidRPr="00057B57" w:rsidRDefault="00EF4977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EA30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11:40 – 11:50</w:t>
            </w:r>
          </w:p>
          <w:p w:rsidR="00EF4977" w:rsidRDefault="00EF4977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87">
              <w:rPr>
                <w:rFonts w:ascii="Times New Roman" w:hAnsi="Times New Roman" w:cs="Times New Roman"/>
                <w:sz w:val="28"/>
                <w:szCs w:val="24"/>
              </w:rPr>
              <w:t xml:space="preserve">Завод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4977" w:rsidRDefault="00EF4977" w:rsidP="00EA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(оборудование для утилизации)</w:t>
            </w:r>
          </w:p>
        </w:tc>
      </w:tr>
      <w:tr w:rsidR="00EF4977" w:rsidRPr="003825D1" w:rsidTr="00EF4977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EF4977" w:rsidRDefault="00EF4977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4977" w:rsidRPr="00057B57" w:rsidRDefault="00EF4977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4977" w:rsidRDefault="00EF4977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11:50– 12:00</w:t>
            </w:r>
          </w:p>
          <w:p w:rsidR="00EF4977" w:rsidRPr="00EA300A" w:rsidRDefault="00EF4977" w:rsidP="00EA30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7CC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37CC">
              <w:rPr>
                <w:rFonts w:ascii="Times New Roman" w:hAnsi="Times New Roman" w:cs="Times New Roman"/>
                <w:sz w:val="28"/>
                <w:szCs w:val="28"/>
              </w:rPr>
              <w:t>СЭГЗ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1" w:history="1"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EA300A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segz</w:t>
              </w:r>
              <w:proofErr w:type="spellEnd"/>
              <w:r w:rsidRPr="00EA300A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F4977" w:rsidRDefault="00EF4977" w:rsidP="00EA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Промышленный электротранспорт, взрывозащитные электродвигатели, лифтовое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6B9" w:rsidRPr="003825D1" w:rsidTr="00EA300A">
        <w:trPr>
          <w:trHeight w:val="375"/>
        </w:trPr>
        <w:tc>
          <w:tcPr>
            <w:tcW w:w="1843" w:type="dxa"/>
            <w:vMerge w:val="restart"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Конференц-залы №№ 1 и 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5B76B9" w:rsidRDefault="005B76B9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Биржа контактов. Участники от Удмуртской Республики:</w:t>
            </w:r>
          </w:p>
        </w:tc>
      </w:tr>
      <w:tr w:rsidR="005B76B9" w:rsidRPr="003825D1" w:rsidTr="00EA300A">
        <w:trPr>
          <w:trHeight w:val="245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76B9" w:rsidRPr="00A00735" w:rsidRDefault="005B76B9" w:rsidP="00EA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Конференц-зал №1</w:t>
            </w:r>
          </w:p>
        </w:tc>
        <w:tc>
          <w:tcPr>
            <w:tcW w:w="4111" w:type="dxa"/>
          </w:tcPr>
          <w:p w:rsidR="005B76B9" w:rsidRPr="00EA300A" w:rsidRDefault="005B76B9" w:rsidP="00EA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Конференц-зал №2</w:t>
            </w:r>
          </w:p>
        </w:tc>
      </w:tr>
      <w:tr w:rsidR="005B76B9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76B9" w:rsidRPr="00EA300A" w:rsidRDefault="005B76B9" w:rsidP="00EA30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7CC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37CC">
              <w:rPr>
                <w:rFonts w:ascii="Times New Roman" w:hAnsi="Times New Roman" w:cs="Times New Roman"/>
                <w:sz w:val="28"/>
                <w:szCs w:val="28"/>
              </w:rPr>
              <w:t>СЭГЗ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2" w:history="1"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EA300A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segz</w:t>
              </w:r>
              <w:proofErr w:type="spellEnd"/>
              <w:r w:rsidRPr="00EA300A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76B9" w:rsidRPr="00A00735" w:rsidRDefault="005B76B9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Промышленный электротранспорт, взрывозащитные электродвигатели, лифтовое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B76B9" w:rsidRPr="00315179" w:rsidRDefault="005B76B9" w:rsidP="00EA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«ИЭМЗ «Купол»</w:t>
            </w:r>
            <w:proofErr w:type="spellStart"/>
            <w:r w:rsidR="002B5751">
              <w:fldChar w:fldCharType="begin"/>
            </w:r>
            <w:r w:rsidR="002B5751">
              <w:instrText>HYPERLINK "http://www.kupol.ru/"</w:instrText>
            </w:r>
            <w:r w:rsidR="002B5751">
              <w:fldChar w:fldCharType="separate"/>
            </w:r>
            <w:r w:rsidRPr="00315179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www.kupol.ru</w:t>
            </w:r>
            <w:proofErr w:type="spellEnd"/>
            <w:r w:rsidR="002B5751">
              <w:fldChar w:fldCharType="end"/>
            </w:r>
          </w:p>
          <w:p w:rsidR="005B76B9" w:rsidRPr="007C37CC" w:rsidRDefault="005B76B9" w:rsidP="00EA300A">
            <w:pPr>
              <w:tabs>
                <w:tab w:val="left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(производство тепл</w:t>
            </w:r>
            <w:proofErr w:type="gram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климатотехники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, подъ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мных механизмов,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осесимметричных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, изделий из пластмассы для косметики и медицины, систем кондиционирования и вентиляции, деревообрабатывающего,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хроматографического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в полипропиленовых пакетах и др.</w:t>
            </w: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6B9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76B9" w:rsidRDefault="005B76B9" w:rsidP="00834599">
            <w:pPr>
              <w:jc w:val="both"/>
              <w:rPr>
                <w:rStyle w:val="ac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ОАО «Ижевский 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мотозавод</w:t>
            </w:r>
            <w:proofErr w:type="spellEnd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Аксион-холдинг</w:t>
            </w:r>
            <w:proofErr w:type="spellEnd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hyperlink r:id="rId23" w:history="1"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www</w:t>
              </w:r>
              <w:r w:rsidRPr="003860A0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axion</w:t>
              </w:r>
              <w:proofErr w:type="spellEnd"/>
              <w:r w:rsidRPr="003860A0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B76B9" w:rsidRPr="007C37CC" w:rsidRDefault="005B76B9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Энергосберегающая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B76B9" w:rsidRPr="002E728D" w:rsidRDefault="005B76B9" w:rsidP="00EA300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7B57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057B5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Элеконд</w:t>
            </w:r>
            <w:proofErr w:type="spellEnd"/>
            <w:r w:rsidRPr="00057B5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hyperlink r:id="rId24" w:history="1">
              <w:r w:rsidRPr="00FE64C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2E728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FE64C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elecond</w:t>
              </w:r>
              <w:proofErr w:type="spellEnd"/>
              <w:r w:rsidRPr="002E728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FE64CD">
                <w:rPr>
                  <w:rStyle w:val="ac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B76B9" w:rsidRPr="00A00735" w:rsidRDefault="005B76B9" w:rsidP="00EA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Промышленность,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6B9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76B9" w:rsidRPr="00992606" w:rsidRDefault="005B76B9" w:rsidP="008345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ООО «Альтернативная энергия»</w:t>
            </w:r>
            <w:hyperlink r:id="rId25" w:history="1">
              <w:r w:rsidRPr="00F4172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de-DE"/>
                </w:rPr>
                <w:t>www.vinteplo.ru</w:t>
              </w:r>
            </w:hyperlink>
          </w:p>
          <w:p w:rsidR="005B76B9" w:rsidRPr="00A00735" w:rsidRDefault="005B76B9" w:rsidP="0083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Производство  вихревых индукционных нагревателей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B76B9" w:rsidRDefault="005B76B9" w:rsidP="00EA300A">
            <w:pPr>
              <w:jc w:val="both"/>
              <w:rPr>
                <w:rStyle w:val="ac"/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ОАО «Ижевский 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мотозавод</w:t>
            </w:r>
            <w:proofErr w:type="spellEnd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Аксион-холдинг</w:t>
            </w:r>
            <w:proofErr w:type="spellEnd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hyperlink r:id="rId26" w:history="1"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www</w:t>
              </w:r>
              <w:r w:rsidRPr="003860A0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axion</w:t>
              </w:r>
              <w:proofErr w:type="spellEnd"/>
              <w:r w:rsidRPr="003860A0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.</w:t>
              </w:r>
              <w:proofErr w:type="spellStart"/>
              <w:r w:rsidRPr="00351A81">
                <w:rPr>
                  <w:rStyle w:val="ac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B76B9" w:rsidRPr="00A00735" w:rsidRDefault="005B76B9" w:rsidP="00EA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Энергосберегающая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6B9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76B9" w:rsidRDefault="005B76B9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УралЭкоМаш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демонстрацией монтажа утеплителя ЭКОВАТА) </w:t>
            </w:r>
            <w:hyperlink r:id="rId27" w:history="1">
              <w:r w:rsidRPr="00024292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024292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02429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ooouralekomash.tiu.ru</w:t>
              </w:r>
              <w:proofErr w:type="spellEnd"/>
            </w:hyperlink>
          </w:p>
          <w:p w:rsidR="005B76B9" w:rsidRPr="00A00735" w:rsidRDefault="005B76B9" w:rsidP="0083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оборудование для монтажа сыпучих утеплителей (ЭКОВАТА и другие утеплите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 посредством сжатого воздуха)</w:t>
            </w:r>
          </w:p>
        </w:tc>
        <w:tc>
          <w:tcPr>
            <w:tcW w:w="4111" w:type="dxa"/>
          </w:tcPr>
          <w:p w:rsidR="005B76B9" w:rsidRPr="002E728D" w:rsidRDefault="005B76B9" w:rsidP="00EA30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ЗАО «НПО «</w:t>
            </w:r>
            <w:proofErr w:type="spellStart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Акустмаш</w:t>
            </w:r>
            <w:proofErr w:type="spellEnd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hyperlink r:id="rId28" w:history="1">
              <w:r w:rsidRPr="00BB61E5">
                <w:rPr>
                  <w:rStyle w:val="ac"/>
                  <w:rFonts w:ascii="Times New Roman" w:hAnsi="Times New Roman"/>
                  <w:bCs/>
                  <w:sz w:val="28"/>
                  <w:szCs w:val="28"/>
                  <w:lang w:val="de-DE"/>
                </w:rPr>
                <w:t>www.massagers.ru</w:t>
              </w:r>
            </w:hyperlink>
          </w:p>
          <w:p w:rsidR="005B76B9" w:rsidRPr="00A00735" w:rsidRDefault="005B76B9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Массажное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6B9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76B9" w:rsidRDefault="005B76B9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системы» </w:t>
            </w:r>
          </w:p>
          <w:p w:rsidR="005B76B9" w:rsidRPr="00A00735" w:rsidRDefault="005B76B9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Антинакипные приборы)</w:t>
            </w:r>
          </w:p>
        </w:tc>
        <w:tc>
          <w:tcPr>
            <w:tcW w:w="4111" w:type="dxa"/>
          </w:tcPr>
          <w:p w:rsidR="005B76B9" w:rsidRDefault="005B76B9" w:rsidP="00EA300A">
            <w:pPr>
              <w:rPr>
                <w:rFonts w:ascii="Times New Roman" w:hAnsi="Times New Roman"/>
                <w:sz w:val="28"/>
                <w:szCs w:val="28"/>
              </w:rPr>
            </w:pPr>
            <w:r w:rsidRPr="00057B57">
              <w:rPr>
                <w:rFonts w:ascii="Times New Roman" w:hAnsi="Times New Roman"/>
                <w:sz w:val="28"/>
                <w:szCs w:val="28"/>
              </w:rPr>
              <w:t>«Ижевские информационные технологии»</w:t>
            </w:r>
          </w:p>
          <w:p w:rsidR="005B76B9" w:rsidRPr="00057B57" w:rsidRDefault="005B76B9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6B9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76B9" w:rsidRPr="00057B57" w:rsidRDefault="005B76B9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735">
              <w:rPr>
                <w:rFonts w:ascii="Times New Roman" w:hAnsi="Times New Roman"/>
                <w:sz w:val="28"/>
                <w:szCs w:val="28"/>
              </w:rPr>
              <w:t>Арпластик</w:t>
            </w:r>
            <w:proofErr w:type="spellEnd"/>
            <w:r w:rsidRPr="00A00735">
              <w:rPr>
                <w:rFonts w:ascii="Times New Roman" w:hAnsi="Times New Roman"/>
                <w:sz w:val="28"/>
                <w:szCs w:val="28"/>
              </w:rPr>
              <w:t xml:space="preserve"> (Ижевский завод композитных технологий</w:t>
            </w:r>
            <w:proofErr w:type="gramStart"/>
            <w:r w:rsidRPr="00A0073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Кладочная сетка (не более 1 м длиной и шириной), арматура (не более 1 м длиной)</w:t>
            </w:r>
          </w:p>
        </w:tc>
        <w:tc>
          <w:tcPr>
            <w:tcW w:w="4111" w:type="dxa"/>
          </w:tcPr>
          <w:p w:rsidR="005B76B9" w:rsidRPr="002E728D" w:rsidRDefault="005B76B9" w:rsidP="00EA30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СППК «Медонос»</w:t>
            </w:r>
            <w:hyperlink r:id="rId29" w:history="1"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.медонос18.рф</w:t>
              </w:r>
            </w:hyperlink>
            <w:r w:rsidRPr="002E7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30" w:history="1"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kfh</w:t>
              </w:r>
              <w:proofErr w:type="spellEnd"/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proofErr w:type="spellStart"/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medonos</w:t>
              </w:r>
              <w:proofErr w:type="spellEnd"/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tiu</w:t>
              </w:r>
              <w:proofErr w:type="spellEnd"/>
              <w:r w:rsidRPr="002E728D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4330A9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76B9" w:rsidRPr="00057B57" w:rsidRDefault="005B76B9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Мед, продукты пчеловодства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6B9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76B9" w:rsidRPr="007D2AD2" w:rsidRDefault="005B76B9" w:rsidP="008345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735">
              <w:rPr>
                <w:rFonts w:ascii="Times New Roman" w:hAnsi="Times New Roman" w:cs="Times New Roman"/>
                <w:sz w:val="28"/>
                <w:szCs w:val="28"/>
              </w:rPr>
              <w:t>ГК «СТЕНА»</w:t>
            </w:r>
            <w:hyperlink r:id="rId31" w:history="1">
              <w:r w:rsidRPr="009A774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D2AD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774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stena</w:t>
              </w:r>
              <w:proofErr w:type="spellEnd"/>
              <w:r w:rsidRPr="007D2AD2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18.</w:t>
              </w:r>
              <w:proofErr w:type="spellStart"/>
              <w:r w:rsidRPr="009A774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76B9" w:rsidRPr="00A00735" w:rsidRDefault="005B76B9" w:rsidP="0083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декоративных штукатурок, декоративных красок и лессирующих составов, инновационных водно-дисперсионных красок с антибактериальными и дезинфицирующими свойствами SILVER NANO с </w:t>
            </w:r>
            <w:proofErr w:type="spellStart"/>
            <w:r w:rsidRPr="00C9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наночастицами</w:t>
            </w:r>
            <w:proofErr w:type="spellEnd"/>
            <w:r w:rsidRPr="00C93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B76B9" w:rsidRPr="00EA300A" w:rsidRDefault="005B76B9" w:rsidP="00EA30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Сактон</w:t>
            </w:r>
            <w:proofErr w:type="spellEnd"/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32" w:history="1">
              <w:r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A300A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sakton</w:t>
              </w:r>
              <w:proofErr w:type="spellEnd"/>
              <w:r w:rsidRPr="00EA300A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76B9" w:rsidRPr="00057B57" w:rsidRDefault="005B76B9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6B9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5B76B9" w:rsidRDefault="005B76B9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B76B9" w:rsidRDefault="005B76B9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Соларжи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www.solarway.su</w:t>
            </w:r>
            <w:proofErr w:type="spellEnd"/>
          </w:p>
          <w:p w:rsidR="005B76B9" w:rsidRPr="00A00735" w:rsidRDefault="005B76B9" w:rsidP="00834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0629">
              <w:rPr>
                <w:rFonts w:ascii="Times New Roman" w:hAnsi="Times New Roman" w:cs="Times New Roman"/>
                <w:sz w:val="24"/>
                <w:szCs w:val="24"/>
              </w:rPr>
              <w:t>световоды</w:t>
            </w:r>
            <w:proofErr w:type="spellEnd"/>
            <w:r w:rsidRPr="00570629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системы естественного освещения)</w:t>
            </w:r>
          </w:p>
        </w:tc>
        <w:tc>
          <w:tcPr>
            <w:tcW w:w="4111" w:type="dxa"/>
          </w:tcPr>
          <w:p w:rsidR="005B76B9" w:rsidRDefault="005B76B9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ООО «УК  «</w:t>
            </w:r>
            <w:proofErr w:type="spellStart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Промтехкомплект</w:t>
            </w:r>
            <w:proofErr w:type="spellEnd"/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2E728D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www</w:t>
            </w:r>
            <w:proofErr w:type="spellEnd"/>
            <w:r w:rsidRPr="002E728D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promtk.com</w:t>
            </w:r>
          </w:p>
          <w:p w:rsidR="005B76B9" w:rsidRPr="00057B57" w:rsidRDefault="005B76B9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для машиностроительного  и ТЭК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63E24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63E24" w:rsidRDefault="00B63E24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АО «ИЭМЗ «Купол»</w:t>
            </w:r>
          </w:p>
          <w:p w:rsidR="00B63E24" w:rsidRPr="007C37CC" w:rsidRDefault="00B63E24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(производство тепл</w:t>
            </w:r>
            <w:proofErr w:type="gram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климатотехники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, подъ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мных механизмов,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осесимметричных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, изделий из пластмассы для косметики и медицины, систем кондиционирования и вентиляции, деревообрабатывающего,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хроматографического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</w:t>
            </w:r>
            <w:proofErr w:type="spellStart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7206CD">
              <w:rPr>
                <w:rFonts w:ascii="Times New Roman" w:hAnsi="Times New Roman" w:cs="Times New Roman"/>
                <w:sz w:val="24"/>
                <w:szCs w:val="24"/>
              </w:rPr>
              <w:t xml:space="preserve">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в полипропиленовых пакетах и др.</w:t>
            </w:r>
            <w:r w:rsidRPr="00720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63E24" w:rsidRPr="00057B57" w:rsidRDefault="00B63E24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коммерческая фирма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B5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Запасные части для железнодорожной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E728D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www</w:t>
            </w:r>
            <w:proofErr w:type="spellEnd"/>
            <w:r w:rsidRPr="002E728D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proofErr w:type="spellStart"/>
            <w:r w:rsidRPr="002E728D">
              <w:rPr>
                <w:rFonts w:ascii="Times New Roman" w:hAnsi="Times New Roman" w:cs="Times New Roman"/>
                <w:sz w:val="24"/>
                <w:szCs w:val="24"/>
              </w:rPr>
              <w:t>pkf-fakt.ru</w:t>
            </w:r>
            <w:proofErr w:type="spellEnd"/>
          </w:p>
        </w:tc>
      </w:tr>
      <w:tr w:rsidR="00B63E24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63E24" w:rsidRPr="00834599" w:rsidRDefault="00B63E24" w:rsidP="00EF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3E24" w:rsidRPr="00057B57" w:rsidRDefault="00B63E24" w:rsidP="00AC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8F">
              <w:rPr>
                <w:rFonts w:ascii="Times New Roman" w:hAnsi="Times New Roman" w:cs="Times New Roman"/>
                <w:sz w:val="28"/>
                <w:szCs w:val="24"/>
              </w:rPr>
              <w:t>ИП Тарасов (</w:t>
            </w:r>
            <w:proofErr w:type="spellStart"/>
            <w:r w:rsidRPr="00AC0A8F">
              <w:rPr>
                <w:rFonts w:ascii="Times New Roman" w:hAnsi="Times New Roman" w:cs="Times New Roman"/>
                <w:sz w:val="28"/>
                <w:szCs w:val="24"/>
              </w:rPr>
              <w:t>Victar</w:t>
            </w:r>
            <w:proofErr w:type="spellEnd"/>
            <w:r w:rsidRPr="00AC0A8F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r w:rsidR="00AC0A8F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r w:rsidRPr="00A76D4F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отрасль промышленности)</w:t>
            </w:r>
            <w:bookmarkStart w:id="0" w:name="_GoBack"/>
            <w:bookmarkEnd w:id="0"/>
          </w:p>
        </w:tc>
      </w:tr>
      <w:tr w:rsidR="00B63E24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63E24" w:rsidRPr="00834599" w:rsidRDefault="00B63E24" w:rsidP="00BB7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3E24" w:rsidRDefault="00B63E24" w:rsidP="00EA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87">
              <w:rPr>
                <w:rFonts w:ascii="Times New Roman" w:hAnsi="Times New Roman" w:cs="Times New Roman"/>
                <w:sz w:val="28"/>
                <w:szCs w:val="24"/>
              </w:rPr>
              <w:t xml:space="preserve">Завод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E24" w:rsidRDefault="00B63E24" w:rsidP="00EA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(оборудование для утилизации)</w:t>
            </w:r>
          </w:p>
        </w:tc>
      </w:tr>
      <w:tr w:rsidR="00B63E24" w:rsidRPr="003825D1" w:rsidTr="00F267E2">
        <w:trPr>
          <w:trHeight w:val="561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63E24" w:rsidRDefault="00B63E24" w:rsidP="00834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63E24" w:rsidRPr="00EA300A" w:rsidRDefault="00B63E24" w:rsidP="00EA30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7CC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37CC">
              <w:rPr>
                <w:rFonts w:ascii="Times New Roman" w:hAnsi="Times New Roman" w:cs="Times New Roman"/>
                <w:sz w:val="28"/>
                <w:szCs w:val="28"/>
              </w:rPr>
              <w:t>СЭГЗ</w:t>
            </w:r>
            <w:r w:rsidRPr="00EA30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33" w:history="1"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Pr="00EA300A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segz</w:t>
              </w:r>
              <w:proofErr w:type="spellEnd"/>
              <w:r w:rsidRPr="00EA300A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762043">
                <w:rPr>
                  <w:rStyle w:val="ac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63E24" w:rsidRDefault="00B63E24" w:rsidP="00EA3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3F32">
              <w:rPr>
                <w:rFonts w:ascii="Times New Roman" w:hAnsi="Times New Roman" w:cs="Times New Roman"/>
                <w:sz w:val="24"/>
                <w:szCs w:val="24"/>
              </w:rPr>
              <w:t>Промышленный электротранспорт, взрывозащитные электродвигатели, лифтовое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E24" w:rsidRPr="003825D1" w:rsidTr="00EF4977">
        <w:trPr>
          <w:trHeight w:val="511"/>
        </w:trPr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  <w:p w:rsidR="00B63E24" w:rsidRPr="00313A8F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8F">
              <w:rPr>
                <w:rFonts w:ascii="Times New Roman" w:hAnsi="Times New Roman" w:cs="Times New Roman"/>
                <w:sz w:val="28"/>
                <w:szCs w:val="28"/>
              </w:rPr>
              <w:t>Переговорная 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B63E24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Семинар: </w:t>
            </w:r>
            <w:r w:rsidRPr="00404D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мифов при выборе цепных пил»</w:t>
            </w:r>
          </w:p>
          <w:p w:rsidR="00B63E24" w:rsidRPr="00A76D4F" w:rsidRDefault="00B63E24" w:rsidP="00BB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4F">
              <w:rPr>
                <w:rFonts w:ascii="Times New Roman" w:hAnsi="Times New Roman" w:cs="Times New Roman"/>
                <w:sz w:val="24"/>
                <w:szCs w:val="24"/>
              </w:rPr>
              <w:t>(ИП Тарасов (</w:t>
            </w:r>
            <w:proofErr w:type="spellStart"/>
            <w:r w:rsidRPr="00A76D4F">
              <w:rPr>
                <w:rFonts w:ascii="Times New Roman" w:hAnsi="Times New Roman" w:cs="Times New Roman"/>
                <w:sz w:val="24"/>
                <w:szCs w:val="24"/>
              </w:rPr>
              <w:t>Victar</w:t>
            </w:r>
            <w:proofErr w:type="spellEnd"/>
            <w:r w:rsidRPr="00A76D4F">
              <w:rPr>
                <w:rFonts w:ascii="Times New Roman" w:hAnsi="Times New Roman" w:cs="Times New Roman"/>
                <w:sz w:val="24"/>
                <w:szCs w:val="24"/>
              </w:rPr>
              <w:t>) - электротехническая отрасль промышленности)</w:t>
            </w:r>
          </w:p>
          <w:p w:rsidR="00B63E24" w:rsidRPr="00404D07" w:rsidRDefault="00B63E24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3E24" w:rsidRPr="003825D1" w:rsidTr="00EF4977">
        <w:trPr>
          <w:trHeight w:val="511"/>
        </w:trPr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B63E24" w:rsidRDefault="00B63E24" w:rsidP="0066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  <w:p w:rsidR="00B63E24" w:rsidRDefault="00B63E24" w:rsidP="00D7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8F">
              <w:rPr>
                <w:rFonts w:ascii="Times New Roman" w:hAnsi="Times New Roman" w:cs="Times New Roman"/>
                <w:sz w:val="28"/>
                <w:szCs w:val="28"/>
              </w:rPr>
              <w:t>Переговорная 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B63E24" w:rsidRPr="006602A9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 оборудования для добычи нефти на осложненном фонде</w:t>
            </w:r>
          </w:p>
          <w:p w:rsidR="00B63E24" w:rsidRDefault="00B63E24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2A9">
              <w:rPr>
                <w:rFonts w:ascii="Times New Roman" w:hAnsi="Times New Roman" w:cs="Times New Roman"/>
                <w:sz w:val="28"/>
                <w:szCs w:val="28"/>
              </w:rPr>
              <w:t>(ООО «УК «</w:t>
            </w:r>
            <w:proofErr w:type="spellStart"/>
            <w:r w:rsidRPr="006602A9">
              <w:rPr>
                <w:rFonts w:ascii="Times New Roman" w:hAnsi="Times New Roman" w:cs="Times New Roman"/>
                <w:sz w:val="28"/>
                <w:szCs w:val="28"/>
              </w:rPr>
              <w:t>Промтехкомплект</w:t>
            </w:r>
            <w:proofErr w:type="spellEnd"/>
            <w:r w:rsidRPr="00660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3E24" w:rsidRPr="003825D1" w:rsidTr="00EF4977">
        <w:trPr>
          <w:trHeight w:val="511"/>
        </w:trPr>
        <w:tc>
          <w:tcPr>
            <w:tcW w:w="1843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:rsidR="00B63E24" w:rsidRDefault="00B63E24" w:rsidP="009B7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10:00-13:00</w:t>
            </w:r>
          </w:p>
          <w:p w:rsidR="00B63E24" w:rsidRDefault="00B63E24" w:rsidP="009B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№ 3 на 1,5 этаж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гловой зал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B63E24" w:rsidRDefault="00B63E24" w:rsidP="00EF4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2D6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«Туризм  Удмуртии. Перспективы межрегионального сотрудничества»</w:t>
            </w:r>
          </w:p>
          <w:p w:rsidR="00B63E24" w:rsidRDefault="00B63E24" w:rsidP="00EF4977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F90620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туризма </w:t>
            </w:r>
            <w:r w:rsidRPr="00F90620">
              <w:rPr>
                <w:rFonts w:ascii="Times New Roman" w:hAnsi="Times New Roman" w:cs="Times New Roman"/>
                <w:sz w:val="28"/>
                <w:szCs w:val="28"/>
              </w:rPr>
              <w:t xml:space="preserve"> Удму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ртской Республики В.М.Соловьев</w:t>
            </w:r>
          </w:p>
          <w:p w:rsidR="00B63E24" w:rsidRDefault="00B63E24" w:rsidP="00EF4977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24" w:rsidRDefault="00B63E24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Будет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3E24" w:rsidRDefault="00B63E24" w:rsidP="00EF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инвесторам, туристическим компаниям, предприятиям регионов РФ и зарубежных стран;  </w:t>
            </w:r>
          </w:p>
          <w:p w:rsidR="00B63E24" w:rsidRPr="00B262D6" w:rsidRDefault="00B63E24" w:rsidP="00EF4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жителям Санкт-Петербурга, Ленинградской области, регионов РФ, зарубежных стран</w:t>
            </w:r>
          </w:p>
        </w:tc>
      </w:tr>
      <w:tr w:rsidR="00B63E24" w:rsidRPr="003825D1" w:rsidTr="00EF4977">
        <w:trPr>
          <w:trHeight w:val="511"/>
        </w:trPr>
        <w:tc>
          <w:tcPr>
            <w:tcW w:w="18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B63E24" w:rsidRDefault="00B63E24" w:rsidP="0066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63E24" w:rsidRDefault="00B63E24" w:rsidP="00EF497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D6">
              <w:rPr>
                <w:rFonts w:ascii="Times New Roman" w:hAnsi="Times New Roman" w:cs="Times New Roman"/>
                <w:sz w:val="28"/>
                <w:szCs w:val="28"/>
              </w:rPr>
              <w:t>Презентация туристического потенциала Удмуртской Республики</w:t>
            </w:r>
          </w:p>
          <w:p w:rsidR="00B63E24" w:rsidRPr="00B262D6" w:rsidRDefault="00B63E24" w:rsidP="00EF497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министерства культуры и туризма Удмуртской Республики </w:t>
            </w:r>
          </w:p>
        </w:tc>
      </w:tr>
      <w:tr w:rsidR="00A06235" w:rsidRPr="003825D1" w:rsidTr="00EF4977">
        <w:trPr>
          <w:trHeight w:val="511"/>
        </w:trPr>
        <w:tc>
          <w:tcPr>
            <w:tcW w:w="18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06235" w:rsidRDefault="00A06235" w:rsidP="0066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A06235" w:rsidRDefault="00A06235" w:rsidP="00EF497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«Индустрия путешествий» в сфере межрегионального социального и лечебно-рекреационного туризма</w:t>
            </w:r>
          </w:p>
          <w:p w:rsidR="00A06235" w:rsidRPr="00B262D6" w:rsidRDefault="00A06235" w:rsidP="00EF497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ООО «Индустрия путешествий»</w:t>
            </w:r>
          </w:p>
        </w:tc>
      </w:tr>
      <w:tr w:rsidR="00B63E24" w:rsidRPr="003825D1" w:rsidTr="00EF4977">
        <w:trPr>
          <w:trHeight w:val="511"/>
        </w:trPr>
        <w:tc>
          <w:tcPr>
            <w:tcW w:w="18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B63E24" w:rsidRDefault="00B63E24" w:rsidP="0066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63E24" w:rsidRDefault="00B63E24" w:rsidP="00EF497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«Камский берег» - туристический кластер Удмуртской Республики, возможности и предложения </w:t>
            </w:r>
          </w:p>
          <w:p w:rsidR="00B63E24" w:rsidRDefault="00B63E24" w:rsidP="00EF4977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- </w:t>
            </w:r>
            <w:r w:rsidRPr="00B262D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кластерного развития УР</w:t>
            </w:r>
          </w:p>
        </w:tc>
      </w:tr>
      <w:tr w:rsidR="00B63E24" w:rsidRPr="003825D1" w:rsidTr="00EF4977">
        <w:trPr>
          <w:trHeight w:val="511"/>
        </w:trPr>
        <w:tc>
          <w:tcPr>
            <w:tcW w:w="18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B63E24" w:rsidRDefault="00B63E24" w:rsidP="0066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63E24" w:rsidRDefault="00B63E24" w:rsidP="00EF497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Купеческий город Сарапул на Каме</w:t>
            </w:r>
          </w:p>
          <w:p w:rsidR="00B63E24" w:rsidRDefault="00B63E24" w:rsidP="00EF4977">
            <w:p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- </w:t>
            </w:r>
            <w:r w:rsidRPr="00B262D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кластерного развития УР</w:t>
            </w:r>
          </w:p>
        </w:tc>
      </w:tr>
      <w:tr w:rsidR="00B63E24" w:rsidRPr="003825D1" w:rsidTr="00EF4977">
        <w:trPr>
          <w:trHeight w:val="511"/>
        </w:trPr>
        <w:tc>
          <w:tcPr>
            <w:tcW w:w="18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B63E24" w:rsidRDefault="00B63E24" w:rsidP="0066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63E24" w:rsidRDefault="00A06235" w:rsidP="00EF497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кейсов в области событийного туризма</w:t>
            </w:r>
          </w:p>
          <w:p w:rsidR="00B63E24" w:rsidRDefault="00B63E24" w:rsidP="00A0623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Министерства</w:t>
            </w:r>
            <w:r w:rsidRPr="00B262D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 – заместитель министра Орлов</w:t>
            </w:r>
            <w:r w:rsidR="00A06235">
              <w:rPr>
                <w:rFonts w:ascii="Times New Roman" w:hAnsi="Times New Roman" w:cs="Times New Roman"/>
                <w:sz w:val="28"/>
                <w:szCs w:val="28"/>
              </w:rPr>
              <w:t>, БУ УР «Дом дружбы народов»</w:t>
            </w:r>
          </w:p>
        </w:tc>
      </w:tr>
      <w:tr w:rsidR="00B63E24" w:rsidRPr="003825D1" w:rsidTr="00EF4977">
        <w:trPr>
          <w:trHeight w:val="133"/>
        </w:trPr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B63E24" w:rsidRPr="003E28D3" w:rsidRDefault="00B63E24" w:rsidP="003E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D3">
              <w:rPr>
                <w:rFonts w:ascii="Times New Roman" w:hAnsi="Times New Roman" w:cs="Times New Roman"/>
                <w:b/>
                <w:sz w:val="28"/>
                <w:szCs w:val="28"/>
              </w:rPr>
              <w:t>1 или 2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(уточняется)</w:t>
            </w:r>
          </w:p>
        </w:tc>
      </w:tr>
      <w:tr w:rsidR="00B63E24" w:rsidRPr="003825D1" w:rsidTr="009C6F73">
        <w:trPr>
          <w:trHeight w:val="225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63E24" w:rsidRPr="007206CD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Конференц-залы №№ 1 и 2</w:t>
            </w:r>
          </w:p>
        </w:tc>
        <w:tc>
          <w:tcPr>
            <w:tcW w:w="878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63E24" w:rsidRDefault="00B63E24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«Инновации в молочном скотоводстве. Пути развития».</w:t>
            </w:r>
          </w:p>
          <w:p w:rsidR="00B63E24" w:rsidRPr="009C6F73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Удмуртской Республики: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Удмуртской Республики, 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Можгаплем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ООО «Россия», СПК «Мир».</w:t>
            </w:r>
          </w:p>
          <w:p w:rsidR="00B63E24" w:rsidRDefault="00B63E24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06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206CD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proofErr w:type="spellEnd"/>
            <w:r w:rsidRPr="007206CD">
              <w:rPr>
                <w:rFonts w:ascii="Times New Roman" w:hAnsi="Times New Roman" w:cs="Times New Roman"/>
                <w:sz w:val="28"/>
                <w:szCs w:val="28"/>
              </w:rPr>
              <w:t xml:space="preserve"> по АПК и </w:t>
            </w:r>
            <w:proofErr w:type="spellStart"/>
            <w:r w:rsidRPr="007206CD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</w:tr>
      <w:tr w:rsidR="00B63E24" w:rsidRPr="003825D1" w:rsidTr="00EF4977">
        <w:trPr>
          <w:trHeight w:val="308"/>
        </w:trPr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B63E24" w:rsidRDefault="00B63E24" w:rsidP="0066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июня - пятница</w:t>
            </w:r>
          </w:p>
        </w:tc>
      </w:tr>
      <w:tr w:rsidR="00B63E24" w:rsidRPr="003825D1" w:rsidTr="009C6F73">
        <w:trPr>
          <w:trHeight w:val="561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63E24" w:rsidRPr="007206CD" w:rsidRDefault="00B63E24" w:rsidP="00BB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8789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63E24" w:rsidRDefault="00B63E24" w:rsidP="00BB7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Демонтаж экспозиции, отъезд делегации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Ижевск</w:t>
            </w:r>
          </w:p>
        </w:tc>
      </w:tr>
    </w:tbl>
    <w:p w:rsidR="00970F32" w:rsidRDefault="00970F32" w:rsidP="00BB7B87"/>
    <w:sectPr w:rsidR="00970F32" w:rsidSect="00F83402">
      <w:headerReference w:type="default" r:id="rId3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CF" w:rsidRDefault="003D59CF" w:rsidP="00F83402">
      <w:pPr>
        <w:spacing w:after="0" w:line="240" w:lineRule="auto"/>
      </w:pPr>
      <w:r>
        <w:separator/>
      </w:r>
    </w:p>
  </w:endnote>
  <w:endnote w:type="continuationSeparator" w:id="1">
    <w:p w:rsidR="003D59CF" w:rsidRDefault="003D59CF" w:rsidP="00F8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CF" w:rsidRDefault="003D59CF" w:rsidP="00F83402">
      <w:pPr>
        <w:spacing w:after="0" w:line="240" w:lineRule="auto"/>
      </w:pPr>
      <w:r>
        <w:separator/>
      </w:r>
    </w:p>
  </w:footnote>
  <w:footnote w:type="continuationSeparator" w:id="1">
    <w:p w:rsidR="003D59CF" w:rsidRDefault="003D59CF" w:rsidP="00F8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0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4977" w:rsidRPr="00F83402" w:rsidRDefault="002B5751">
        <w:pPr>
          <w:pStyle w:val="a6"/>
          <w:jc w:val="center"/>
          <w:rPr>
            <w:sz w:val="28"/>
            <w:szCs w:val="28"/>
          </w:rPr>
        </w:pPr>
        <w:r w:rsidRPr="00F83402">
          <w:rPr>
            <w:sz w:val="28"/>
            <w:szCs w:val="28"/>
          </w:rPr>
          <w:fldChar w:fldCharType="begin"/>
        </w:r>
        <w:r w:rsidR="00EF4977" w:rsidRPr="00F83402">
          <w:rPr>
            <w:sz w:val="28"/>
            <w:szCs w:val="28"/>
          </w:rPr>
          <w:instrText xml:space="preserve"> PAGE   \* MERGEFORMAT </w:instrText>
        </w:r>
        <w:r w:rsidRPr="00F83402">
          <w:rPr>
            <w:sz w:val="28"/>
            <w:szCs w:val="28"/>
          </w:rPr>
          <w:fldChar w:fldCharType="separate"/>
        </w:r>
        <w:r w:rsidR="000D4B8F">
          <w:rPr>
            <w:noProof/>
            <w:sz w:val="28"/>
            <w:szCs w:val="28"/>
          </w:rPr>
          <w:t>2</w:t>
        </w:r>
        <w:r w:rsidRPr="00F83402">
          <w:rPr>
            <w:sz w:val="28"/>
            <w:szCs w:val="28"/>
          </w:rPr>
          <w:fldChar w:fldCharType="end"/>
        </w:r>
      </w:p>
    </w:sdtContent>
  </w:sdt>
  <w:p w:rsidR="00EF4977" w:rsidRDefault="00EF49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CDB"/>
    <w:multiLevelType w:val="hybridMultilevel"/>
    <w:tmpl w:val="E7CA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EA2"/>
    <w:rsid w:val="00055576"/>
    <w:rsid w:val="00057B57"/>
    <w:rsid w:val="000C12B7"/>
    <w:rsid w:val="000D13A3"/>
    <w:rsid w:val="000D4B8F"/>
    <w:rsid w:val="000F44DB"/>
    <w:rsid w:val="00106B17"/>
    <w:rsid w:val="0012125A"/>
    <w:rsid w:val="0013487E"/>
    <w:rsid w:val="00140496"/>
    <w:rsid w:val="00147771"/>
    <w:rsid w:val="0015087B"/>
    <w:rsid w:val="0015164B"/>
    <w:rsid w:val="001562BD"/>
    <w:rsid w:val="00160349"/>
    <w:rsid w:val="00162BF6"/>
    <w:rsid w:val="00177DAA"/>
    <w:rsid w:val="00261754"/>
    <w:rsid w:val="00265706"/>
    <w:rsid w:val="002B5751"/>
    <w:rsid w:val="002D7243"/>
    <w:rsid w:val="002D7895"/>
    <w:rsid w:val="002E4220"/>
    <w:rsid w:val="002E728D"/>
    <w:rsid w:val="00313A8F"/>
    <w:rsid w:val="00330BF0"/>
    <w:rsid w:val="00351C7E"/>
    <w:rsid w:val="0037120A"/>
    <w:rsid w:val="00374DCA"/>
    <w:rsid w:val="003D0C46"/>
    <w:rsid w:val="003D3EA2"/>
    <w:rsid w:val="003D59CF"/>
    <w:rsid w:val="003E28D3"/>
    <w:rsid w:val="003E5320"/>
    <w:rsid w:val="00404D07"/>
    <w:rsid w:val="0041095F"/>
    <w:rsid w:val="00444CD1"/>
    <w:rsid w:val="00451BE1"/>
    <w:rsid w:val="004700D3"/>
    <w:rsid w:val="00476845"/>
    <w:rsid w:val="004C7543"/>
    <w:rsid w:val="005118D4"/>
    <w:rsid w:val="005236E0"/>
    <w:rsid w:val="00562BCF"/>
    <w:rsid w:val="00570629"/>
    <w:rsid w:val="0057410E"/>
    <w:rsid w:val="00584509"/>
    <w:rsid w:val="005849E3"/>
    <w:rsid w:val="00595549"/>
    <w:rsid w:val="005A33D9"/>
    <w:rsid w:val="005B405B"/>
    <w:rsid w:val="005B76B9"/>
    <w:rsid w:val="005E22D5"/>
    <w:rsid w:val="005F72E4"/>
    <w:rsid w:val="00602619"/>
    <w:rsid w:val="0063002F"/>
    <w:rsid w:val="00654BC3"/>
    <w:rsid w:val="006602A9"/>
    <w:rsid w:val="006612BB"/>
    <w:rsid w:val="00665C39"/>
    <w:rsid w:val="00670C95"/>
    <w:rsid w:val="00672726"/>
    <w:rsid w:val="00675890"/>
    <w:rsid w:val="00695138"/>
    <w:rsid w:val="00695AF3"/>
    <w:rsid w:val="006A6AC4"/>
    <w:rsid w:val="006B0CE3"/>
    <w:rsid w:val="006B7CB3"/>
    <w:rsid w:val="006C20E8"/>
    <w:rsid w:val="006F3967"/>
    <w:rsid w:val="006F4A98"/>
    <w:rsid w:val="007206CD"/>
    <w:rsid w:val="0072312A"/>
    <w:rsid w:val="007273B6"/>
    <w:rsid w:val="007365A4"/>
    <w:rsid w:val="0075335D"/>
    <w:rsid w:val="0076279E"/>
    <w:rsid w:val="007750BC"/>
    <w:rsid w:val="00782638"/>
    <w:rsid w:val="00793D91"/>
    <w:rsid w:val="007B207D"/>
    <w:rsid w:val="007C37CC"/>
    <w:rsid w:val="007D2AD2"/>
    <w:rsid w:val="0080709D"/>
    <w:rsid w:val="0081028E"/>
    <w:rsid w:val="00834599"/>
    <w:rsid w:val="00836987"/>
    <w:rsid w:val="008659CB"/>
    <w:rsid w:val="008739C2"/>
    <w:rsid w:val="00885602"/>
    <w:rsid w:val="00885BB8"/>
    <w:rsid w:val="0089647F"/>
    <w:rsid w:val="00955C05"/>
    <w:rsid w:val="00965041"/>
    <w:rsid w:val="00970F32"/>
    <w:rsid w:val="00990943"/>
    <w:rsid w:val="00992606"/>
    <w:rsid w:val="009A07C0"/>
    <w:rsid w:val="009B0E57"/>
    <w:rsid w:val="009B7B6B"/>
    <w:rsid w:val="009C6F73"/>
    <w:rsid w:val="00A00735"/>
    <w:rsid w:val="00A04F49"/>
    <w:rsid w:val="00A06235"/>
    <w:rsid w:val="00A104E4"/>
    <w:rsid w:val="00A159EE"/>
    <w:rsid w:val="00A254F1"/>
    <w:rsid w:val="00A608C2"/>
    <w:rsid w:val="00A76D4F"/>
    <w:rsid w:val="00A9450E"/>
    <w:rsid w:val="00AA64FE"/>
    <w:rsid w:val="00AB6154"/>
    <w:rsid w:val="00AC0A8F"/>
    <w:rsid w:val="00AE2778"/>
    <w:rsid w:val="00B262D6"/>
    <w:rsid w:val="00B43B33"/>
    <w:rsid w:val="00B47AAE"/>
    <w:rsid w:val="00B61680"/>
    <w:rsid w:val="00B63E24"/>
    <w:rsid w:val="00B9007D"/>
    <w:rsid w:val="00BA25FC"/>
    <w:rsid w:val="00BB208F"/>
    <w:rsid w:val="00BB7B87"/>
    <w:rsid w:val="00C023D3"/>
    <w:rsid w:val="00C33E7D"/>
    <w:rsid w:val="00C93F32"/>
    <w:rsid w:val="00CA4F2B"/>
    <w:rsid w:val="00CB5409"/>
    <w:rsid w:val="00CC4F49"/>
    <w:rsid w:val="00CE0F4D"/>
    <w:rsid w:val="00CE4671"/>
    <w:rsid w:val="00CF0C85"/>
    <w:rsid w:val="00D11E2B"/>
    <w:rsid w:val="00D56C11"/>
    <w:rsid w:val="00D71B59"/>
    <w:rsid w:val="00DB7784"/>
    <w:rsid w:val="00DB787F"/>
    <w:rsid w:val="00DC7008"/>
    <w:rsid w:val="00E00599"/>
    <w:rsid w:val="00E21F1C"/>
    <w:rsid w:val="00E75FF3"/>
    <w:rsid w:val="00E851E9"/>
    <w:rsid w:val="00E8751C"/>
    <w:rsid w:val="00E96431"/>
    <w:rsid w:val="00EA300A"/>
    <w:rsid w:val="00EB50C4"/>
    <w:rsid w:val="00EE17A2"/>
    <w:rsid w:val="00EE79A3"/>
    <w:rsid w:val="00EF4977"/>
    <w:rsid w:val="00F00485"/>
    <w:rsid w:val="00F267E2"/>
    <w:rsid w:val="00F611C9"/>
    <w:rsid w:val="00F644FB"/>
    <w:rsid w:val="00F65180"/>
    <w:rsid w:val="00F83402"/>
    <w:rsid w:val="00F90620"/>
    <w:rsid w:val="00FE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A2"/>
  </w:style>
  <w:style w:type="paragraph" w:styleId="1">
    <w:name w:val="heading 1"/>
    <w:basedOn w:val="a"/>
    <w:link w:val="10"/>
    <w:uiPriority w:val="9"/>
    <w:qFormat/>
    <w:rsid w:val="00E21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B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1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21F1C"/>
  </w:style>
  <w:style w:type="character" w:customStyle="1" w:styleId="nobr">
    <w:name w:val="nobr"/>
    <w:basedOn w:val="a0"/>
    <w:rsid w:val="00E21F1C"/>
  </w:style>
  <w:style w:type="paragraph" w:styleId="a6">
    <w:name w:val="header"/>
    <w:basedOn w:val="a"/>
    <w:link w:val="a7"/>
    <w:uiPriority w:val="99"/>
    <w:unhideWhenUsed/>
    <w:rsid w:val="00F8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402"/>
  </w:style>
  <w:style w:type="paragraph" w:styleId="a8">
    <w:name w:val="footer"/>
    <w:basedOn w:val="a"/>
    <w:link w:val="a9"/>
    <w:uiPriority w:val="99"/>
    <w:semiHidden/>
    <w:unhideWhenUsed/>
    <w:rsid w:val="00F8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3402"/>
  </w:style>
  <w:style w:type="paragraph" w:styleId="aa">
    <w:name w:val="List Paragraph"/>
    <w:basedOn w:val="a"/>
    <w:uiPriority w:val="34"/>
    <w:qFormat/>
    <w:rsid w:val="008102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0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CE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E0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anned.ru" TargetMode="External"/><Relationship Id="rId13" Type="http://schemas.openxmlformats.org/officeDocument/2006/relationships/hyperlink" Target="http://www.vinteplo.ru" TargetMode="External"/><Relationship Id="rId18" Type="http://schemas.openxmlformats.org/officeDocument/2006/relationships/hyperlink" Target="http://www.kfh-medonos.tiu.ru" TargetMode="External"/><Relationship Id="rId26" Type="http://schemas.openxmlformats.org/officeDocument/2006/relationships/hyperlink" Target="http://www.axion.ru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segz.ru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elecond.ru" TargetMode="External"/><Relationship Id="rId17" Type="http://schemas.openxmlformats.org/officeDocument/2006/relationships/hyperlink" Target="http://www.&#1084;&#1077;&#1076;&#1086;&#1085;&#1086;&#1089;18.&#1088;&#1092;" TargetMode="External"/><Relationship Id="rId25" Type="http://schemas.openxmlformats.org/officeDocument/2006/relationships/hyperlink" Target="http://www.vinteplo.ru" TargetMode="External"/><Relationship Id="rId33" Type="http://schemas.openxmlformats.org/officeDocument/2006/relationships/hyperlink" Target="http://www.seg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agers.ru" TargetMode="External"/><Relationship Id="rId20" Type="http://schemas.openxmlformats.org/officeDocument/2006/relationships/hyperlink" Target="http://www.sakton.ru" TargetMode="External"/><Relationship Id="rId29" Type="http://schemas.openxmlformats.org/officeDocument/2006/relationships/hyperlink" Target="http://www.&#1084;&#1077;&#1076;&#1086;&#1085;&#1086;&#1089;18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xion.ru" TargetMode="External"/><Relationship Id="rId24" Type="http://schemas.openxmlformats.org/officeDocument/2006/relationships/hyperlink" Target="http://www.elecond.ru" TargetMode="External"/><Relationship Id="rId32" Type="http://schemas.openxmlformats.org/officeDocument/2006/relationships/hyperlink" Target="http://www.sakt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oouralekomash.tiu.ru" TargetMode="External"/><Relationship Id="rId23" Type="http://schemas.openxmlformats.org/officeDocument/2006/relationships/hyperlink" Target="http://www.axion.ru" TargetMode="External"/><Relationship Id="rId28" Type="http://schemas.openxmlformats.org/officeDocument/2006/relationships/hyperlink" Target="http://www.massager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egz.ru" TargetMode="External"/><Relationship Id="rId19" Type="http://schemas.openxmlformats.org/officeDocument/2006/relationships/hyperlink" Target="http://www.stena18.ru" TargetMode="External"/><Relationship Id="rId31" Type="http://schemas.openxmlformats.org/officeDocument/2006/relationships/hyperlink" Target="http://www.stena1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la.aero" TargetMode="External"/><Relationship Id="rId14" Type="http://schemas.openxmlformats.org/officeDocument/2006/relationships/hyperlink" Target="http://www.axion.ru" TargetMode="External"/><Relationship Id="rId22" Type="http://schemas.openxmlformats.org/officeDocument/2006/relationships/hyperlink" Target="http://www.segz.ru" TargetMode="External"/><Relationship Id="rId27" Type="http://schemas.openxmlformats.org/officeDocument/2006/relationships/hyperlink" Target="http://www.ooouralekomash.tiu.ru" TargetMode="External"/><Relationship Id="rId30" Type="http://schemas.openxmlformats.org/officeDocument/2006/relationships/hyperlink" Target="http://www.kfh-medonos.ti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10157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А.В.</dc:creator>
  <cp:lastModifiedBy>Фомина Мария Александровна</cp:lastModifiedBy>
  <cp:revision>2</cp:revision>
  <cp:lastPrinted>2016-04-29T11:27:00Z</cp:lastPrinted>
  <dcterms:created xsi:type="dcterms:W3CDTF">2016-05-18T07:57:00Z</dcterms:created>
  <dcterms:modified xsi:type="dcterms:W3CDTF">2016-05-18T07:57:00Z</dcterms:modified>
</cp:coreProperties>
</file>