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53C4" w14:textId="77777777" w:rsidR="0019288C" w:rsidRDefault="00A53B0E" w:rsidP="001928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E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6EC5">
        <w:rPr>
          <w:rFonts w:ascii="Times New Roman" w:hAnsi="Times New Roman" w:cs="Times New Roman"/>
          <w:bCs/>
          <w:sz w:val="24"/>
          <w:szCs w:val="24"/>
        </w:rPr>
        <w:br/>
      </w:r>
      <w:r w:rsidR="0019288C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14:paraId="2641F413" w14:textId="77777777" w:rsidR="0019288C" w:rsidRDefault="0019288C" w:rsidP="001928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A53B0E" w:rsidRPr="009A6EC5">
        <w:rPr>
          <w:rFonts w:ascii="Times New Roman" w:hAnsi="Times New Roman" w:cs="Times New Roman"/>
          <w:bCs/>
          <w:sz w:val="24"/>
          <w:szCs w:val="24"/>
        </w:rPr>
        <w:t xml:space="preserve">МБУК СККЦ «Юбилейный» </w:t>
      </w:r>
    </w:p>
    <w:p w14:paraId="60A3A8BC" w14:textId="4B3D32DA" w:rsidR="00A53B0E" w:rsidRDefault="00A53B0E" w:rsidP="001928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EC5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4E685ED3" w14:textId="150AA8C2" w:rsidR="0019288C" w:rsidRDefault="0019288C" w:rsidP="001928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54F8E7BA" w14:textId="77777777" w:rsidR="0019288C" w:rsidRPr="009A6EC5" w:rsidRDefault="0019288C" w:rsidP="001928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78F724" w14:textId="1269BE4C" w:rsidR="00E44ECE" w:rsidRPr="009A6EC5" w:rsidRDefault="00E44ECE" w:rsidP="00E4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DADFD24" w14:textId="0B37F86F" w:rsidR="00E44ECE" w:rsidRPr="009A6EC5" w:rsidRDefault="00E44ECE" w:rsidP="00E4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C5">
        <w:rPr>
          <w:rFonts w:ascii="Times New Roman" w:hAnsi="Times New Roman" w:cs="Times New Roman"/>
          <w:b/>
          <w:sz w:val="28"/>
          <w:szCs w:val="28"/>
        </w:rPr>
        <w:t>Открытого фестиваля-конкурса литературно-музыкальных композиций, посвящённого 7</w:t>
      </w:r>
      <w:r w:rsidR="00692671">
        <w:rPr>
          <w:rFonts w:ascii="Times New Roman" w:hAnsi="Times New Roman" w:cs="Times New Roman"/>
          <w:b/>
          <w:sz w:val="28"/>
          <w:szCs w:val="28"/>
        </w:rPr>
        <w:t>8</w:t>
      </w:r>
      <w:r w:rsidRPr="009A6EC5">
        <w:rPr>
          <w:rFonts w:ascii="Times New Roman" w:hAnsi="Times New Roman" w:cs="Times New Roman"/>
          <w:b/>
          <w:sz w:val="28"/>
          <w:szCs w:val="28"/>
        </w:rPr>
        <w:t>-ой годовщине Великой Победы</w:t>
      </w:r>
      <w:r w:rsidR="00587674" w:rsidRPr="009A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E8" w:rsidRPr="009A6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2498EC" w14:textId="109F86FE" w:rsidR="00E44ECE" w:rsidRPr="00DB6AA0" w:rsidRDefault="00E44ECE" w:rsidP="002A1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AA0">
        <w:rPr>
          <w:rFonts w:ascii="Times New Roman" w:hAnsi="Times New Roman" w:cs="Times New Roman"/>
          <w:b/>
          <w:i/>
          <w:sz w:val="32"/>
          <w:szCs w:val="32"/>
        </w:rPr>
        <w:t>«Когда о вас потомки говорят…»</w:t>
      </w:r>
      <w:r w:rsidRPr="00DB6A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AF755EC" w14:textId="77777777" w:rsidR="00DB6AA0" w:rsidRPr="00DB6AA0" w:rsidRDefault="00DB6AA0" w:rsidP="001B7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DA7FE32" w14:textId="0831DD9A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фестиваля – конкурса литературно – музыкальных композиций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 вас потомки говорят»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регламентирует порядок и условия проведения Конкурса, его организационно-методическое обеспечение, порядок участия и определение победителей.</w:t>
      </w:r>
    </w:p>
    <w:p w14:paraId="2B07C36D" w14:textId="201E42A9" w:rsidR="0056209D" w:rsidRPr="0056209D" w:rsidRDefault="00DB6AA0" w:rsidP="0056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в</w:t>
      </w:r>
      <w:r w:rsidR="0056209D" w:rsidRPr="005620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рамках выполнения МБУК СККЦ «Юбилейный» муниципального задания на 2023 год и плановый период 2024 и 2025 годов.</w:t>
      </w:r>
    </w:p>
    <w:p w14:paraId="1CCFC5EE" w14:textId="77777777" w:rsidR="00DB6AA0" w:rsidRPr="00DB6AA0" w:rsidRDefault="00DB6AA0" w:rsidP="00DB6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Конкурса</w:t>
      </w:r>
    </w:p>
    <w:p w14:paraId="69E906D6" w14:textId="659B98E0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у детей</w:t>
      </w:r>
      <w:r w:rsid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</w:t>
      </w:r>
      <w:r w:rsidR="005C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взрослого населения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</w:t>
      </w:r>
      <w:r w:rsidR="001B7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одной из основных духовных ценностей российского народа, сохранение памяти о важнейших событиях Великой Отечественной войны.</w:t>
      </w:r>
    </w:p>
    <w:p w14:paraId="2BB8359B" w14:textId="77777777" w:rsidR="00DB6AA0" w:rsidRPr="00DB6AA0" w:rsidRDefault="00DB6AA0" w:rsidP="00DB6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Конкурса</w:t>
      </w:r>
    </w:p>
    <w:p w14:paraId="54ED4A6F" w14:textId="77777777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Популяризация истории Отечества средствами высокохудожественной героической литературы.</w:t>
      </w:r>
    </w:p>
    <w:p w14:paraId="2E4D56F9" w14:textId="77777777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Воспитание уважения к мужеству и героизму защитников Родины.</w:t>
      </w:r>
    </w:p>
    <w:p w14:paraId="680E4F58" w14:textId="0F888E2A" w:rsid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Предоставление возможности участникам Конкурса реализовать свой творческий потенциал.</w:t>
      </w:r>
    </w:p>
    <w:p w14:paraId="04C28826" w14:textId="23A22CDE" w:rsidR="00D96DFF" w:rsidRDefault="00D96DFF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Обмен опытом между творческими коллективами и исполнителями, создание</w:t>
      </w:r>
      <w:r w:rsidR="005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5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общения.</w:t>
      </w:r>
    </w:p>
    <w:p w14:paraId="0806C85A" w14:textId="77777777" w:rsidR="00DB6AA0" w:rsidRPr="00DB6AA0" w:rsidRDefault="00DB6AA0" w:rsidP="00D9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14:paraId="0740CEF5" w14:textId="46219389" w:rsid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Конкурсе могут принять участие школьники </w:t>
      </w:r>
      <w:r w:rsidR="00D9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и представители учреждений культуры Гатчинского муниципального района.</w:t>
      </w:r>
    </w:p>
    <w:p w14:paraId="1125C1CB" w14:textId="391E4009" w:rsidR="00980389" w:rsidRDefault="00662B81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14:paraId="588B6240" w14:textId="35937262" w:rsidR="00662B81" w:rsidRDefault="00662B81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6-8 лет;</w:t>
      </w:r>
    </w:p>
    <w:p w14:paraId="7497DAF0" w14:textId="46FD08A1" w:rsidR="00662B81" w:rsidRDefault="00662B81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9-12 лет;</w:t>
      </w:r>
    </w:p>
    <w:p w14:paraId="7440DB48" w14:textId="417BC331" w:rsidR="00662B81" w:rsidRDefault="00662B81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13-18 лет;</w:t>
      </w:r>
    </w:p>
    <w:p w14:paraId="43FC16BA" w14:textId="53C0B6B3" w:rsidR="00662B81" w:rsidRDefault="00662B81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19-35 лет;</w:t>
      </w:r>
    </w:p>
    <w:p w14:paraId="232DD50F" w14:textId="0C5832DF" w:rsidR="00662B81" w:rsidRDefault="00662B81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и старше;</w:t>
      </w:r>
    </w:p>
    <w:p w14:paraId="2EA4529B" w14:textId="20D10573" w:rsidR="00662B81" w:rsidRDefault="00662B81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возрастная группа</w:t>
      </w:r>
      <w:r w:rsidR="00322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05190" w14:textId="3D2B9A32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 - музыкальные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на конкурс, должны быть посвящены Дню Победы и героическим подвигам наших соотечественников во время Великой Отечественной войны.</w:t>
      </w:r>
    </w:p>
    <w:p w14:paraId="1055E2DF" w14:textId="77777777" w:rsidR="00DB6AA0" w:rsidRPr="00DB6AA0" w:rsidRDefault="00DB6AA0" w:rsidP="00D9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Руководство и организаторы</w:t>
      </w:r>
    </w:p>
    <w:p w14:paraId="49ED4B85" w14:textId="5EDC4EA2" w:rsid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руководство по подготовке и проведению Конкурса осуществляет Организационный комитет (далее – Оргкомитет), в его состав входят </w:t>
      </w:r>
      <w:r w:rsidR="00521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МБУК СККЦ «Юбилейный»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C193D6" w14:textId="696084C6" w:rsidR="009D0984" w:rsidRPr="00DB6AA0" w:rsidRDefault="009D0984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Конкурс проводится при поддержке администрации МО «Сиверское городское поселение Гатчинского муниципального района Ленинградской области»</w:t>
      </w:r>
    </w:p>
    <w:p w14:paraId="2F77043C" w14:textId="0C5DEC64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Победителей Конкурса определяет Жюри, состав которого утверждает Оргкомитет</w:t>
      </w:r>
      <w:r w:rsidR="00C3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A4040" w14:textId="77777777" w:rsidR="00DB6AA0" w:rsidRPr="00DB6AA0" w:rsidRDefault="00DB6AA0" w:rsidP="00DB6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и условия проведения Конкурса</w:t>
      </w:r>
    </w:p>
    <w:p w14:paraId="4CAF918B" w14:textId="71CEE8A8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 проводится </w:t>
      </w:r>
      <w:r w:rsidR="006F05A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6F05A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6F05A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</w:t>
      </w:r>
      <w:r w:rsidR="006F0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кинозале МБУК СККЦ «Юбилейный»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16EF6" w14:textId="199B1F35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Продолжительность выступления </w:t>
      </w:r>
      <w:r w:rsidR="006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70255E">
        <w:rPr>
          <w:rFonts w:ascii="Times New Roman" w:eastAsia="Times New Roman" w:hAnsi="Times New Roman" w:cs="Times New Roman"/>
          <w:sz w:val="24"/>
          <w:szCs w:val="24"/>
          <w:lang w:eastAsia="ru-RU"/>
        </w:rPr>
        <w:t>7 минут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E1F534" w14:textId="44ABB73A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E1E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литературно</w:t>
      </w:r>
      <w:r w:rsidR="006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композиции могут быть представлены все виды художественного творчества:</w:t>
      </w:r>
    </w:p>
    <w:p w14:paraId="0688A390" w14:textId="77777777" w:rsidR="00DB6AA0" w:rsidRPr="00DB6AA0" w:rsidRDefault="00DB6AA0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слово, малые формы театрального искусства;</w:t>
      </w:r>
    </w:p>
    <w:p w14:paraId="42F76C5B" w14:textId="77777777" w:rsidR="00DB6AA0" w:rsidRPr="00DB6AA0" w:rsidRDefault="00DB6AA0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эстрадное, народное пение и фольклор;</w:t>
      </w:r>
    </w:p>
    <w:p w14:paraId="2904BCDF" w14:textId="77777777" w:rsidR="00DB6AA0" w:rsidRPr="00DB6AA0" w:rsidRDefault="00DB6AA0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хореография;</w:t>
      </w:r>
    </w:p>
    <w:p w14:paraId="35CE7A60" w14:textId="77777777" w:rsidR="00DB6AA0" w:rsidRPr="00DB6AA0" w:rsidRDefault="00DB6AA0" w:rsidP="0032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инструментальное исполнение.</w:t>
      </w:r>
    </w:p>
    <w:p w14:paraId="4D3973AA" w14:textId="5D258288" w:rsidR="00DB6AA0" w:rsidRP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E1E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литературно</w:t>
      </w:r>
      <w:r w:rsidR="0006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композиции необходимо учитывать заданную тематику. Выступление должно быть интересным, живым и музыкальным.</w:t>
      </w:r>
    </w:p>
    <w:p w14:paraId="301722D7" w14:textId="6170D016" w:rsidR="00DB6AA0" w:rsidRDefault="00DB6AA0" w:rsidP="00DB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участия в Конкурсе необходимо подать заявку до 2</w:t>
      </w:r>
      <w:r w:rsidR="009D75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D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e–mail: </w:t>
      </w:r>
      <w:hyperlink r:id="rId8" w:history="1"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siv</w:t>
        </w:r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yubil</w:t>
        </w:r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D7590" w:rsidRPr="00AA38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D7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590" w:rsidRPr="009D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9D7590" w:rsidRPr="009D7590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8(81371)44333</w:t>
      </w:r>
    </w:p>
    <w:p w14:paraId="6240AA83" w14:textId="77777777" w:rsidR="001B4C42" w:rsidRPr="001B4C42" w:rsidRDefault="001B4C42" w:rsidP="001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заявке обязательно указывается:   </w:t>
      </w:r>
    </w:p>
    <w:p w14:paraId="002E79BE" w14:textId="739DF3DB" w:rsidR="001B4C42" w:rsidRPr="001B4C42" w:rsidRDefault="001B4C42" w:rsidP="001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презентации (использование видеоряда),                                                                                                                                - необходимое свето - звуковое  оборудование,                                                                                                      - наличие музыкальных инструментов, а также технических средств, требующих установки и подключения (рояль, синтезатор, электро-музыкальные инструменты  и т.п</w:t>
      </w:r>
      <w:r w:rsidRPr="001B4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.), </w:t>
      </w:r>
      <w:r w:rsidRPr="001B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120110DE" w14:textId="77777777" w:rsidR="001B4C42" w:rsidRPr="001B4C42" w:rsidRDefault="001B4C42" w:rsidP="001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также:                                                                            </w:t>
      </w:r>
      <w:r w:rsidRPr="001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- использование собственных декораций;                                                                                          - предоставление организаторами участникам необходимого количества стульев, столов и др. для выступлений.</w:t>
      </w:r>
    </w:p>
    <w:p w14:paraId="2BE39504" w14:textId="77777777" w:rsidR="001B4C42" w:rsidRPr="001B4C42" w:rsidRDefault="001B4C42" w:rsidP="001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B4C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Внимание! </w:t>
      </w:r>
    </w:p>
    <w:p w14:paraId="12074B22" w14:textId="549009C1" w:rsidR="001B4C42" w:rsidRPr="001B4C42" w:rsidRDefault="001B4C42" w:rsidP="001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1B4C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 выступления представители участников должны находиться рядом со звукооператором и киномехаником, помогая им осуществить правильную последовательность включения музыкального сопровождения и показа презентации.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A06308" w14:textId="58115D85" w:rsidR="00DB6AA0" w:rsidRPr="00DB6AA0" w:rsidRDefault="00DB6AA0" w:rsidP="00A27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</w:t>
      </w:r>
    </w:p>
    <w:p w14:paraId="5E03E3F9" w14:textId="5AE8963B" w:rsidR="00DB6AA0" w:rsidRPr="00AF1519" w:rsidRDefault="00DB6AA0" w:rsidP="003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F1519"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основной темы Конкурса</w:t>
      </w:r>
    </w:p>
    <w:p w14:paraId="564DBEE5" w14:textId="401F454B" w:rsidR="00DB6AA0" w:rsidRPr="00AF1519" w:rsidRDefault="00DB6AA0" w:rsidP="003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AF1519"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</w:t>
      </w:r>
    </w:p>
    <w:p w14:paraId="7FA13632" w14:textId="7AA3A1D4" w:rsidR="00DB6AA0" w:rsidRPr="00AF1519" w:rsidRDefault="00DB6AA0" w:rsidP="003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AF1519"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образ участников и соответствие стилистике времени</w:t>
      </w:r>
    </w:p>
    <w:p w14:paraId="66A928A7" w14:textId="4E327BE3" w:rsidR="00DB6AA0" w:rsidRPr="00AF1519" w:rsidRDefault="00DB6AA0" w:rsidP="003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AF1519"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исполнительского мастерства</w:t>
      </w:r>
    </w:p>
    <w:p w14:paraId="1E5B8619" w14:textId="6C425977" w:rsidR="00DB6AA0" w:rsidRDefault="00DB6AA0" w:rsidP="003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AF1519" w:rsidRPr="00AF1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репертуара</w:t>
      </w:r>
    </w:p>
    <w:p w14:paraId="06FEBE35" w14:textId="77777777" w:rsidR="00695E7C" w:rsidRDefault="00695E7C" w:rsidP="00FF7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D279F" w14:textId="112D03FD" w:rsidR="00FF77F6" w:rsidRPr="00FF77F6" w:rsidRDefault="00FF422F" w:rsidP="00FF7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4ECE" w:rsidRPr="00FF77F6">
        <w:rPr>
          <w:rFonts w:ascii="Times New Roman" w:hAnsi="Times New Roman" w:cs="Times New Roman"/>
          <w:b/>
          <w:sz w:val="24"/>
          <w:szCs w:val="24"/>
        </w:rPr>
        <w:t xml:space="preserve">.  Жюри </w:t>
      </w:r>
      <w:r w:rsidR="00FF77F6" w:rsidRPr="00FF77F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31AD96EC" w14:textId="77777777" w:rsidR="00FF77F6" w:rsidRDefault="00E44ECE" w:rsidP="00FF77F6">
      <w:pPr>
        <w:rPr>
          <w:rFonts w:ascii="Times New Roman" w:hAnsi="Times New Roman" w:cs="Times New Roman"/>
          <w:sz w:val="24"/>
          <w:szCs w:val="24"/>
        </w:rPr>
      </w:pPr>
      <w:r w:rsidRPr="00FF77F6">
        <w:rPr>
          <w:rFonts w:ascii="Times New Roman" w:hAnsi="Times New Roman" w:cs="Times New Roman"/>
          <w:sz w:val="24"/>
          <w:szCs w:val="24"/>
        </w:rPr>
        <w:t xml:space="preserve">В состав жюри входят: </w:t>
      </w:r>
      <w:r w:rsidR="00953FFC" w:rsidRPr="00FF7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37B4103F" w14:textId="4000EE14" w:rsidR="00FF77F6" w:rsidRDefault="00E44ECE" w:rsidP="00CB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7F6">
        <w:rPr>
          <w:rFonts w:ascii="Times New Roman" w:hAnsi="Times New Roman" w:cs="Times New Roman"/>
          <w:sz w:val="24"/>
          <w:szCs w:val="24"/>
        </w:rPr>
        <w:t>- представители администрации Сиверского городского поселения,</w:t>
      </w:r>
      <w:r w:rsidR="00953FFC" w:rsidRPr="00FF77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C712E9F" w14:textId="1171D72B" w:rsidR="00FF77F6" w:rsidRDefault="00E44ECE" w:rsidP="00CB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7F6">
        <w:rPr>
          <w:rFonts w:ascii="Times New Roman" w:hAnsi="Times New Roman" w:cs="Times New Roman"/>
          <w:sz w:val="24"/>
          <w:szCs w:val="24"/>
        </w:rPr>
        <w:t xml:space="preserve">- представители Совета ветеранов </w:t>
      </w:r>
      <w:r w:rsidR="00FF77F6">
        <w:rPr>
          <w:rFonts w:ascii="Times New Roman" w:hAnsi="Times New Roman" w:cs="Times New Roman"/>
          <w:sz w:val="24"/>
          <w:szCs w:val="24"/>
        </w:rPr>
        <w:t>Сиверского г.п.</w:t>
      </w:r>
      <w:r w:rsidRPr="00FF77F6">
        <w:rPr>
          <w:rFonts w:ascii="Times New Roman" w:hAnsi="Times New Roman" w:cs="Times New Roman"/>
          <w:sz w:val="24"/>
          <w:szCs w:val="24"/>
        </w:rPr>
        <w:t>,</w:t>
      </w:r>
      <w:r w:rsidR="00953FFC" w:rsidRPr="00FF77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1817F63" w14:textId="5758384E" w:rsidR="00FF77F6" w:rsidRDefault="004D0AF9" w:rsidP="00CB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7F6">
        <w:rPr>
          <w:rFonts w:ascii="Times New Roman" w:hAnsi="Times New Roman" w:cs="Times New Roman"/>
          <w:sz w:val="24"/>
          <w:szCs w:val="24"/>
        </w:rPr>
        <w:t xml:space="preserve">- представители общественной организации ветеранов </w:t>
      </w:r>
      <w:r w:rsidR="0005280D" w:rsidRPr="00FF77F6">
        <w:rPr>
          <w:rFonts w:ascii="Times New Roman" w:hAnsi="Times New Roman" w:cs="Times New Roman"/>
          <w:sz w:val="24"/>
          <w:szCs w:val="24"/>
        </w:rPr>
        <w:t xml:space="preserve">Вооружённых </w:t>
      </w:r>
      <w:r w:rsidR="002A2DCC" w:rsidRPr="00FF77F6">
        <w:rPr>
          <w:rFonts w:ascii="Times New Roman" w:hAnsi="Times New Roman" w:cs="Times New Roman"/>
          <w:sz w:val="24"/>
          <w:szCs w:val="24"/>
        </w:rPr>
        <w:t>С</w:t>
      </w:r>
      <w:r w:rsidR="0005280D" w:rsidRPr="00FF77F6">
        <w:rPr>
          <w:rFonts w:ascii="Times New Roman" w:hAnsi="Times New Roman" w:cs="Times New Roman"/>
          <w:sz w:val="24"/>
          <w:szCs w:val="24"/>
        </w:rPr>
        <w:t>ил</w:t>
      </w:r>
      <w:r w:rsidR="002A2DCC" w:rsidRPr="00FF77F6">
        <w:rPr>
          <w:rFonts w:ascii="Times New Roman" w:hAnsi="Times New Roman" w:cs="Times New Roman"/>
          <w:sz w:val="24"/>
          <w:szCs w:val="24"/>
        </w:rPr>
        <w:t xml:space="preserve"> и боевых действий «Сиверское боевое братство»</w:t>
      </w:r>
      <w:r w:rsidR="00FF77F6">
        <w:rPr>
          <w:rFonts w:ascii="Times New Roman" w:hAnsi="Times New Roman" w:cs="Times New Roman"/>
          <w:sz w:val="24"/>
          <w:szCs w:val="24"/>
        </w:rPr>
        <w:t>,</w:t>
      </w:r>
      <w:r w:rsidR="00953FFC" w:rsidRPr="00FF77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5E69BFE" w14:textId="7D167488" w:rsidR="00E44ECE" w:rsidRPr="00FF77F6" w:rsidRDefault="00E44ECE" w:rsidP="00CB3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7F6">
        <w:rPr>
          <w:rFonts w:ascii="Times New Roman" w:hAnsi="Times New Roman" w:cs="Times New Roman"/>
          <w:sz w:val="24"/>
          <w:szCs w:val="24"/>
        </w:rPr>
        <w:t>- работники сферы культуры и искусства.</w:t>
      </w:r>
    </w:p>
    <w:p w14:paraId="4C8D7340" w14:textId="77777777" w:rsidR="00D00546" w:rsidRDefault="00D00546" w:rsidP="00D00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689BA" w14:textId="1FD45BF7" w:rsidR="00873AD7" w:rsidRDefault="00FF422F" w:rsidP="00D0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0546" w:rsidRPr="00D005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3AD7" w:rsidRPr="00D00546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</w:p>
    <w:p w14:paraId="6A99973A" w14:textId="77777777" w:rsidR="00D00546" w:rsidRPr="00D00546" w:rsidRDefault="00D00546" w:rsidP="00D0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F7A37" w14:textId="1A4215A9" w:rsidR="00D00546" w:rsidRDefault="00E44ECE" w:rsidP="003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46">
        <w:rPr>
          <w:rFonts w:ascii="Times New Roman" w:hAnsi="Times New Roman" w:cs="Times New Roman"/>
          <w:sz w:val="24"/>
          <w:szCs w:val="24"/>
        </w:rPr>
        <w:t xml:space="preserve">188330 </w:t>
      </w:r>
      <w:r w:rsidR="00D00546">
        <w:rPr>
          <w:rFonts w:ascii="Times New Roman" w:hAnsi="Times New Roman" w:cs="Times New Roman"/>
          <w:sz w:val="24"/>
          <w:szCs w:val="24"/>
        </w:rPr>
        <w:t>Сиверское г.п.</w:t>
      </w:r>
      <w:r w:rsidR="003611EC" w:rsidRPr="00D00546">
        <w:rPr>
          <w:rFonts w:ascii="Times New Roman" w:hAnsi="Times New Roman" w:cs="Times New Roman"/>
          <w:sz w:val="24"/>
          <w:szCs w:val="24"/>
        </w:rPr>
        <w:t>,</w:t>
      </w:r>
      <w:r w:rsidR="0028715A" w:rsidRPr="00D00546">
        <w:rPr>
          <w:rFonts w:ascii="Times New Roman" w:hAnsi="Times New Roman" w:cs="Times New Roman"/>
          <w:sz w:val="24"/>
          <w:szCs w:val="24"/>
        </w:rPr>
        <w:t xml:space="preserve"> ул.</w:t>
      </w:r>
      <w:r w:rsidR="00D00546">
        <w:rPr>
          <w:rFonts w:ascii="Times New Roman" w:hAnsi="Times New Roman" w:cs="Times New Roman"/>
          <w:sz w:val="24"/>
          <w:szCs w:val="24"/>
        </w:rPr>
        <w:t xml:space="preserve"> </w:t>
      </w:r>
      <w:r w:rsidR="0028715A" w:rsidRPr="00D00546">
        <w:rPr>
          <w:rFonts w:ascii="Times New Roman" w:hAnsi="Times New Roman" w:cs="Times New Roman"/>
          <w:sz w:val="24"/>
          <w:szCs w:val="24"/>
        </w:rPr>
        <w:t>Вокзальная</w:t>
      </w:r>
      <w:r w:rsidR="00D00546">
        <w:rPr>
          <w:rFonts w:ascii="Times New Roman" w:hAnsi="Times New Roman" w:cs="Times New Roman"/>
          <w:sz w:val="24"/>
          <w:szCs w:val="24"/>
        </w:rPr>
        <w:t>,</w:t>
      </w:r>
      <w:r w:rsidR="0028715A" w:rsidRPr="00D00546">
        <w:rPr>
          <w:rFonts w:ascii="Times New Roman" w:hAnsi="Times New Roman" w:cs="Times New Roman"/>
          <w:sz w:val="24"/>
          <w:szCs w:val="24"/>
        </w:rPr>
        <w:t xml:space="preserve"> д.12. тел 8(81371)44-333</w:t>
      </w:r>
      <w:r w:rsidRPr="00D00546"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</w:p>
    <w:p w14:paraId="4E5B7967" w14:textId="53A10090" w:rsidR="008B09C6" w:rsidRPr="00695E7C" w:rsidRDefault="00E44ECE" w:rsidP="003611E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D005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5E7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005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5E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D00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siv</w:t>
        </w:r>
        <w:r w:rsidRPr="0069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D00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yubil</w:t>
        </w:r>
        <w:r w:rsidRPr="0069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D00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9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00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808DA19" w14:textId="77777777" w:rsidR="00873AD7" w:rsidRPr="00695E7C" w:rsidRDefault="00873AD7" w:rsidP="00873AD7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7989018F" w14:textId="106E0792" w:rsidR="003B08F4" w:rsidRDefault="00FF422F" w:rsidP="00A278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44ECE" w:rsidRPr="003B08F4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14:paraId="2C14E1DF" w14:textId="77777777" w:rsidR="00A278BC" w:rsidRDefault="00A278BC" w:rsidP="00A27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82AEA31" w14:textId="3021D379" w:rsidR="00E44ECE" w:rsidRPr="003B08F4" w:rsidRDefault="00E44ECE" w:rsidP="003B08F4">
      <w:pPr>
        <w:rPr>
          <w:rFonts w:ascii="Times New Roman" w:hAnsi="Times New Roman" w:cs="Times New Roman"/>
          <w:b/>
          <w:sz w:val="24"/>
          <w:szCs w:val="24"/>
        </w:rPr>
      </w:pPr>
      <w:r w:rsidRPr="003B08F4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3B08F4">
        <w:rPr>
          <w:rFonts w:ascii="Times New Roman" w:hAnsi="Times New Roman" w:cs="Times New Roman"/>
          <w:sz w:val="24"/>
          <w:szCs w:val="24"/>
        </w:rPr>
        <w:t>Конкурса</w:t>
      </w:r>
      <w:r w:rsidRPr="003B08F4">
        <w:rPr>
          <w:rFonts w:ascii="Times New Roman" w:hAnsi="Times New Roman" w:cs="Times New Roman"/>
          <w:sz w:val="24"/>
          <w:szCs w:val="24"/>
        </w:rPr>
        <w:t xml:space="preserve"> вручаются грамоты. Победители в каждой возрастной категории получают </w:t>
      </w:r>
      <w:r w:rsidR="00972D32">
        <w:rPr>
          <w:rFonts w:ascii="Times New Roman" w:hAnsi="Times New Roman" w:cs="Times New Roman"/>
          <w:sz w:val="24"/>
          <w:szCs w:val="24"/>
        </w:rPr>
        <w:t>Д</w:t>
      </w:r>
      <w:r w:rsidRPr="003B08F4">
        <w:rPr>
          <w:rFonts w:ascii="Times New Roman" w:hAnsi="Times New Roman" w:cs="Times New Roman"/>
          <w:sz w:val="24"/>
          <w:szCs w:val="24"/>
        </w:rPr>
        <w:t>ипломы</w:t>
      </w:r>
      <w:r w:rsidR="00972D32">
        <w:rPr>
          <w:rFonts w:ascii="Times New Roman" w:hAnsi="Times New Roman" w:cs="Times New Roman"/>
          <w:sz w:val="24"/>
          <w:szCs w:val="24"/>
        </w:rPr>
        <w:t>.</w:t>
      </w:r>
      <w:r w:rsidRPr="003B0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8B97632" w14:textId="720EC9F1" w:rsidR="003B08F4" w:rsidRDefault="00570C4E" w:rsidP="003B0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8F4">
        <w:rPr>
          <w:rFonts w:ascii="Times New Roman" w:hAnsi="Times New Roman" w:cs="Times New Roman"/>
          <w:b/>
          <w:sz w:val="24"/>
          <w:szCs w:val="24"/>
        </w:rPr>
        <w:t>1</w:t>
      </w:r>
      <w:r w:rsidR="00FF422F">
        <w:rPr>
          <w:rFonts w:ascii="Times New Roman" w:hAnsi="Times New Roman" w:cs="Times New Roman"/>
          <w:b/>
          <w:sz w:val="24"/>
          <w:szCs w:val="24"/>
        </w:rPr>
        <w:t>1</w:t>
      </w:r>
      <w:r w:rsidR="00E44ECE" w:rsidRPr="003B08F4">
        <w:rPr>
          <w:rFonts w:ascii="Times New Roman" w:hAnsi="Times New Roman" w:cs="Times New Roman"/>
          <w:b/>
          <w:sz w:val="24"/>
          <w:szCs w:val="24"/>
        </w:rPr>
        <w:t xml:space="preserve">.  Финансирование                                                                                   </w:t>
      </w:r>
    </w:p>
    <w:p w14:paraId="04CB9E40" w14:textId="1C979E95" w:rsidR="003B08F4" w:rsidRDefault="00E44ECE" w:rsidP="003B08F4">
      <w:pPr>
        <w:rPr>
          <w:rFonts w:ascii="Times New Roman" w:hAnsi="Times New Roman" w:cs="Times New Roman"/>
          <w:sz w:val="24"/>
          <w:szCs w:val="24"/>
        </w:rPr>
      </w:pPr>
      <w:r w:rsidRPr="003B08F4">
        <w:rPr>
          <w:rFonts w:ascii="Times New Roman" w:hAnsi="Times New Roman" w:cs="Times New Roman"/>
          <w:sz w:val="24"/>
          <w:szCs w:val="24"/>
        </w:rPr>
        <w:t xml:space="preserve">Транспортные расходы и питание участников </w:t>
      </w:r>
      <w:r w:rsidR="00A278BC">
        <w:rPr>
          <w:rFonts w:ascii="Times New Roman" w:hAnsi="Times New Roman" w:cs="Times New Roman"/>
          <w:sz w:val="24"/>
          <w:szCs w:val="24"/>
        </w:rPr>
        <w:t>Конкурса</w:t>
      </w:r>
      <w:r w:rsidRPr="003B08F4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A278BC">
        <w:rPr>
          <w:rFonts w:ascii="Times New Roman" w:hAnsi="Times New Roman" w:cs="Times New Roman"/>
          <w:sz w:val="24"/>
          <w:szCs w:val="24"/>
        </w:rPr>
        <w:t>я</w:t>
      </w:r>
      <w:r w:rsidRPr="003B08F4">
        <w:rPr>
          <w:rFonts w:ascii="Times New Roman" w:hAnsi="Times New Roman" w:cs="Times New Roman"/>
          <w:sz w:val="24"/>
          <w:szCs w:val="24"/>
        </w:rPr>
        <w:t xml:space="preserve">тся за счёт </w:t>
      </w:r>
      <w:r w:rsidRPr="00A278BC">
        <w:rPr>
          <w:rFonts w:ascii="Times New Roman" w:hAnsi="Times New Roman" w:cs="Times New Roman"/>
          <w:iCs/>
          <w:sz w:val="24"/>
          <w:szCs w:val="24"/>
        </w:rPr>
        <w:t>командирующей стороны.</w:t>
      </w:r>
      <w:r w:rsidRPr="003B0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15A9BCF9" w14:textId="359DB472" w:rsidR="00641393" w:rsidRDefault="00641393" w:rsidP="00641393">
      <w:pPr>
        <w:spacing w:before="40" w:after="2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F4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4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14:paraId="36EC50E5" w14:textId="3EA51B5A" w:rsidR="00641393" w:rsidRPr="00641393" w:rsidRDefault="00641393" w:rsidP="00810953">
      <w:pPr>
        <w:spacing w:before="40" w:after="2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55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641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29F0" w:rsidRPr="009E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Оргкомитет</w:t>
      </w:r>
      <w:r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не обеспечивает участников фестиваля и сопровождающих их лиц какими-либо видами страхования. </w:t>
      </w:r>
    </w:p>
    <w:p w14:paraId="4A4B2B1D" w14:textId="17525B92" w:rsidR="00777A2E" w:rsidRDefault="00F04B32" w:rsidP="00777A2E">
      <w:pPr>
        <w:suppressAutoHyphens/>
        <w:spacing w:before="40" w:after="2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1</w:t>
      </w:r>
      <w:r w:rsidR="00E5554E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.2.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За травмы, полученные участниками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Конкурса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и/или сопровождающими их лицами, а также за утрату или порчу их личного имущества во время пребывания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Конкурсе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, Орг</w:t>
      </w:r>
      <w:r w:rsidR="008C0DB8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комитет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ответственности не несет. </w:t>
      </w:r>
    </w:p>
    <w:p w14:paraId="3EAF7BCD" w14:textId="1E270699" w:rsidR="00641393" w:rsidRPr="00641393" w:rsidRDefault="00777A2E" w:rsidP="00777A2E">
      <w:pPr>
        <w:suppressAutoHyphens/>
        <w:spacing w:before="40" w:after="2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1</w:t>
      </w:r>
      <w:r w:rsidR="00E5554E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.3. 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Участники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Конкурса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, а также сопровождающие их лица в период пребывания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Конкурсе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несут ответственность, установленную действующим законодательством РФ, за свои действия (бездействие), повлекшие:</w:t>
      </w:r>
    </w:p>
    <w:p w14:paraId="6D2D2A28" w14:textId="393C976B" w:rsidR="00641393" w:rsidRPr="00641393" w:rsidRDefault="00777A2E" w:rsidP="00777A2E">
      <w:pPr>
        <w:tabs>
          <w:tab w:val="num" w:pos="1800"/>
        </w:tabs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</w:t>
      </w:r>
      <w:r w:rsidR="00641393" w:rsidRPr="0064139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противопожарных, санитарных норм, положений законодательных актов, регламентирующих вопросы о запрете курения и распития спиртных напитков в общественных местах, нарушений правил поведения в общественных местах, демонстрации запрещенной символики, надписей и пр., причинения вреда имуществу третьих лиц;</w:t>
      </w:r>
    </w:p>
    <w:p w14:paraId="78B733B1" w14:textId="48416963" w:rsidR="00641393" w:rsidRPr="00641393" w:rsidRDefault="00777A2E" w:rsidP="00777A2E">
      <w:pPr>
        <w:suppressAutoHyphens/>
        <w:spacing w:before="40" w:after="2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41393" w:rsidRPr="0064139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причинение вреда жизни и здоровью третьих лиц.</w:t>
      </w:r>
    </w:p>
    <w:p w14:paraId="2747148C" w14:textId="37685F14" w:rsidR="00641393" w:rsidRPr="00641393" w:rsidRDefault="00777A2E" w:rsidP="00777A2E">
      <w:pPr>
        <w:suppressAutoHyphens/>
        <w:spacing w:before="40" w:after="2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1</w:t>
      </w:r>
      <w:r w:rsidR="00E5554E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.4.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Участники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Конкурса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своим личным участием, дают согласие </w:t>
      </w:r>
      <w:r w:rsidR="009E29F0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Оргкомитету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Конкурса на видеосъемку на кинопленку, для телевидения или иным образом, фотосъемку во время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Конкурса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, запись на аудионосители, с последующим использованием полученных кино-, теле-, видео-, фото-, аудио- и прочих материалов,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пр.). Также дают согласие, что все права на вышеуказанные материалы и объекты принадлежат Орг</w:t>
      </w:r>
      <w:r w:rsidR="009E29F0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комитету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Конкурса без ограничения сроков на территории всего мира без выплаты гонораров, отчислений и платежей всех видов. </w:t>
      </w:r>
    </w:p>
    <w:p w14:paraId="37B325C1" w14:textId="38F636CD" w:rsidR="00641393" w:rsidRPr="00641393" w:rsidRDefault="00777A2E" w:rsidP="00777A2E">
      <w:pPr>
        <w:suppressAutoHyphens/>
        <w:spacing w:before="40" w:after="2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1</w:t>
      </w:r>
      <w:r w:rsidR="00E5554E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.5.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Перед началом </w:t>
      </w:r>
      <w:r w:rsidR="008A4FE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Конкурса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все коллективы должны проверить наличие у звукорежиссер</w:t>
      </w:r>
      <w:r w:rsidR="008B773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а</w:t>
      </w:r>
      <w:r w:rsidR="00641393" w:rsidRPr="00641393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фонограмм.</w:t>
      </w:r>
    </w:p>
    <w:p w14:paraId="6EBC2411" w14:textId="77777777" w:rsidR="00641393" w:rsidRPr="00641393" w:rsidRDefault="00641393" w:rsidP="00641393">
      <w:pPr>
        <w:suppressAutoHyphens/>
        <w:spacing w:before="40" w:after="20" w:line="100" w:lineRule="atLeast"/>
        <w:ind w:firstLine="709"/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</w:pPr>
    </w:p>
    <w:p w14:paraId="42C0A0E7" w14:textId="77777777" w:rsidR="00641393" w:rsidRPr="00641393" w:rsidRDefault="00641393" w:rsidP="00641393">
      <w:pPr>
        <w:suppressAutoHyphens/>
        <w:spacing w:before="40" w:after="2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14:paraId="79D3C762" w14:textId="77777777" w:rsidR="00E44ECE" w:rsidRPr="0092018A" w:rsidRDefault="00E44ECE" w:rsidP="00641393">
      <w:pPr>
        <w:jc w:val="center"/>
        <w:rPr>
          <w:rFonts w:ascii="Times New Roman" w:hAnsi="Times New Roman" w:cs="Times New Roman"/>
        </w:rPr>
      </w:pPr>
    </w:p>
    <w:p w14:paraId="591D9A33" w14:textId="441ABD79" w:rsidR="00953FFC" w:rsidRPr="0092018A" w:rsidRDefault="00FA0373" w:rsidP="00FA0373">
      <w:pPr>
        <w:tabs>
          <w:tab w:val="left" w:pos="3669"/>
        </w:tabs>
        <w:rPr>
          <w:rFonts w:ascii="Times New Roman" w:hAnsi="Times New Roman" w:cs="Times New Roman"/>
        </w:rPr>
      </w:pPr>
      <w:r w:rsidRPr="0092018A">
        <w:rPr>
          <w:rFonts w:ascii="Times New Roman" w:hAnsi="Times New Roman" w:cs="Times New Roman"/>
        </w:rPr>
        <w:tab/>
      </w:r>
    </w:p>
    <w:p w14:paraId="50E39390" w14:textId="77777777" w:rsidR="00FA0373" w:rsidRPr="0092018A" w:rsidRDefault="00FA0373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4E67EC09" w14:textId="77777777" w:rsidR="009C5034" w:rsidRPr="0092018A" w:rsidRDefault="009C5034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03D7024B" w14:textId="77777777" w:rsidR="009C5034" w:rsidRPr="0092018A" w:rsidRDefault="009C5034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6A7FB5BC" w14:textId="77777777" w:rsidR="009C5034" w:rsidRPr="0092018A" w:rsidRDefault="009C5034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406BD9DE" w14:textId="77777777" w:rsidR="009C5034" w:rsidRPr="0092018A" w:rsidRDefault="009C5034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0491FB0F" w14:textId="77777777" w:rsidR="009C5034" w:rsidRPr="0092018A" w:rsidRDefault="009C5034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5C0FE258" w14:textId="77777777" w:rsidR="006F60C2" w:rsidRPr="0092018A" w:rsidRDefault="006F60C2" w:rsidP="00FA0373">
      <w:pPr>
        <w:tabs>
          <w:tab w:val="left" w:pos="3669"/>
        </w:tabs>
        <w:rPr>
          <w:rFonts w:ascii="Times New Roman" w:hAnsi="Times New Roman" w:cs="Times New Roman"/>
        </w:rPr>
      </w:pPr>
    </w:p>
    <w:p w14:paraId="08EC97E1" w14:textId="77777777" w:rsidR="008A4FE4" w:rsidRDefault="008A4FE4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7A7104" w14:textId="77777777" w:rsidR="009E29F0" w:rsidRDefault="009E29F0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14DB3E" w14:textId="77777777" w:rsidR="00E5554E" w:rsidRDefault="00E5554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0E22A3" w14:textId="77777777" w:rsidR="00E5554E" w:rsidRDefault="00E5554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397D8B" w14:textId="77777777" w:rsidR="00E5554E" w:rsidRDefault="00E5554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B910E4" w14:textId="77777777" w:rsidR="00E5554E" w:rsidRDefault="00E5554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20FC94" w14:textId="77777777" w:rsidR="00E5554E" w:rsidRDefault="00E5554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56127A" w14:textId="77777777" w:rsidR="00E5554E" w:rsidRDefault="00E5554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692E3A" w14:textId="77777777" w:rsidR="007C4A04" w:rsidRDefault="007C4A04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0F3988" w14:textId="77777777" w:rsidR="007C4A04" w:rsidRDefault="007C4A04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BACEB3" w14:textId="77777777" w:rsidR="007C4A04" w:rsidRDefault="007C4A04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0221C1" w14:textId="53CCE22B" w:rsidR="00E44ECE" w:rsidRDefault="00E44ECE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EC5">
        <w:rPr>
          <w:rFonts w:ascii="Times New Roman" w:hAnsi="Times New Roman" w:cs="Times New Roman"/>
          <w:b/>
          <w:sz w:val="36"/>
          <w:szCs w:val="36"/>
        </w:rPr>
        <w:lastRenderedPageBreak/>
        <w:t>ЗАЯВКА</w:t>
      </w:r>
    </w:p>
    <w:p w14:paraId="760D7352" w14:textId="77777777" w:rsidR="00D606F7" w:rsidRPr="009A6EC5" w:rsidRDefault="00D606F7" w:rsidP="0028715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8FE1DD" w14:textId="7991DF4D" w:rsidR="00576195" w:rsidRPr="009A6EC5" w:rsidRDefault="00E44ECE" w:rsidP="0028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C5">
        <w:rPr>
          <w:rFonts w:ascii="Times New Roman" w:hAnsi="Times New Roman" w:cs="Times New Roman"/>
          <w:b/>
          <w:sz w:val="28"/>
          <w:szCs w:val="28"/>
        </w:rPr>
        <w:t xml:space="preserve">для участия в Открытом фестивале-конкурсе                                   литературно-музыкальных композиций,                        </w:t>
      </w:r>
      <w:r w:rsidR="00F67D73" w:rsidRPr="009A6EC5">
        <w:rPr>
          <w:rFonts w:ascii="Times New Roman" w:hAnsi="Times New Roman" w:cs="Times New Roman"/>
          <w:b/>
          <w:sz w:val="28"/>
          <w:szCs w:val="28"/>
        </w:rPr>
        <w:t xml:space="preserve">                   посвящённо</w:t>
      </w:r>
      <w:r w:rsidR="003B08F4">
        <w:rPr>
          <w:rFonts w:ascii="Times New Roman" w:hAnsi="Times New Roman" w:cs="Times New Roman"/>
          <w:b/>
          <w:sz w:val="28"/>
          <w:szCs w:val="28"/>
        </w:rPr>
        <w:t>м</w:t>
      </w:r>
      <w:r w:rsidR="00F67D73" w:rsidRPr="009A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C5">
        <w:rPr>
          <w:rFonts w:ascii="Times New Roman" w:hAnsi="Times New Roman" w:cs="Times New Roman"/>
          <w:b/>
          <w:sz w:val="28"/>
          <w:szCs w:val="28"/>
        </w:rPr>
        <w:t>7</w:t>
      </w:r>
      <w:r w:rsidR="003611EC">
        <w:rPr>
          <w:rFonts w:ascii="Times New Roman" w:hAnsi="Times New Roman" w:cs="Times New Roman"/>
          <w:b/>
          <w:sz w:val="28"/>
          <w:szCs w:val="28"/>
        </w:rPr>
        <w:t>8</w:t>
      </w:r>
      <w:r w:rsidRPr="009A6EC5">
        <w:rPr>
          <w:rFonts w:ascii="Times New Roman" w:hAnsi="Times New Roman" w:cs="Times New Roman"/>
          <w:b/>
          <w:sz w:val="28"/>
          <w:szCs w:val="28"/>
        </w:rPr>
        <w:t>-ой годовщине Великой Победы</w:t>
      </w:r>
    </w:p>
    <w:p w14:paraId="4339A78C" w14:textId="3892A628" w:rsidR="00E44ECE" w:rsidRPr="009A6EC5" w:rsidRDefault="00576195" w:rsidP="00740D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A6EC5">
        <w:rPr>
          <w:rFonts w:ascii="Times New Roman" w:hAnsi="Times New Roman" w:cs="Times New Roman"/>
          <w:b/>
          <w:i/>
          <w:sz w:val="36"/>
          <w:szCs w:val="36"/>
        </w:rPr>
        <w:t>«Когда о вас потомки говорят…»</w:t>
      </w:r>
      <w:r w:rsidRPr="009A6E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DA0" w:rsidRPr="009A6EC5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6F2ECE" w:rsidRPr="009A6EC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15DD85D8" w14:textId="77777777" w:rsidR="00E44ECE" w:rsidRPr="009A6EC5" w:rsidRDefault="00E44ECE" w:rsidP="00E44EC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EC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9A6E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647D18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Участник фестиваля__________________________________________ </w:t>
      </w:r>
    </w:p>
    <w:p w14:paraId="201FE274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F42CD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F270F6" w14:textId="1889D540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Принадлежность коллектива</w:t>
      </w:r>
      <w:r w:rsidR="003B08F4">
        <w:rPr>
          <w:rFonts w:ascii="Times New Roman" w:hAnsi="Times New Roman" w:cs="Times New Roman"/>
          <w:sz w:val="28"/>
          <w:szCs w:val="28"/>
        </w:rPr>
        <w:t xml:space="preserve"> </w:t>
      </w:r>
      <w:r w:rsidRPr="009A6EC5">
        <w:rPr>
          <w:rFonts w:ascii="Times New Roman" w:hAnsi="Times New Roman" w:cs="Times New Roman"/>
          <w:sz w:val="28"/>
          <w:szCs w:val="28"/>
        </w:rPr>
        <w:t xml:space="preserve">(наименование организации, адрес, телефон)______________________________________________ </w:t>
      </w:r>
    </w:p>
    <w:p w14:paraId="22E479F1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6E499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91C9774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EAF6C2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Ф.И.О. руководителя, педагога, контактный телефон ____________________________________________________________ </w:t>
      </w:r>
    </w:p>
    <w:p w14:paraId="69096477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6009F7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Название композиции _________________________________________ </w:t>
      </w:r>
    </w:p>
    <w:p w14:paraId="076B0F51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374DF3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Длительность ________________________________</w:t>
      </w:r>
    </w:p>
    <w:p w14:paraId="31B62D9B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007457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Количество участников ________________________</w:t>
      </w:r>
    </w:p>
    <w:p w14:paraId="6D7C100F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810337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Возрастная категория __________________________</w:t>
      </w:r>
    </w:p>
    <w:p w14:paraId="2F6520E2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5C6A18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355E23" w14:textId="683719AB" w:rsidR="00A26E28" w:rsidRPr="009A6EC5" w:rsidRDefault="00A26E28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9C5034" w:rsidRPr="009A6EC5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9A6EC5">
        <w:rPr>
          <w:rFonts w:ascii="Times New Roman" w:hAnsi="Times New Roman" w:cs="Times New Roman"/>
          <w:sz w:val="28"/>
          <w:szCs w:val="28"/>
        </w:rPr>
        <w:t xml:space="preserve"> (да, нет) ______________</w:t>
      </w:r>
    </w:p>
    <w:p w14:paraId="3F69514A" w14:textId="77777777" w:rsidR="00A26E28" w:rsidRPr="009A6EC5" w:rsidRDefault="00A26E28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5EEFFC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и прочая информация ____________________________________________________________ </w:t>
      </w:r>
    </w:p>
    <w:p w14:paraId="2A298B83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D9E8D3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14:paraId="40C59E06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C2EEF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B2650DD" w14:textId="5B14C8C6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Использование дополнительного звукового оборудования</w:t>
      </w:r>
      <w:r w:rsidR="00F67D73" w:rsidRPr="009A6EC5">
        <w:rPr>
          <w:rFonts w:ascii="Times New Roman" w:hAnsi="Times New Roman" w:cs="Times New Roman"/>
          <w:sz w:val="28"/>
          <w:szCs w:val="28"/>
        </w:rPr>
        <w:t xml:space="preserve"> и музыкальных инструментов </w:t>
      </w:r>
      <w:r w:rsidRPr="009A6EC5">
        <w:rPr>
          <w:rFonts w:ascii="Times New Roman" w:hAnsi="Times New Roman" w:cs="Times New Roman"/>
          <w:sz w:val="28"/>
          <w:szCs w:val="28"/>
        </w:rPr>
        <w:t xml:space="preserve">оговаривается также со звукорежиссёром </w:t>
      </w:r>
      <w:r w:rsidRPr="009A6EC5">
        <w:rPr>
          <w:rFonts w:ascii="Times New Roman" w:hAnsi="Times New Roman" w:cs="Times New Roman"/>
          <w:i/>
          <w:sz w:val="28"/>
          <w:szCs w:val="28"/>
        </w:rPr>
        <w:t>лично или по телефону</w:t>
      </w:r>
      <w:r w:rsidRPr="009A6EC5">
        <w:rPr>
          <w:rFonts w:ascii="Times New Roman" w:hAnsi="Times New Roman" w:cs="Times New Roman"/>
          <w:sz w:val="28"/>
          <w:szCs w:val="28"/>
        </w:rPr>
        <w:t xml:space="preserve"> 8(81371) 44-333 в </w:t>
      </w:r>
      <w:r w:rsidRPr="009A6EC5"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 w:rsidR="0028715A" w:rsidRPr="009A6EC5">
        <w:rPr>
          <w:rFonts w:ascii="Times New Roman" w:hAnsi="Times New Roman" w:cs="Times New Roman"/>
          <w:b/>
          <w:sz w:val="28"/>
          <w:szCs w:val="28"/>
        </w:rPr>
        <w:t>до 27</w:t>
      </w:r>
      <w:r w:rsidRPr="009A6EC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28715A" w:rsidRPr="009A6EC5">
        <w:rPr>
          <w:rFonts w:ascii="Times New Roman" w:hAnsi="Times New Roman" w:cs="Times New Roman"/>
          <w:b/>
          <w:sz w:val="28"/>
          <w:szCs w:val="28"/>
        </w:rPr>
        <w:t>202</w:t>
      </w:r>
      <w:r w:rsidR="007B2310">
        <w:rPr>
          <w:rFonts w:ascii="Times New Roman" w:hAnsi="Times New Roman" w:cs="Times New Roman"/>
          <w:b/>
          <w:sz w:val="28"/>
          <w:szCs w:val="28"/>
        </w:rPr>
        <w:t>3</w:t>
      </w:r>
      <w:r w:rsidR="006F2ECE" w:rsidRPr="009A6EC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F60C2" w:rsidRPr="009A6EC5">
        <w:rPr>
          <w:rFonts w:ascii="Times New Roman" w:hAnsi="Times New Roman" w:cs="Times New Roman"/>
          <w:b/>
          <w:sz w:val="28"/>
          <w:szCs w:val="28"/>
        </w:rPr>
        <w:t>с 10</w:t>
      </w:r>
      <w:r w:rsidRPr="009A6EC5">
        <w:rPr>
          <w:rFonts w:ascii="Times New Roman" w:hAnsi="Times New Roman" w:cs="Times New Roman"/>
          <w:b/>
          <w:sz w:val="28"/>
          <w:szCs w:val="28"/>
        </w:rPr>
        <w:t>.00 до 18.00</w:t>
      </w:r>
      <w:r w:rsidRPr="009A6EC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F909B3" w14:textId="77777777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F5E295" w14:textId="632E7ADD" w:rsidR="00E44ECE" w:rsidRPr="009A6EC5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</w:rPr>
        <w:t>Телеф</w:t>
      </w:r>
      <w:r w:rsidR="0028715A" w:rsidRPr="009A6EC5">
        <w:rPr>
          <w:rFonts w:ascii="Times New Roman" w:hAnsi="Times New Roman" w:cs="Times New Roman"/>
          <w:sz w:val="28"/>
          <w:szCs w:val="28"/>
        </w:rPr>
        <w:t>он для справок 8(81371) 44-333,</w:t>
      </w:r>
      <w:r w:rsidR="003611EC">
        <w:rPr>
          <w:rFonts w:ascii="Times New Roman" w:hAnsi="Times New Roman" w:cs="Times New Roman"/>
          <w:sz w:val="28"/>
          <w:szCs w:val="28"/>
        </w:rPr>
        <w:t xml:space="preserve"> 8(921)4040334</w:t>
      </w:r>
    </w:p>
    <w:p w14:paraId="6F023DB3" w14:textId="77777777" w:rsidR="00E44ECE" w:rsidRPr="0092018A" w:rsidRDefault="00E44ECE" w:rsidP="00E44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E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018A">
        <w:rPr>
          <w:rFonts w:ascii="Times New Roman" w:hAnsi="Times New Roman" w:cs="Times New Roman"/>
          <w:sz w:val="28"/>
          <w:szCs w:val="28"/>
        </w:rPr>
        <w:t>-</w:t>
      </w:r>
      <w:r w:rsidRPr="009A6E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018A">
        <w:rPr>
          <w:rFonts w:ascii="Times New Roman" w:hAnsi="Times New Roman" w:cs="Times New Roman"/>
          <w:sz w:val="28"/>
          <w:szCs w:val="28"/>
        </w:rPr>
        <w:t xml:space="preserve">: </w:t>
      </w:r>
      <w:r w:rsidRPr="009A6EC5">
        <w:rPr>
          <w:rFonts w:ascii="Times New Roman" w:hAnsi="Times New Roman" w:cs="Times New Roman"/>
          <w:sz w:val="28"/>
          <w:szCs w:val="28"/>
          <w:lang w:val="en-US"/>
        </w:rPr>
        <w:t>siv</w:t>
      </w:r>
      <w:r w:rsidRPr="0092018A">
        <w:rPr>
          <w:rFonts w:ascii="Times New Roman" w:hAnsi="Times New Roman" w:cs="Times New Roman"/>
          <w:sz w:val="28"/>
          <w:szCs w:val="28"/>
        </w:rPr>
        <w:t>-</w:t>
      </w:r>
      <w:r w:rsidRPr="009A6EC5">
        <w:rPr>
          <w:rFonts w:ascii="Times New Roman" w:hAnsi="Times New Roman" w:cs="Times New Roman"/>
          <w:sz w:val="28"/>
          <w:szCs w:val="28"/>
          <w:lang w:val="en-US"/>
        </w:rPr>
        <w:t>yubil</w:t>
      </w:r>
      <w:r w:rsidRPr="0092018A">
        <w:rPr>
          <w:rFonts w:ascii="Times New Roman" w:hAnsi="Times New Roman" w:cs="Times New Roman"/>
          <w:sz w:val="28"/>
          <w:szCs w:val="28"/>
        </w:rPr>
        <w:t>@</w:t>
      </w:r>
      <w:r w:rsidRPr="009A6EC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2018A">
        <w:rPr>
          <w:rFonts w:ascii="Times New Roman" w:hAnsi="Times New Roman" w:cs="Times New Roman"/>
          <w:sz w:val="28"/>
          <w:szCs w:val="28"/>
        </w:rPr>
        <w:t>.</w:t>
      </w:r>
      <w:r w:rsidRPr="009A6EC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C1C280A" w14:textId="77777777" w:rsidR="000022BC" w:rsidRPr="0092018A" w:rsidRDefault="000022BC">
      <w:pPr>
        <w:rPr>
          <w:rFonts w:ascii="Times New Roman" w:hAnsi="Times New Roman" w:cs="Times New Roman"/>
        </w:rPr>
      </w:pPr>
    </w:p>
    <w:sectPr w:rsidR="000022BC" w:rsidRPr="0092018A" w:rsidSect="00287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5B01" w14:textId="77777777" w:rsidR="0038603D" w:rsidRDefault="0038603D" w:rsidP="006E0C25">
      <w:pPr>
        <w:spacing w:after="0" w:line="240" w:lineRule="auto"/>
      </w:pPr>
      <w:r>
        <w:separator/>
      </w:r>
    </w:p>
  </w:endnote>
  <w:endnote w:type="continuationSeparator" w:id="0">
    <w:p w14:paraId="14DC33C7" w14:textId="77777777" w:rsidR="0038603D" w:rsidRDefault="0038603D" w:rsidP="006E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1E33" w14:textId="77777777" w:rsidR="00B64A5B" w:rsidRDefault="00B64A5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89329"/>
      <w:docPartObj>
        <w:docPartGallery w:val="Page Numbers (Bottom of Page)"/>
        <w:docPartUnique/>
      </w:docPartObj>
    </w:sdtPr>
    <w:sdtContent>
      <w:p w14:paraId="47AC1C18" w14:textId="7398960F" w:rsidR="00B64A5B" w:rsidRDefault="00B64A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2B622" w14:textId="77777777" w:rsidR="00B64A5B" w:rsidRDefault="00B64A5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67FC" w14:textId="77777777" w:rsidR="00B64A5B" w:rsidRDefault="00B64A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EB5D" w14:textId="77777777" w:rsidR="0038603D" w:rsidRDefault="0038603D" w:rsidP="006E0C25">
      <w:pPr>
        <w:spacing w:after="0" w:line="240" w:lineRule="auto"/>
      </w:pPr>
      <w:r>
        <w:separator/>
      </w:r>
    </w:p>
  </w:footnote>
  <w:footnote w:type="continuationSeparator" w:id="0">
    <w:p w14:paraId="61A5C6DD" w14:textId="77777777" w:rsidR="0038603D" w:rsidRDefault="0038603D" w:rsidP="006E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2FFF" w14:textId="77777777" w:rsidR="00B64A5B" w:rsidRDefault="00B64A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038" w14:textId="77777777" w:rsidR="00B64A5B" w:rsidRDefault="00B64A5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6A5B" w14:textId="77777777" w:rsidR="00B64A5B" w:rsidRDefault="00B64A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BDA"/>
    <w:multiLevelType w:val="hybridMultilevel"/>
    <w:tmpl w:val="8190D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13B05"/>
    <w:multiLevelType w:val="multilevel"/>
    <w:tmpl w:val="C86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569A4"/>
    <w:multiLevelType w:val="hybridMultilevel"/>
    <w:tmpl w:val="A5D8B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775D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 w15:restartNumberingAfterBreak="0">
    <w:nsid w:val="76B26E47"/>
    <w:multiLevelType w:val="hybridMultilevel"/>
    <w:tmpl w:val="950447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7614B"/>
    <w:multiLevelType w:val="hybridMultilevel"/>
    <w:tmpl w:val="EB106178"/>
    <w:lvl w:ilvl="0" w:tplc="A4ACD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92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5343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007260">
    <w:abstractNumId w:val="4"/>
  </w:num>
  <w:num w:numId="4" w16cid:durableId="419182690">
    <w:abstractNumId w:val="2"/>
  </w:num>
  <w:num w:numId="5" w16cid:durableId="276526451">
    <w:abstractNumId w:val="1"/>
  </w:num>
  <w:num w:numId="6" w16cid:durableId="622426757">
    <w:abstractNumId w:val="3"/>
  </w:num>
  <w:num w:numId="7" w16cid:durableId="103338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DC"/>
    <w:rsid w:val="000022BC"/>
    <w:rsid w:val="00022536"/>
    <w:rsid w:val="0005280D"/>
    <w:rsid w:val="00066790"/>
    <w:rsid w:val="00085398"/>
    <w:rsid w:val="000C2783"/>
    <w:rsid w:val="000F1522"/>
    <w:rsid w:val="001801E8"/>
    <w:rsid w:val="00191CC1"/>
    <w:rsid w:val="0019288C"/>
    <w:rsid w:val="001B4C42"/>
    <w:rsid w:val="001B7C35"/>
    <w:rsid w:val="001D32F1"/>
    <w:rsid w:val="001E3A2B"/>
    <w:rsid w:val="001E5BF3"/>
    <w:rsid w:val="001F318A"/>
    <w:rsid w:val="00205ABE"/>
    <w:rsid w:val="00227D62"/>
    <w:rsid w:val="00250228"/>
    <w:rsid w:val="0028715A"/>
    <w:rsid w:val="002A1D67"/>
    <w:rsid w:val="002A2DCC"/>
    <w:rsid w:val="002F5AD4"/>
    <w:rsid w:val="00322CCA"/>
    <w:rsid w:val="003611EC"/>
    <w:rsid w:val="00382CDC"/>
    <w:rsid w:val="0038603D"/>
    <w:rsid w:val="003B08F4"/>
    <w:rsid w:val="003B3418"/>
    <w:rsid w:val="003C546D"/>
    <w:rsid w:val="003E149F"/>
    <w:rsid w:val="00401759"/>
    <w:rsid w:val="00433279"/>
    <w:rsid w:val="0046473F"/>
    <w:rsid w:val="00482ADD"/>
    <w:rsid w:val="004D0A59"/>
    <w:rsid w:val="004D0AF9"/>
    <w:rsid w:val="004D4AF1"/>
    <w:rsid w:val="00510919"/>
    <w:rsid w:val="00521B1D"/>
    <w:rsid w:val="00550880"/>
    <w:rsid w:val="0056209D"/>
    <w:rsid w:val="00570C4E"/>
    <w:rsid w:val="00576195"/>
    <w:rsid w:val="00587674"/>
    <w:rsid w:val="005B2F1C"/>
    <w:rsid w:val="005C78BA"/>
    <w:rsid w:val="005F3D4F"/>
    <w:rsid w:val="00641393"/>
    <w:rsid w:val="006433D9"/>
    <w:rsid w:val="00652E35"/>
    <w:rsid w:val="00662B81"/>
    <w:rsid w:val="0067675E"/>
    <w:rsid w:val="00692671"/>
    <w:rsid w:val="00695E7C"/>
    <w:rsid w:val="006E0C25"/>
    <w:rsid w:val="006E1E3F"/>
    <w:rsid w:val="006F05A1"/>
    <w:rsid w:val="006F2ECE"/>
    <w:rsid w:val="006F4ED8"/>
    <w:rsid w:val="006F60C2"/>
    <w:rsid w:val="0070255E"/>
    <w:rsid w:val="00740DA0"/>
    <w:rsid w:val="00777A2E"/>
    <w:rsid w:val="00787A73"/>
    <w:rsid w:val="007B2310"/>
    <w:rsid w:val="007C4A04"/>
    <w:rsid w:val="00810953"/>
    <w:rsid w:val="00846016"/>
    <w:rsid w:val="00856509"/>
    <w:rsid w:val="00857610"/>
    <w:rsid w:val="00873AD7"/>
    <w:rsid w:val="008973F4"/>
    <w:rsid w:val="008A4FE4"/>
    <w:rsid w:val="008B09C6"/>
    <w:rsid w:val="008B773D"/>
    <w:rsid w:val="008C0DB8"/>
    <w:rsid w:val="008F648F"/>
    <w:rsid w:val="0092018A"/>
    <w:rsid w:val="00953FFC"/>
    <w:rsid w:val="00962264"/>
    <w:rsid w:val="00972D32"/>
    <w:rsid w:val="00980389"/>
    <w:rsid w:val="009A6EC5"/>
    <w:rsid w:val="009C5034"/>
    <w:rsid w:val="009D0984"/>
    <w:rsid w:val="009D27EA"/>
    <w:rsid w:val="009D645F"/>
    <w:rsid w:val="009D7590"/>
    <w:rsid w:val="009E29F0"/>
    <w:rsid w:val="00A26E28"/>
    <w:rsid w:val="00A278BC"/>
    <w:rsid w:val="00A422BD"/>
    <w:rsid w:val="00A53B0E"/>
    <w:rsid w:val="00A55958"/>
    <w:rsid w:val="00A623E7"/>
    <w:rsid w:val="00AF1519"/>
    <w:rsid w:val="00B040E5"/>
    <w:rsid w:val="00B64A5B"/>
    <w:rsid w:val="00BD1A41"/>
    <w:rsid w:val="00BE791C"/>
    <w:rsid w:val="00C31F86"/>
    <w:rsid w:val="00CB3104"/>
    <w:rsid w:val="00CB3363"/>
    <w:rsid w:val="00CD6E97"/>
    <w:rsid w:val="00CE3AFC"/>
    <w:rsid w:val="00D00546"/>
    <w:rsid w:val="00D05034"/>
    <w:rsid w:val="00D25F1A"/>
    <w:rsid w:val="00D46A34"/>
    <w:rsid w:val="00D606F7"/>
    <w:rsid w:val="00D7053F"/>
    <w:rsid w:val="00D86768"/>
    <w:rsid w:val="00D8793E"/>
    <w:rsid w:val="00D92478"/>
    <w:rsid w:val="00D96DFF"/>
    <w:rsid w:val="00DB6AA0"/>
    <w:rsid w:val="00E06D79"/>
    <w:rsid w:val="00E274E5"/>
    <w:rsid w:val="00E44ECE"/>
    <w:rsid w:val="00E521B3"/>
    <w:rsid w:val="00E554F4"/>
    <w:rsid w:val="00E5554E"/>
    <w:rsid w:val="00E71E8F"/>
    <w:rsid w:val="00ED1C95"/>
    <w:rsid w:val="00F04B32"/>
    <w:rsid w:val="00F17CA2"/>
    <w:rsid w:val="00F47599"/>
    <w:rsid w:val="00F67D73"/>
    <w:rsid w:val="00F81440"/>
    <w:rsid w:val="00F83A7D"/>
    <w:rsid w:val="00FA0373"/>
    <w:rsid w:val="00FC6AC8"/>
    <w:rsid w:val="00FF422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18C"/>
  <w15:docId w15:val="{E912AA4E-A267-4A35-AD47-3580909D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CE"/>
    <w:rPr>
      <w:color w:val="0563C1" w:themeColor="hyperlink"/>
      <w:u w:val="single"/>
    </w:rPr>
  </w:style>
  <w:style w:type="paragraph" w:styleId="a4">
    <w:name w:val="No Spacing"/>
    <w:uiPriority w:val="1"/>
    <w:qFormat/>
    <w:rsid w:val="00E44E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4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C25"/>
  </w:style>
  <w:style w:type="paragraph" w:styleId="aa">
    <w:name w:val="footer"/>
    <w:basedOn w:val="a"/>
    <w:link w:val="ab"/>
    <w:uiPriority w:val="99"/>
    <w:unhideWhenUsed/>
    <w:rsid w:val="006E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C25"/>
  </w:style>
  <w:style w:type="paragraph" w:styleId="ac">
    <w:name w:val="Body Text"/>
    <w:basedOn w:val="a"/>
    <w:link w:val="ad"/>
    <w:rsid w:val="009A6EC5"/>
    <w:pPr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9A6EC5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ae">
    <w:name w:val="Unresolved Mention"/>
    <w:basedOn w:val="a0"/>
    <w:uiPriority w:val="99"/>
    <w:semiHidden/>
    <w:unhideWhenUsed/>
    <w:rsid w:val="009D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-yubil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v-yubil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DE2F-4ADF-465E-9771-5F51F5E5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</dc:creator>
  <cp:lastModifiedBy>jerebtsova</cp:lastModifiedBy>
  <cp:revision>89</cp:revision>
  <cp:lastPrinted>2023-04-04T11:49:00Z</cp:lastPrinted>
  <dcterms:created xsi:type="dcterms:W3CDTF">2023-04-03T06:54:00Z</dcterms:created>
  <dcterms:modified xsi:type="dcterms:W3CDTF">2023-04-05T07:36:00Z</dcterms:modified>
</cp:coreProperties>
</file>