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7D" w:rsidRDefault="00614B4E" w:rsidP="00613D7D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Приложение 2</w:t>
      </w:r>
    </w:p>
    <w:p w:rsidR="0075542A" w:rsidRPr="00E55AA2" w:rsidRDefault="0075542A" w:rsidP="0075542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Анкета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лиц</w:t>
      </w:r>
    </w:p>
    <w:p w:rsidR="00613D7D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bookmarkStart w:id="0" w:name="_GoBack"/>
      <w:bookmarkEnd w:id="0"/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определения степени удовлетворенности </w:t>
      </w:r>
      <w:r w:rsidRPr="00613D7D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клиентов (юридических лиц)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уровнем безопасности финансовых услуг, оказываемых организациями кредитно-финансовой сферы</w:t>
      </w:r>
    </w:p>
    <w:p w:rsidR="00613D7D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115834">
        <w:rPr>
          <w:rFonts w:ascii="ArialMT" w:hAnsi="ArialMT" w:cs="ArialMT"/>
          <w:color w:val="000000"/>
          <w:sz w:val="24"/>
          <w:szCs w:val="20"/>
        </w:rPr>
        <w:t>Добрый день! Целью опроса является определени</w:t>
      </w:r>
      <w:r>
        <w:rPr>
          <w:rFonts w:ascii="ArialMT" w:hAnsi="ArialMT" w:cs="ArialMT"/>
          <w:color w:val="000000"/>
          <w:sz w:val="24"/>
          <w:szCs w:val="20"/>
        </w:rPr>
        <w:t>е</w:t>
      </w:r>
      <w:r w:rsidRPr="00115834">
        <w:rPr>
          <w:rFonts w:ascii="ArialMT" w:hAnsi="ArialMT" w:cs="ArialMT"/>
          <w:color w:val="000000"/>
          <w:sz w:val="24"/>
          <w:szCs w:val="20"/>
        </w:rPr>
        <w:t xml:space="preserve"> уровня доверия клиентов (юридических лиц) и контрагентов организаций кредитно-финансовой сферы к безопасности реализуемых технологий и сервисов. Не могли бы Вы ответить на несколько наших вопросов? Опрос является анонимным.</w:t>
      </w:r>
    </w:p>
    <w:p w:rsidR="00613D7D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613D7D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613D7D" w:rsidRPr="00033BD1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Сфера деятельности Вашей организации.</w:t>
      </w:r>
      <w:r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</w:t>
      </w:r>
      <w:r w:rsidRPr="00BF2322">
        <w:rPr>
          <w:rFonts w:ascii="ArialMT" w:hAnsi="ArialMT" w:cs="ArialMT"/>
          <w:color w:val="000000"/>
          <w:sz w:val="24"/>
          <w:szCs w:val="20"/>
        </w:rPr>
        <w:t>бразование/наука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IT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государственный сектор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здравоохранение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СМИ/индустрия развлечений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консалтинг/платные услуги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торговля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энергетика/ЖКХ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финансы/кредит/страхование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производство/промышленность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туризм/отдых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другое</w:t>
      </w:r>
    </w:p>
    <w:p w:rsidR="00613D7D" w:rsidRDefault="00613D7D" w:rsidP="00613D7D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613D7D" w:rsidRDefault="00613D7D" w:rsidP="00613D7D">
      <w:pPr>
        <w:pStyle w:val="a3"/>
        <w:numPr>
          <w:ilvl w:val="0"/>
          <w:numId w:val="1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Услугами скольких кредитных организаций Вы пользуетесь? </w:t>
      </w:r>
    </w:p>
    <w:p w:rsidR="00613D7D" w:rsidRPr="006641AB" w:rsidRDefault="00613D7D" w:rsidP="00613D7D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13D7D" w:rsidRPr="00EE0FA5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 и более</w:t>
      </w:r>
    </w:p>
    <w:p w:rsidR="00613D7D" w:rsidRDefault="00613D7D" w:rsidP="00613D7D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13D7D" w:rsidRDefault="00613D7D" w:rsidP="00613D7D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613D7D" w:rsidRPr="00617087" w:rsidRDefault="00613D7D" w:rsidP="00613D7D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613D7D" w:rsidRPr="00617087" w:rsidRDefault="00613D7D" w:rsidP="00613D7D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613D7D" w:rsidRPr="00033BD1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Доводит ли Ваша кредитная организация правила безопасного пользования сервисами до клиентов?</w:t>
      </w:r>
      <w:r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</w:t>
      </w:r>
    </w:p>
    <w:p w:rsidR="00613D7D" w:rsidRPr="00BF2322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Нет</w:t>
      </w:r>
    </w:p>
    <w:p w:rsidR="00613D7D" w:rsidRPr="00BF2322" w:rsidRDefault="00613D7D" w:rsidP="00613D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услуг</w:t>
      </w:r>
      <w:r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(предоставление кредитов, размещение вкладов, расчетное обслуживание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, реализуемых Вашей кредитной организацией (оценка по шкале от 1 до 10)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613D7D" w:rsidRPr="001B389F" w:rsidRDefault="00613D7D" w:rsidP="00613D7D">
      <w:pPr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1B389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613D7D" w:rsidRPr="00AA14DA" w:rsidRDefault="00613D7D" w:rsidP="00613D7D">
      <w:pPr>
        <w:pStyle w:val="a3"/>
        <w:autoSpaceDE w:val="0"/>
        <w:autoSpaceDN w:val="0"/>
        <w:adjustRightInd w:val="0"/>
        <w:spacing w:after="0"/>
        <w:ind w:left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613D7D" w:rsidRPr="003A45A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613D7D" w:rsidRPr="003A45A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613D7D" w:rsidRPr="00AA14DA" w:rsidRDefault="00613D7D" w:rsidP="00613D7D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613D7D" w:rsidRPr="00C93B32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сервисов</w:t>
      </w:r>
      <w:r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(онлайн-банк, мобильное приложение, иные сервисы)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, предоставляемых Вам кредитной организацией</w:t>
      </w:r>
      <w:r>
        <w:rPr>
          <w:rFonts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613D7D" w:rsidRPr="00C93B32" w:rsidRDefault="00613D7D" w:rsidP="00613D7D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613D7D" w:rsidRPr="00AA14DA" w:rsidRDefault="00613D7D" w:rsidP="00613D7D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Pr="003A45A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8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613D7D" w:rsidRPr="00115834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613D7D" w:rsidRPr="001B389F" w:rsidRDefault="00613D7D" w:rsidP="00613D7D">
      <w:pPr>
        <w:pStyle w:val="a3"/>
        <w:ind w:left="851"/>
        <w:rPr>
          <w:sz w:val="28"/>
        </w:rPr>
      </w:pPr>
    </w:p>
    <w:p w:rsidR="00613D7D" w:rsidRPr="00C93B32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613D7D" w:rsidRPr="00C93B32" w:rsidRDefault="00613D7D" w:rsidP="00613D7D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613D7D" w:rsidRPr="00C93B32" w:rsidRDefault="00613D7D" w:rsidP="00613D7D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C93B32">
        <w:rPr>
          <w:rFonts w:cs="Arial-BoldMT"/>
          <w:b/>
          <w:bCs/>
          <w:color w:val="000000"/>
          <w:sz w:val="24"/>
          <w:szCs w:val="20"/>
        </w:rPr>
        <w:br/>
      </w:r>
    </w:p>
    <w:p w:rsidR="00613D7D" w:rsidRPr="003A45A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613D7D" w:rsidRPr="00115834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613D7D" w:rsidRDefault="00613D7D" w:rsidP="00613D7D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613D7D" w:rsidRPr="00033BD1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Сталкивались ли Вы со случаем(</w:t>
      </w:r>
      <w:proofErr w:type="spellStart"/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ями</w:t>
      </w:r>
      <w:proofErr w:type="spellEnd"/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) мошеннических действий в отношении Вашей организации, которые были бы направлены на хищение денежных средств?</w:t>
      </w:r>
      <w:r w:rsidRPr="00033BD1">
        <w:rPr>
          <w:rFonts w:cs="Arial-BoldMT"/>
          <w:b/>
          <w:bCs/>
          <w:color w:val="000000"/>
          <w:sz w:val="24"/>
          <w:szCs w:val="20"/>
        </w:rPr>
        <w:br/>
      </w:r>
    </w:p>
    <w:p w:rsidR="00613D7D" w:rsidRPr="00A65348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Да</w:t>
      </w:r>
    </w:p>
    <w:p w:rsidR="00613D7D" w:rsidRPr="008C0146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Нет</w:t>
      </w:r>
    </w:p>
    <w:p w:rsidR="00613D7D" w:rsidRPr="00C343A7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613D7D" w:rsidRPr="00AA14DA" w:rsidRDefault="00613D7D" w:rsidP="00613D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613D7D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</w:t>
      </w:r>
      <w:r w:rsidRPr="007F53D2">
        <w:rPr>
          <w:rFonts w:ascii="Arial-BoldMT" w:hAnsi="Arial-BoldMT" w:cs="Arial-BoldMT"/>
          <w:b/>
          <w:bCs/>
          <w:color w:val="000000"/>
          <w:sz w:val="24"/>
          <w:szCs w:val="20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вопрос вы ответили утвердительно –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 действия Вашей кредитной организации в случае совершения в отношении Вашей организации мошеннических действий, которые повлекли хищение денежных средств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613D7D" w:rsidRPr="00C93B32" w:rsidRDefault="00613D7D" w:rsidP="00613D7D">
      <w:pPr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средств).</w:t>
      </w:r>
    </w:p>
    <w:p w:rsidR="00613D7D" w:rsidRDefault="00613D7D" w:rsidP="00613D7D">
      <w:pPr>
        <w:autoSpaceDE w:val="0"/>
        <w:autoSpaceDN w:val="0"/>
        <w:adjustRightInd w:val="0"/>
        <w:spacing w:after="0"/>
        <w:ind w:firstLine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Pr="003A45A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8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613D7D" w:rsidRPr="00115834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613D7D" w:rsidRDefault="00613D7D" w:rsidP="00613D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(за 6 месяцев, предшествовавших данному опросу)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613D7D" w:rsidRDefault="00613D7D" w:rsidP="00613D7D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 сталкивался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1-2</w:t>
      </w:r>
    </w:p>
    <w:p w:rsidR="00613D7D" w:rsidRPr="00676DD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3-5</w:t>
      </w:r>
    </w:p>
    <w:p w:rsidR="00613D7D" w:rsidRPr="00676DDA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6+</w:t>
      </w:r>
    </w:p>
    <w:p w:rsidR="00613D7D" w:rsidRPr="008C0146" w:rsidRDefault="00613D7D" w:rsidP="00613D7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613D7D" w:rsidRDefault="00613D7D" w:rsidP="00613D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Российской Федерации Вы ведёте деятельность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613D7D" w:rsidRPr="003055AB" w:rsidRDefault="00613D7D" w:rsidP="00613D7D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Х вариант</w:t>
      </w:r>
    </w:p>
    <w:p w:rsidR="00613D7D" w:rsidRDefault="00613D7D" w:rsidP="00613D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7A1B73">
        <w:rPr>
          <w:rFonts w:ascii="ArialMT" w:hAnsi="ArialMT" w:cs="ArialMT"/>
          <w:color w:val="000000"/>
          <w:sz w:val="24"/>
          <w:szCs w:val="20"/>
        </w:rPr>
        <w:t>Y вариа</w:t>
      </w:r>
      <w:r>
        <w:rPr>
          <w:rFonts w:ascii="ArialMT" w:hAnsi="ArialMT" w:cs="ArialMT"/>
          <w:color w:val="000000"/>
          <w:sz w:val="24"/>
          <w:szCs w:val="20"/>
        </w:rPr>
        <w:t>н</w:t>
      </w:r>
      <w:r w:rsidRPr="007A1B73">
        <w:rPr>
          <w:rFonts w:ascii="ArialMT" w:hAnsi="ArialMT" w:cs="ArialMT"/>
          <w:color w:val="000000"/>
          <w:sz w:val="24"/>
          <w:szCs w:val="20"/>
        </w:rPr>
        <w:t>т</w:t>
      </w:r>
    </w:p>
    <w:p w:rsidR="00613D7D" w:rsidRPr="008C0146" w:rsidRDefault="00613D7D" w:rsidP="00613D7D">
      <w:pPr>
        <w:autoSpaceDE w:val="0"/>
        <w:autoSpaceDN w:val="0"/>
        <w:adjustRightInd w:val="0"/>
        <w:spacing w:after="0"/>
        <w:ind w:left="360" w:firstLine="66"/>
        <w:rPr>
          <w:rFonts w:ascii="ArialMT" w:hAnsi="ArialMT" w:cs="ArialMT"/>
          <w:color w:val="000000"/>
          <w:sz w:val="24"/>
          <w:szCs w:val="20"/>
        </w:rPr>
      </w:pPr>
    </w:p>
    <w:p w:rsidR="00613D7D" w:rsidRPr="001A4D7E" w:rsidRDefault="00613D7D" w:rsidP="00613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CC7" w:rsidRDefault="00176CC7"/>
    <w:sectPr w:rsidR="00176CC7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D"/>
    <w:rsid w:val="00176CC7"/>
    <w:rsid w:val="00613D7D"/>
    <w:rsid w:val="00614B4E"/>
    <w:rsid w:val="007039A3"/>
    <w:rsid w:val="007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68C"/>
  <w15:docId w15:val="{DA93F3D3-189A-4926-BA0E-11F319D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Евгений Михайлович</dc:creator>
  <cp:lastModifiedBy>Алексеенко Евгений Михайлович</cp:lastModifiedBy>
  <cp:revision>4</cp:revision>
  <dcterms:created xsi:type="dcterms:W3CDTF">2021-02-04T16:58:00Z</dcterms:created>
  <dcterms:modified xsi:type="dcterms:W3CDTF">2021-02-04T17:13:00Z</dcterms:modified>
</cp:coreProperties>
</file>