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4ABE2" w14:textId="04B78D6F" w:rsidR="009F1849" w:rsidRPr="00956D23" w:rsidRDefault="009F1849" w:rsidP="009F1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D23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14:paraId="1942E375" w14:textId="77777777" w:rsidR="009F1849" w:rsidRPr="00956D23" w:rsidRDefault="009F1849" w:rsidP="009F18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D23">
        <w:rPr>
          <w:rFonts w:ascii="Times New Roman" w:hAnsi="Times New Roman" w:cs="Times New Roman"/>
          <w:b/>
          <w:sz w:val="24"/>
          <w:szCs w:val="24"/>
        </w:rPr>
        <w:t xml:space="preserve">Общественной палаты Гатчинского муниципального района </w:t>
      </w:r>
    </w:p>
    <w:p w14:paraId="1DE79F15" w14:textId="10B985BD" w:rsidR="00A35178" w:rsidRDefault="009F1849" w:rsidP="009F18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2021 год  </w:t>
      </w:r>
    </w:p>
    <w:p w14:paraId="384C4FCB" w14:textId="13342178" w:rsidR="002F435E" w:rsidRPr="002F435E" w:rsidRDefault="002F435E" w:rsidP="009F1849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F435E">
        <w:rPr>
          <w:rFonts w:ascii="Times New Roman" w:hAnsi="Times New Roman" w:cs="Times New Roman"/>
          <w:bCs/>
          <w:i/>
          <w:iCs/>
          <w:sz w:val="28"/>
          <w:szCs w:val="28"/>
        </w:rPr>
        <w:t>(утв. на заседании ОП ГМР 22.12.2020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14:paraId="65B4F013" w14:textId="77777777" w:rsidR="00A35178" w:rsidRPr="002F435E" w:rsidRDefault="00A35178" w:rsidP="009F1849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tbl>
      <w:tblPr>
        <w:tblStyle w:val="a6"/>
        <w:tblW w:w="9779" w:type="dxa"/>
        <w:tblInd w:w="-3" w:type="dxa"/>
        <w:tblLayout w:type="fixed"/>
        <w:tblLook w:val="0600" w:firstRow="0" w:lastRow="0" w:firstColumn="0" w:lastColumn="0" w:noHBand="1" w:noVBand="1"/>
      </w:tblPr>
      <w:tblGrid>
        <w:gridCol w:w="699"/>
        <w:gridCol w:w="5253"/>
        <w:gridCol w:w="1843"/>
        <w:gridCol w:w="1984"/>
      </w:tblGrid>
      <w:tr w:rsidR="009F1849" w:rsidRPr="00956D23" w14:paraId="31E0A39E" w14:textId="77777777" w:rsidTr="0010212B">
        <w:trPr>
          <w:trHeight w:val="696"/>
        </w:trPr>
        <w:tc>
          <w:tcPr>
            <w:tcW w:w="699" w:type="dxa"/>
            <w:tcBorders>
              <w:bottom w:val="single" w:sz="4" w:space="0" w:color="000000" w:themeColor="text1"/>
            </w:tcBorders>
          </w:tcPr>
          <w:p w14:paraId="27D3082C" w14:textId="77777777" w:rsidR="009F1849" w:rsidRPr="00956D23" w:rsidRDefault="009F1849" w:rsidP="0010212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23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14:paraId="65ED3F12" w14:textId="77777777" w:rsidR="009F1849" w:rsidRPr="00956D23" w:rsidRDefault="009F1849" w:rsidP="0010212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D2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53" w:type="dxa"/>
            <w:tcBorders>
              <w:bottom w:val="single" w:sz="4" w:space="0" w:color="000000" w:themeColor="text1"/>
            </w:tcBorders>
          </w:tcPr>
          <w:p w14:paraId="5999937E" w14:textId="77777777" w:rsidR="009F1849" w:rsidRPr="00956D23" w:rsidRDefault="009F1849" w:rsidP="001021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D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  <w:r w:rsidRPr="00956D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14:paraId="73BC2F92" w14:textId="77777777" w:rsidR="009F1849" w:rsidRPr="00956D23" w:rsidRDefault="009F1849" w:rsidP="001021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D2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956D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ата и место проведения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</w:tcPr>
          <w:p w14:paraId="1579FC56" w14:textId="77777777" w:rsidR="009F1849" w:rsidRPr="00956D23" w:rsidRDefault="009F1849" w:rsidP="001021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D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14:paraId="03D2324F" w14:textId="77777777" w:rsidR="009F1849" w:rsidRPr="00956D23" w:rsidRDefault="009F1849" w:rsidP="001021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D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проведение мероприятия</w:t>
            </w:r>
          </w:p>
        </w:tc>
      </w:tr>
      <w:tr w:rsidR="009F1849" w:rsidRPr="00956D23" w14:paraId="4B1B700D" w14:textId="77777777" w:rsidTr="0010212B">
        <w:tc>
          <w:tcPr>
            <w:tcW w:w="699" w:type="dxa"/>
            <w:shd w:val="clear" w:color="auto" w:fill="auto"/>
          </w:tcPr>
          <w:p w14:paraId="11F1B09B" w14:textId="77777777" w:rsidR="009F1849" w:rsidRPr="00956D23" w:rsidRDefault="009F1849" w:rsidP="0010212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shd w:val="clear" w:color="auto" w:fill="auto"/>
          </w:tcPr>
          <w:p w14:paraId="0010D360" w14:textId="77777777" w:rsidR="009F1849" w:rsidRPr="00F74205" w:rsidRDefault="009F1849" w:rsidP="001021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2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Заседание Совета Общественной палаты</w:t>
            </w:r>
          </w:p>
          <w:p w14:paraId="2089ABAB" w14:textId="77777777" w:rsidR="009F1849" w:rsidRPr="00F74205" w:rsidRDefault="009F1849" w:rsidP="0010212B">
            <w:pPr>
              <w:pStyle w:val="a5"/>
              <w:ind w:left="325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C8B95E3" w14:textId="3687AB81" w:rsidR="009F1849" w:rsidRPr="000E0791" w:rsidRDefault="000E0791" w:rsidP="0010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791">
              <w:rPr>
                <w:rFonts w:ascii="Times New Roman" w:hAnsi="Times New Roman" w:cs="Times New Roman"/>
                <w:sz w:val="24"/>
                <w:szCs w:val="24"/>
              </w:rPr>
              <w:t>19.02.21</w:t>
            </w:r>
          </w:p>
          <w:p w14:paraId="720219FA" w14:textId="77777777" w:rsidR="009F1849" w:rsidRPr="00F74205" w:rsidRDefault="009F1849" w:rsidP="0010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7C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shd w:val="clear" w:color="auto" w:fill="auto"/>
          </w:tcPr>
          <w:p w14:paraId="55AB76F7" w14:textId="77777777" w:rsidR="009F1849" w:rsidRDefault="009F1849" w:rsidP="0010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FD858" w14:textId="77777777" w:rsidR="009F1849" w:rsidRPr="00956D23" w:rsidRDefault="009F1849" w:rsidP="0010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205">
              <w:rPr>
                <w:rFonts w:ascii="Times New Roman" w:hAnsi="Times New Roman" w:cs="Times New Roman"/>
                <w:sz w:val="24"/>
                <w:szCs w:val="24"/>
              </w:rPr>
              <w:t>Кравчук М.В.</w:t>
            </w:r>
          </w:p>
        </w:tc>
      </w:tr>
      <w:tr w:rsidR="009F1849" w:rsidRPr="00956D23" w14:paraId="5447FD11" w14:textId="77777777" w:rsidTr="0010212B">
        <w:trPr>
          <w:trHeight w:val="699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14:paraId="76A67285" w14:textId="77777777" w:rsidR="009F1849" w:rsidRPr="00956D23" w:rsidRDefault="009F1849" w:rsidP="0010212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bottom w:val="single" w:sz="4" w:space="0" w:color="auto"/>
            </w:tcBorders>
            <w:shd w:val="clear" w:color="auto" w:fill="auto"/>
          </w:tcPr>
          <w:p w14:paraId="6A844350" w14:textId="77777777" w:rsidR="009F1849" w:rsidRPr="00F74205" w:rsidRDefault="009F1849" w:rsidP="0010212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742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Заседание Общественной палаты</w:t>
            </w:r>
          </w:p>
          <w:p w14:paraId="4D72F6B4" w14:textId="77777777" w:rsidR="000E0791" w:rsidRPr="00F74205" w:rsidRDefault="000E0791" w:rsidP="0010212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697C2F3D" w14:textId="77777777" w:rsidR="009F1849" w:rsidRPr="000657C6" w:rsidRDefault="009F1849" w:rsidP="0010212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57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рекомендаций по результатам «круглых столов» на тему:</w:t>
            </w:r>
          </w:p>
          <w:p w14:paraId="5C2D34F7" w14:textId="7B662D58" w:rsidR="009F1849" w:rsidRPr="003B3B02" w:rsidRDefault="009F1849" w:rsidP="009F1849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3B3B0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«О ходе реализации в Гатчинском районе реформы в сфере обращения с отходами».</w:t>
            </w:r>
          </w:p>
          <w:p w14:paraId="19E67DC9" w14:textId="77777777" w:rsidR="003B3B02" w:rsidRPr="00FF4936" w:rsidRDefault="003B3B02" w:rsidP="003B3B02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D55C098" w14:textId="77777777" w:rsidR="009F1849" w:rsidRPr="00887B2D" w:rsidRDefault="009F1849" w:rsidP="009F1849">
            <w:pPr>
              <w:pStyle w:val="Standard"/>
              <w:numPr>
                <w:ilvl w:val="0"/>
                <w:numId w:val="2"/>
              </w:numPr>
              <w:jc w:val="both"/>
              <w:rPr>
                <w:rFonts w:cs="Times New Roman"/>
              </w:rPr>
            </w:pPr>
            <w:r w:rsidRPr="00887B2D">
              <w:rPr>
                <w:rFonts w:cs="Times New Roman"/>
              </w:rPr>
              <w:t xml:space="preserve">«Об обеспечении общественной безопасности по объектам, угрожающим жизни и здоровью граждан на территории г. Гатчины и Гатчинского муниципального района»,  </w:t>
            </w:r>
          </w:p>
          <w:p w14:paraId="6DCA7164" w14:textId="77777777" w:rsidR="009F1849" w:rsidRDefault="009F1849" w:rsidP="009F1849">
            <w:pPr>
              <w:pStyle w:val="a5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8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C448EC">
              <w:rPr>
                <w:rFonts w:ascii="Times New Roman" w:hAnsi="Times New Roman" w:cs="Times New Roman"/>
                <w:sz w:val="24"/>
                <w:szCs w:val="24"/>
              </w:rPr>
              <w:t>Перспектива развития некоммерческого сектора в ГМР до 2025 года»</w:t>
            </w:r>
          </w:p>
          <w:p w14:paraId="0A6CF1EE" w14:textId="77777777" w:rsidR="009F1849" w:rsidRPr="00F74205" w:rsidRDefault="009F1849" w:rsidP="009F1849">
            <w:pPr>
              <w:pStyle w:val="a5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448EC">
              <w:rPr>
                <w:rFonts w:ascii="Times New Roman" w:hAnsi="Times New Roman" w:cs="Times New Roman"/>
                <w:sz w:val="24"/>
                <w:szCs w:val="24"/>
              </w:rPr>
              <w:t>Об итогах работы Общественной палаты ГМР второго созыва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94E2519" w14:textId="75CAAD45" w:rsidR="009F1849" w:rsidRPr="000E0791" w:rsidRDefault="003B3B02" w:rsidP="0010212B">
            <w:pPr>
              <w:ind w:left="-104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марта</w:t>
            </w:r>
          </w:p>
          <w:p w14:paraId="4FBEA757" w14:textId="77777777" w:rsidR="000E0791" w:rsidRPr="00F74205" w:rsidRDefault="000E0791" w:rsidP="0010212B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1FB62" w14:textId="77777777" w:rsidR="009F1849" w:rsidRDefault="009F1849" w:rsidP="0010212B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14:paraId="0F45CD80" w14:textId="77777777" w:rsidR="009F1849" w:rsidRPr="00F74205" w:rsidRDefault="009F1849" w:rsidP="0010212B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03E95463" w14:textId="77777777" w:rsidR="009F1849" w:rsidRPr="00F74205" w:rsidRDefault="009F1849" w:rsidP="0010212B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705E0" w14:textId="77777777" w:rsidR="009F1849" w:rsidRPr="00F74205" w:rsidRDefault="009F1849" w:rsidP="0010212B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926CA" w14:textId="77777777" w:rsidR="009F1849" w:rsidRPr="00F74205" w:rsidRDefault="009F1849" w:rsidP="0010212B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4AA1C0A4" w14:textId="77777777" w:rsidR="009F1849" w:rsidRDefault="009F1849" w:rsidP="0010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82254" w14:textId="77777777" w:rsidR="009F1849" w:rsidRPr="00956D23" w:rsidRDefault="009F1849" w:rsidP="0010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205">
              <w:rPr>
                <w:rFonts w:ascii="Times New Roman" w:hAnsi="Times New Roman" w:cs="Times New Roman"/>
                <w:sz w:val="24"/>
                <w:szCs w:val="24"/>
              </w:rPr>
              <w:t>Кравчук М.В.</w:t>
            </w:r>
          </w:p>
          <w:p w14:paraId="47F9C6AF" w14:textId="77777777" w:rsidR="009F1849" w:rsidRPr="00956D23" w:rsidRDefault="009F1849" w:rsidP="0010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849" w:rsidRPr="00956D23" w14:paraId="3DEFF390" w14:textId="77777777" w:rsidTr="0010212B">
        <w:trPr>
          <w:trHeight w:val="699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14:paraId="68C458AE" w14:textId="77777777" w:rsidR="009F1849" w:rsidRPr="00956D23" w:rsidRDefault="009F1849" w:rsidP="0010212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3" w:type="dxa"/>
            <w:tcBorders>
              <w:bottom w:val="single" w:sz="4" w:space="0" w:color="auto"/>
            </w:tcBorders>
            <w:shd w:val="clear" w:color="auto" w:fill="auto"/>
          </w:tcPr>
          <w:p w14:paraId="4F8AED71" w14:textId="77777777" w:rsidR="009F1849" w:rsidRPr="00C84D14" w:rsidRDefault="009F1849" w:rsidP="0010212B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4D1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Общественной палаты ГМР третьего созыва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1FC3E6EA" w14:textId="77777777" w:rsidR="009F1849" w:rsidRDefault="009F1849" w:rsidP="0010212B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14:paraId="397E50D6" w14:textId="77777777" w:rsidR="009F1849" w:rsidRDefault="009F1849" w:rsidP="0010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849" w:rsidRPr="00C42D4D" w14:paraId="29BAD390" w14:textId="77777777" w:rsidTr="0010212B">
        <w:tc>
          <w:tcPr>
            <w:tcW w:w="9779" w:type="dxa"/>
            <w:gridSpan w:val="4"/>
            <w:shd w:val="clear" w:color="auto" w:fill="D5DCE4" w:themeFill="text2" w:themeFillTint="33"/>
          </w:tcPr>
          <w:p w14:paraId="395FC2A4" w14:textId="77777777" w:rsidR="009F1849" w:rsidRPr="00C42D4D" w:rsidRDefault="009F1849" w:rsidP="0010212B">
            <w:pPr>
              <w:pStyle w:val="a5"/>
              <w:ind w:left="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2482869"/>
            <w:r w:rsidRPr="00C42D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Комиссия </w:t>
            </w:r>
            <w:r w:rsidRPr="00C42D4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по </w:t>
            </w:r>
            <w:r w:rsidRPr="00C42D4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социальной политике, делам ветеранов, патриотическому воспитанию, вопросам культуры, молодежной политики,</w:t>
            </w:r>
            <w:r w:rsidRPr="00C42D4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C42D4D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физической культуры и спорта</w:t>
            </w:r>
          </w:p>
        </w:tc>
      </w:tr>
      <w:bookmarkEnd w:id="0"/>
      <w:tr w:rsidR="009F1849" w:rsidRPr="00C42D4D" w14:paraId="3F0A6F6D" w14:textId="77777777" w:rsidTr="002F21FD">
        <w:trPr>
          <w:trHeight w:val="132"/>
        </w:trPr>
        <w:tc>
          <w:tcPr>
            <w:tcW w:w="699" w:type="dxa"/>
            <w:shd w:val="clear" w:color="auto" w:fill="auto"/>
          </w:tcPr>
          <w:p w14:paraId="0C6DDB86" w14:textId="77777777" w:rsidR="009F1849" w:rsidRPr="00C42D4D" w:rsidRDefault="009F1849" w:rsidP="001021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FBC1B" w14:textId="6D8B63F7" w:rsidR="002F21FD" w:rsidRPr="00C42D4D" w:rsidRDefault="002F21FD" w:rsidP="001021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3" w:type="dxa"/>
            <w:shd w:val="clear" w:color="auto" w:fill="auto"/>
          </w:tcPr>
          <w:p w14:paraId="3EA18E3B" w14:textId="7017451D" w:rsidR="002F21FD" w:rsidRPr="00C42D4D" w:rsidRDefault="001A288D" w:rsidP="002F21FD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2F21FD" w:rsidRPr="00C42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онтрольны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2F21FD" w:rsidRPr="00C42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="00F64C77" w:rsidRPr="00C42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</w:p>
          <w:p w14:paraId="56DA4F4A" w14:textId="7A2E5533" w:rsidR="002F21FD" w:rsidRDefault="002F21FD" w:rsidP="002F21FD">
            <w:pPr>
              <w:pStyle w:val="a5"/>
              <w:numPr>
                <w:ilvl w:val="0"/>
                <w:numId w:val="3"/>
              </w:numPr>
              <w:spacing w:after="160" w:line="259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5233806"/>
            <w:r w:rsidRPr="00C42D4D">
              <w:rPr>
                <w:rFonts w:ascii="Times New Roman" w:hAnsi="Times New Roman" w:cs="Times New Roman"/>
                <w:sz w:val="24"/>
                <w:szCs w:val="24"/>
              </w:rPr>
              <w:t>Сопровождение сайта «Зал спортивной славы</w:t>
            </w:r>
            <w:r w:rsidR="001A288D">
              <w:rPr>
                <w:rFonts w:ascii="Times New Roman" w:hAnsi="Times New Roman" w:cs="Times New Roman"/>
                <w:sz w:val="24"/>
                <w:szCs w:val="24"/>
              </w:rPr>
              <w:t xml:space="preserve"> Гатчинского района</w:t>
            </w:r>
            <w:r w:rsidRPr="00C42D4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bookmarkEnd w:id="1"/>
          <w:p w14:paraId="0CEE79BD" w14:textId="632737D1" w:rsidR="000E0791" w:rsidRPr="00C42D4D" w:rsidRDefault="000E0791" w:rsidP="000E0791">
            <w:pPr>
              <w:pStyle w:val="a5"/>
              <w:spacing w:after="160" w:line="259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сайта</w:t>
            </w:r>
          </w:p>
          <w:p w14:paraId="77F3CB10" w14:textId="6844F127" w:rsidR="009F1849" w:rsidRPr="00C42D4D" w:rsidRDefault="002F21FD" w:rsidP="00C42D4D">
            <w:pPr>
              <w:pStyle w:val="a5"/>
              <w:numPr>
                <w:ilvl w:val="0"/>
                <w:numId w:val="3"/>
              </w:numPr>
              <w:spacing w:after="160" w:line="259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42D4D">
              <w:rPr>
                <w:rFonts w:ascii="Times New Roman" w:hAnsi="Times New Roman" w:cs="Times New Roman"/>
                <w:sz w:val="24"/>
                <w:szCs w:val="24"/>
              </w:rPr>
              <w:t>Создание галереи «Почетных граждан».</w:t>
            </w:r>
          </w:p>
        </w:tc>
        <w:tc>
          <w:tcPr>
            <w:tcW w:w="1843" w:type="dxa"/>
            <w:shd w:val="clear" w:color="auto" w:fill="auto"/>
          </w:tcPr>
          <w:p w14:paraId="5EC22B28" w14:textId="77777777" w:rsidR="009F1849" w:rsidRPr="00C42D4D" w:rsidRDefault="009F1849" w:rsidP="0010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AA78D" w14:textId="782F0FCA" w:rsidR="000E0791" w:rsidRDefault="001A288D" w:rsidP="0010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E0791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14:paraId="0D732785" w14:textId="77777777" w:rsidR="001A288D" w:rsidRDefault="001A288D" w:rsidP="0010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E9198" w14:textId="3C6731DF" w:rsidR="000E0791" w:rsidRPr="00C42D4D" w:rsidRDefault="000E0791" w:rsidP="0010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отложить</w:t>
            </w:r>
          </w:p>
        </w:tc>
        <w:tc>
          <w:tcPr>
            <w:tcW w:w="1984" w:type="dxa"/>
            <w:shd w:val="clear" w:color="auto" w:fill="auto"/>
          </w:tcPr>
          <w:p w14:paraId="16245BEC" w14:textId="77777777" w:rsidR="009F1849" w:rsidRPr="00C42D4D" w:rsidRDefault="009F1849" w:rsidP="0010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4D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Л.Н.  </w:t>
            </w:r>
          </w:p>
          <w:p w14:paraId="5BF7AD83" w14:textId="77777777" w:rsidR="009F1849" w:rsidRDefault="009F1849" w:rsidP="00102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5026D" w14:textId="77777777" w:rsidR="000E0791" w:rsidRDefault="000E0791" w:rsidP="00102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72F33" w14:textId="4580A1EB" w:rsidR="000E0791" w:rsidRPr="00C42D4D" w:rsidRDefault="000E0791" w:rsidP="00102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Д.С.</w:t>
            </w:r>
          </w:p>
        </w:tc>
      </w:tr>
      <w:tr w:rsidR="001C4348" w:rsidRPr="00C42D4D" w14:paraId="0F871088" w14:textId="77777777" w:rsidTr="0010212B">
        <w:tc>
          <w:tcPr>
            <w:tcW w:w="699" w:type="dxa"/>
          </w:tcPr>
          <w:p w14:paraId="20F8351A" w14:textId="15D535C7" w:rsidR="001C4348" w:rsidRPr="00C42D4D" w:rsidRDefault="001C4348" w:rsidP="001021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3" w:type="dxa"/>
          </w:tcPr>
          <w:p w14:paraId="75772AB5" w14:textId="77AE5271" w:rsidR="001C4348" w:rsidRPr="00C42D4D" w:rsidRDefault="001C4348" w:rsidP="002F21FD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42D4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Заседание комиссии:</w:t>
            </w:r>
          </w:p>
          <w:p w14:paraId="759DC071" w14:textId="11D0E45B" w:rsidR="001C4348" w:rsidRPr="00C42D4D" w:rsidRDefault="001C4348" w:rsidP="002F21FD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2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Повестка дня:</w:t>
            </w:r>
          </w:p>
          <w:p w14:paraId="0315F794" w14:textId="6C771219" w:rsidR="001C4348" w:rsidRDefault="001C4348" w:rsidP="002F21FD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2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работе медико-социального центра для подростков</w:t>
            </w:r>
          </w:p>
          <w:p w14:paraId="2EFE3A73" w14:textId="6A1520DF" w:rsidR="001A288D" w:rsidRDefault="001A288D" w:rsidP="002F21FD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79AF5B6" w14:textId="77777777" w:rsidR="001A288D" w:rsidRDefault="001A288D" w:rsidP="002F21FD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ACDAD8F" w14:textId="77777777" w:rsidR="000E0791" w:rsidRPr="001A288D" w:rsidRDefault="0005664C" w:rsidP="000E0791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A288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Рабочая встреча</w:t>
            </w:r>
          </w:p>
          <w:p w14:paraId="0F87EC0B" w14:textId="77777777" w:rsidR="001A288D" w:rsidRDefault="001A288D" w:rsidP="001A288D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2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работе медико-социального центра для подростков</w:t>
            </w:r>
          </w:p>
          <w:p w14:paraId="6D19DB31" w14:textId="41418D11" w:rsidR="001A288D" w:rsidRPr="00C42D4D" w:rsidRDefault="001A288D" w:rsidP="000E0791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14:paraId="4BF8D01A" w14:textId="23545E46" w:rsidR="000E0791" w:rsidRDefault="000E0791" w:rsidP="0010212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</w:t>
            </w:r>
          </w:p>
          <w:p w14:paraId="2FA9A07D" w14:textId="1F0386A2" w:rsidR="001A288D" w:rsidRDefault="001A288D" w:rsidP="0010212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мере необходимости</w:t>
            </w:r>
          </w:p>
          <w:p w14:paraId="2A306A20" w14:textId="77777777" w:rsidR="001A288D" w:rsidRDefault="001A288D" w:rsidP="0010212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37A24B3" w14:textId="77777777" w:rsidR="000E0791" w:rsidRDefault="000E0791" w:rsidP="0010212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1A288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.02.21</w:t>
            </w:r>
          </w:p>
          <w:p w14:paraId="13FAE236" w14:textId="003B0DE0" w:rsidR="001A288D" w:rsidRPr="00C42D4D" w:rsidRDefault="001A288D" w:rsidP="0010212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1984" w:type="dxa"/>
          </w:tcPr>
          <w:p w14:paraId="511EDBFC" w14:textId="77777777" w:rsidR="001A288D" w:rsidRDefault="001C4348" w:rsidP="001C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Голубева Л.Н.</w:t>
            </w:r>
          </w:p>
          <w:p w14:paraId="5C2EB539" w14:textId="77777777" w:rsidR="001A288D" w:rsidRDefault="001A288D" w:rsidP="001C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BD5F6" w14:textId="77777777" w:rsidR="001A288D" w:rsidRDefault="001A288D" w:rsidP="001C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EE3BB" w14:textId="77777777" w:rsidR="001A288D" w:rsidRDefault="001A288D" w:rsidP="001C4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ГБУЗ»ГКМБ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94DF30B" w14:textId="77777777" w:rsidR="001A288D" w:rsidRPr="001A288D" w:rsidRDefault="001A288D" w:rsidP="001A28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288D">
              <w:rPr>
                <w:rFonts w:ascii="Times New Roman" w:hAnsi="Times New Roman" w:cs="Times New Roman"/>
              </w:rPr>
              <w:t>Харитоненко К.А.</w:t>
            </w:r>
          </w:p>
          <w:p w14:paraId="00D87208" w14:textId="1FAFAFEA" w:rsidR="001A288D" w:rsidRDefault="001A288D" w:rsidP="001A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Дерендяев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Р.О.</w:t>
            </w:r>
          </w:p>
          <w:p w14:paraId="1AC4EB64" w14:textId="1F72DFAA" w:rsidR="001C4348" w:rsidRPr="00C42D4D" w:rsidRDefault="001A288D" w:rsidP="001A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Л.Н.</w:t>
            </w:r>
          </w:p>
        </w:tc>
      </w:tr>
      <w:tr w:rsidR="002F21FD" w:rsidRPr="00C42D4D" w14:paraId="705AF6F3" w14:textId="77777777" w:rsidTr="0010212B">
        <w:tc>
          <w:tcPr>
            <w:tcW w:w="699" w:type="dxa"/>
          </w:tcPr>
          <w:p w14:paraId="2FDE7318" w14:textId="6113230A" w:rsidR="002F21FD" w:rsidRPr="00C42D4D" w:rsidRDefault="001C4348" w:rsidP="001021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53" w:type="dxa"/>
          </w:tcPr>
          <w:p w14:paraId="03F21D50" w14:textId="25119412" w:rsidR="002F21FD" w:rsidRPr="00C42D4D" w:rsidRDefault="002F21FD" w:rsidP="002F21FD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2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Провести мониторинг.  Разработать форму и составить </w:t>
            </w:r>
            <w:bookmarkStart w:id="2" w:name="_Hlk65873276"/>
            <w:r w:rsidRPr="00C42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реестр действующих в Гатчине и Гатчинском районе патриотических объединений и организаций</w:t>
            </w:r>
            <w:bookmarkEnd w:id="2"/>
            <w:r w:rsidRPr="00C42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843" w:type="dxa"/>
          </w:tcPr>
          <w:p w14:paraId="7A5B4560" w14:textId="362B50FA" w:rsidR="002F21FD" w:rsidRPr="00C42D4D" w:rsidRDefault="002F21FD" w:rsidP="0010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январь- февраль 2021 года</w:t>
            </w:r>
          </w:p>
        </w:tc>
        <w:tc>
          <w:tcPr>
            <w:tcW w:w="1984" w:type="dxa"/>
          </w:tcPr>
          <w:p w14:paraId="7B9C5F95" w14:textId="77777777" w:rsidR="00C708F5" w:rsidRPr="00C42D4D" w:rsidRDefault="00C708F5" w:rsidP="00C7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4D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Л.Н.  </w:t>
            </w:r>
          </w:p>
          <w:p w14:paraId="690D120C" w14:textId="354EBA5D" w:rsidR="00FF4936" w:rsidRDefault="002F21FD" w:rsidP="0010212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2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Клементьев А.Н.</w:t>
            </w:r>
          </w:p>
          <w:p w14:paraId="1A816060" w14:textId="37B2FFD3" w:rsidR="002F21FD" w:rsidRPr="00C42D4D" w:rsidRDefault="002F21FD" w:rsidP="0010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                        </w:t>
            </w:r>
          </w:p>
        </w:tc>
      </w:tr>
      <w:tr w:rsidR="001A288D" w:rsidRPr="00C42D4D" w14:paraId="7B76A7F8" w14:textId="77777777" w:rsidTr="0010212B">
        <w:tc>
          <w:tcPr>
            <w:tcW w:w="699" w:type="dxa"/>
          </w:tcPr>
          <w:p w14:paraId="1E00B464" w14:textId="6A8B4E75" w:rsidR="001A288D" w:rsidRPr="00C42D4D" w:rsidRDefault="008F4E6E" w:rsidP="001021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3" w:type="dxa"/>
          </w:tcPr>
          <w:p w14:paraId="12E0AF46" w14:textId="77777777" w:rsidR="001A288D" w:rsidRPr="00C42D4D" w:rsidRDefault="001A288D" w:rsidP="001A288D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C42D4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Заседание комиссии:</w:t>
            </w:r>
          </w:p>
          <w:p w14:paraId="50B0BB10" w14:textId="77777777" w:rsidR="001A288D" w:rsidRPr="00C42D4D" w:rsidRDefault="001A288D" w:rsidP="001A288D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2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Повестка дня:</w:t>
            </w:r>
          </w:p>
          <w:p w14:paraId="1C152EDB" w14:textId="33180DF5" w:rsidR="001A288D" w:rsidRPr="001A288D" w:rsidRDefault="001A288D" w:rsidP="001A288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A288D">
              <w:rPr>
                <w:rFonts w:ascii="Times New Roman" w:hAnsi="Times New Roman" w:cs="Times New Roman"/>
                <w:sz w:val="24"/>
                <w:szCs w:val="24"/>
              </w:rPr>
              <w:t xml:space="preserve">Анализ мониторинга </w:t>
            </w:r>
            <w:r w:rsidRPr="00C42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патриотических объединений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ГМР.</w:t>
            </w:r>
          </w:p>
        </w:tc>
        <w:tc>
          <w:tcPr>
            <w:tcW w:w="1843" w:type="dxa"/>
          </w:tcPr>
          <w:p w14:paraId="67E78DB6" w14:textId="77777777" w:rsidR="001A288D" w:rsidRDefault="001A288D" w:rsidP="0010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348D1" w14:textId="3AACE0D1" w:rsidR="001A288D" w:rsidRPr="00C42D4D" w:rsidRDefault="001A288D" w:rsidP="0010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17.03.21</w:t>
            </w:r>
          </w:p>
        </w:tc>
        <w:tc>
          <w:tcPr>
            <w:tcW w:w="1984" w:type="dxa"/>
          </w:tcPr>
          <w:p w14:paraId="5A005A7B" w14:textId="77777777" w:rsidR="001A288D" w:rsidRPr="00C42D4D" w:rsidRDefault="001A288D" w:rsidP="001A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4D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Л.Н.  </w:t>
            </w:r>
          </w:p>
          <w:p w14:paraId="3FFD8225" w14:textId="7D03A2F1" w:rsidR="001A288D" w:rsidRPr="00C42D4D" w:rsidRDefault="001A288D" w:rsidP="001A2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Клементьев 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.Н.</w:t>
            </w:r>
          </w:p>
        </w:tc>
      </w:tr>
      <w:tr w:rsidR="00F726DB" w:rsidRPr="00C42D4D" w14:paraId="0FC41A1E" w14:textId="77777777" w:rsidTr="0010212B">
        <w:tc>
          <w:tcPr>
            <w:tcW w:w="699" w:type="dxa"/>
          </w:tcPr>
          <w:p w14:paraId="65A4D20A" w14:textId="2D23D16C" w:rsidR="00F726DB" w:rsidRPr="00C42D4D" w:rsidRDefault="008F4E6E" w:rsidP="001021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3" w:type="dxa"/>
          </w:tcPr>
          <w:p w14:paraId="4E4D4EBC" w14:textId="77777777" w:rsidR="002F21FD" w:rsidRPr="00C42D4D" w:rsidRDefault="002F21FD" w:rsidP="002F21F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bookmarkStart w:id="3" w:name="_Hlk65235811"/>
            <w:r w:rsidRPr="00C42D4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Совместное </w:t>
            </w:r>
            <w:proofErr w:type="gramStart"/>
            <w:r w:rsidRPr="00C42D4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заседание  комиссий</w:t>
            </w:r>
            <w:proofErr w:type="gramEnd"/>
            <w:r w:rsidRPr="00C42D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6D900A66" w14:textId="032EEC52" w:rsidR="002F21FD" w:rsidRPr="00C42D4D" w:rsidRDefault="002F21FD" w:rsidP="002F21FD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bookmarkStart w:id="4" w:name="_Hlk65872245"/>
            <w:r w:rsidRPr="00C42D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доступности государственных услуг, предоставляемых МФЦ для граждан возраста 65+»</w:t>
            </w:r>
          </w:p>
          <w:bookmarkEnd w:id="3"/>
          <w:bookmarkEnd w:id="4"/>
          <w:p w14:paraId="32027FEC" w14:textId="6028063D" w:rsidR="00F726DB" w:rsidRPr="00C42D4D" w:rsidRDefault="00F726DB" w:rsidP="002F21FD">
            <w:pPr>
              <w:spacing w:after="0" w:line="240" w:lineRule="auto"/>
              <w:ind w:righ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594E7E38" w14:textId="77777777" w:rsidR="00F726DB" w:rsidRDefault="00F726DB" w:rsidP="0010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26118" w14:textId="6412DE9D" w:rsidR="001A288D" w:rsidRPr="00C42D4D" w:rsidRDefault="001A288D" w:rsidP="0010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12.03. 21</w:t>
            </w:r>
          </w:p>
        </w:tc>
        <w:tc>
          <w:tcPr>
            <w:tcW w:w="1984" w:type="dxa"/>
          </w:tcPr>
          <w:p w14:paraId="0312F908" w14:textId="4AD8A68F" w:rsidR="002C57AB" w:rsidRPr="00C42D4D" w:rsidRDefault="002C57AB" w:rsidP="002C5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4D">
              <w:rPr>
                <w:rFonts w:ascii="Times New Roman" w:hAnsi="Times New Roman" w:cs="Times New Roman"/>
                <w:sz w:val="24"/>
                <w:szCs w:val="24"/>
              </w:rPr>
              <w:t>Голубева Л.Н.</w:t>
            </w:r>
          </w:p>
          <w:p w14:paraId="13C2DAC0" w14:textId="77777777" w:rsidR="00C708F5" w:rsidRPr="00C42D4D" w:rsidRDefault="00C708F5" w:rsidP="00C70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D4D">
              <w:rPr>
                <w:rFonts w:ascii="Times New Roman" w:hAnsi="Times New Roman" w:cs="Times New Roman"/>
                <w:sz w:val="24"/>
                <w:szCs w:val="24"/>
              </w:rPr>
              <w:t>Цыпкайкина</w:t>
            </w:r>
            <w:proofErr w:type="spellEnd"/>
            <w:r w:rsidRPr="00C42D4D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</w:p>
          <w:p w14:paraId="31972DC8" w14:textId="09E85564" w:rsidR="00F726DB" w:rsidRPr="00C42D4D" w:rsidRDefault="00F726DB" w:rsidP="0010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849" w:rsidRPr="00C42D4D" w14:paraId="6623CEF3" w14:textId="77777777" w:rsidTr="0010212B">
        <w:trPr>
          <w:trHeight w:val="1681"/>
        </w:trPr>
        <w:tc>
          <w:tcPr>
            <w:tcW w:w="699" w:type="dxa"/>
            <w:shd w:val="clear" w:color="auto" w:fill="auto"/>
          </w:tcPr>
          <w:p w14:paraId="32ED1DF4" w14:textId="12F6E441" w:rsidR="009F1849" w:rsidRPr="00C42D4D" w:rsidRDefault="008F4E6E" w:rsidP="0010212B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52485267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3" w:type="dxa"/>
            <w:shd w:val="clear" w:color="auto" w:fill="auto"/>
          </w:tcPr>
          <w:p w14:paraId="4DA2DE20" w14:textId="7692ED5F" w:rsidR="009F1849" w:rsidRPr="00C42D4D" w:rsidRDefault="009F1849" w:rsidP="001021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2D4D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ежегодного районного конкурса среди учащихся школ</w:t>
            </w:r>
            <w:r w:rsidR="00C42D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D4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«</w:t>
            </w:r>
            <w:r w:rsidR="00C42D4D" w:rsidRPr="008F7B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Мой школьный музей – 2021», </w:t>
            </w:r>
            <w:r w:rsidR="00FF4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</w:t>
            </w:r>
            <w:r w:rsidR="00C42D4D" w:rsidRPr="008F7B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свящённ</w:t>
            </w:r>
            <w:r w:rsidR="00FF49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ого</w:t>
            </w:r>
            <w:r w:rsidR="00C42D4D" w:rsidRPr="008F7B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90 – </w:t>
            </w:r>
            <w:proofErr w:type="spellStart"/>
            <w:r w:rsidR="00C42D4D" w:rsidRPr="008F7B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тию</w:t>
            </w:r>
            <w:proofErr w:type="spellEnd"/>
            <w:r w:rsidR="00C42D4D" w:rsidRPr="008F7B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газеты «Гатчинская </w:t>
            </w:r>
            <w:proofErr w:type="gramStart"/>
            <w:r w:rsidR="00C42D4D" w:rsidRPr="008F7B0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ПРАВДА»</w:t>
            </w:r>
            <w:r w:rsidR="00C42D4D" w:rsidRPr="008F7B00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proofErr w:type="gramEnd"/>
            <w:r w:rsidR="00C42D4D" w:rsidRPr="008F7B00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843" w:type="dxa"/>
            <w:shd w:val="clear" w:color="auto" w:fill="auto"/>
          </w:tcPr>
          <w:p w14:paraId="7C304C36" w14:textId="11F111FA" w:rsidR="009F1849" w:rsidRPr="00C42D4D" w:rsidRDefault="00FF4936" w:rsidP="0010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2F21FD" w:rsidRPr="00C42D4D"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</w:tc>
        <w:tc>
          <w:tcPr>
            <w:tcW w:w="1984" w:type="dxa"/>
            <w:shd w:val="clear" w:color="auto" w:fill="auto"/>
          </w:tcPr>
          <w:p w14:paraId="63E8A49B" w14:textId="77777777" w:rsidR="009F1849" w:rsidRPr="00C42D4D" w:rsidRDefault="009F1849" w:rsidP="0010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4D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Л.Н.  </w:t>
            </w:r>
          </w:p>
          <w:p w14:paraId="6EFFCB36" w14:textId="77777777" w:rsidR="009F1849" w:rsidRPr="00C42D4D" w:rsidRDefault="009F1849" w:rsidP="0010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4D">
              <w:rPr>
                <w:rFonts w:ascii="Times New Roman" w:hAnsi="Times New Roman" w:cs="Times New Roman"/>
                <w:sz w:val="24"/>
                <w:szCs w:val="24"/>
              </w:rPr>
              <w:t>Гриненко Ж.А.</w:t>
            </w:r>
          </w:p>
        </w:tc>
      </w:tr>
      <w:tr w:rsidR="009F1849" w:rsidRPr="00C42D4D" w14:paraId="05E5EF27" w14:textId="77777777" w:rsidTr="0010212B">
        <w:tc>
          <w:tcPr>
            <w:tcW w:w="699" w:type="dxa"/>
          </w:tcPr>
          <w:p w14:paraId="06C735B2" w14:textId="00BFD040" w:rsidR="009F1849" w:rsidRPr="00C42D4D" w:rsidRDefault="008F4E6E" w:rsidP="0010212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3" w:type="dxa"/>
          </w:tcPr>
          <w:p w14:paraId="236392FB" w14:textId="77777777" w:rsidR="009F1849" w:rsidRPr="00C42D4D" w:rsidRDefault="009F1849" w:rsidP="0010212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42D4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Совместное </w:t>
            </w:r>
            <w:proofErr w:type="gramStart"/>
            <w:r w:rsidRPr="00C42D4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заседание  комиссий</w:t>
            </w:r>
            <w:proofErr w:type="gramEnd"/>
            <w:r w:rsidRPr="00C42D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30E578CE" w14:textId="77777777" w:rsidR="009F1849" w:rsidRPr="00C42D4D" w:rsidRDefault="009F1849" w:rsidP="0010212B">
            <w:pPr>
              <w:pStyle w:val="a5"/>
              <w:ind w:left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4D">
              <w:rPr>
                <w:rFonts w:ascii="Times New Roman" w:eastAsia="Calibri" w:hAnsi="Times New Roman" w:cs="Times New Roman"/>
                <w:sz w:val="24"/>
                <w:szCs w:val="24"/>
              </w:rPr>
              <w:t>Повестка дня:</w:t>
            </w:r>
          </w:p>
          <w:p w14:paraId="6E584AFA" w14:textId="77777777" w:rsidR="009F1849" w:rsidRPr="00C42D4D" w:rsidRDefault="009F1849" w:rsidP="0010212B">
            <w:pPr>
              <w:pStyle w:val="a5"/>
              <w:ind w:left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_Hlk65235930"/>
            <w:r w:rsidRPr="00C42D4D">
              <w:rPr>
                <w:rFonts w:ascii="Times New Roman" w:eastAsia="Calibri" w:hAnsi="Times New Roman" w:cs="Times New Roman"/>
                <w:sz w:val="24"/>
                <w:szCs w:val="24"/>
              </w:rPr>
              <w:t>1.Осуществление общественного контроля за реализацией национальных проектов в ГМР в сфере образования.</w:t>
            </w:r>
          </w:p>
          <w:p w14:paraId="4C415859" w14:textId="79AC3B3F" w:rsidR="009F1849" w:rsidRPr="00C42D4D" w:rsidRDefault="009F1849" w:rsidP="0010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D4D">
              <w:rPr>
                <w:rFonts w:ascii="Times New Roman" w:hAnsi="Times New Roman" w:cs="Times New Roman"/>
                <w:sz w:val="24"/>
                <w:szCs w:val="24"/>
              </w:rPr>
              <w:t xml:space="preserve">2. Доступность </w:t>
            </w:r>
            <w:r w:rsidR="002F21FD" w:rsidRPr="00C42D4D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дальнейшего </w:t>
            </w:r>
            <w:r w:rsidRPr="00C42D4D">
              <w:rPr>
                <w:rFonts w:ascii="Times New Roman" w:hAnsi="Times New Roman" w:cs="Times New Roman"/>
                <w:sz w:val="24"/>
                <w:szCs w:val="24"/>
              </w:rPr>
              <w:t>образования для выпускников 9-х классов общеобразовательных школ</w:t>
            </w:r>
            <w:r w:rsidRPr="00C42D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bookmarkEnd w:id="6"/>
          </w:p>
        </w:tc>
        <w:tc>
          <w:tcPr>
            <w:tcW w:w="1843" w:type="dxa"/>
          </w:tcPr>
          <w:p w14:paraId="01E72E2B" w14:textId="77777777" w:rsidR="009F1849" w:rsidRPr="00C42D4D" w:rsidRDefault="009F1849" w:rsidP="0010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4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14:paraId="1CE2E750" w14:textId="77777777" w:rsidR="009F1849" w:rsidRPr="00C42D4D" w:rsidRDefault="009F1849" w:rsidP="0010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0AAAD" w14:textId="6D2EDD04" w:rsidR="009F1849" w:rsidRPr="00C42D4D" w:rsidRDefault="00C42D4D" w:rsidP="0010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4D">
              <w:rPr>
                <w:rFonts w:ascii="Times New Roman" w:hAnsi="Times New Roman" w:cs="Times New Roman"/>
                <w:sz w:val="24"/>
                <w:szCs w:val="24"/>
              </w:rPr>
              <w:t>Голубева Л.Н.</w:t>
            </w:r>
          </w:p>
          <w:p w14:paraId="006B9471" w14:textId="6338BED0" w:rsidR="009F1849" w:rsidRDefault="009F1849" w:rsidP="0010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2D4D">
              <w:rPr>
                <w:rFonts w:ascii="Times New Roman" w:hAnsi="Times New Roman" w:cs="Times New Roman"/>
                <w:sz w:val="24"/>
                <w:szCs w:val="24"/>
              </w:rPr>
              <w:t>Цыпкайкина</w:t>
            </w:r>
            <w:proofErr w:type="spellEnd"/>
            <w:r w:rsidRPr="00C42D4D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14:paraId="12FD0D81" w14:textId="247A20AF" w:rsidR="005F1B01" w:rsidRPr="00C42D4D" w:rsidRDefault="005F1B01" w:rsidP="0010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14:paraId="3A2A5AB0" w14:textId="6806EFEA" w:rsidR="009F1849" w:rsidRPr="00C42D4D" w:rsidRDefault="009F1849" w:rsidP="0010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5"/>
      <w:tr w:rsidR="009F1849" w:rsidRPr="00956D23" w14:paraId="765675A5" w14:textId="77777777" w:rsidTr="0010212B">
        <w:tc>
          <w:tcPr>
            <w:tcW w:w="699" w:type="dxa"/>
          </w:tcPr>
          <w:p w14:paraId="263E3A3D" w14:textId="21FDDF0D" w:rsidR="009F1849" w:rsidRPr="00C42D4D" w:rsidRDefault="001C4348" w:rsidP="0010212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2D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E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3" w:type="dxa"/>
          </w:tcPr>
          <w:p w14:paraId="3C4CF626" w14:textId="6C43554A" w:rsidR="009F1849" w:rsidRPr="00C42D4D" w:rsidRDefault="009F1849" w:rsidP="00102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отчета о работе комиссии за период </w:t>
            </w:r>
            <w:r w:rsidR="00991B74" w:rsidRPr="00C42D4D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Общественной</w:t>
            </w:r>
            <w:r w:rsidRPr="00C42D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палаты второго созыва</w:t>
            </w:r>
          </w:p>
        </w:tc>
        <w:tc>
          <w:tcPr>
            <w:tcW w:w="1843" w:type="dxa"/>
          </w:tcPr>
          <w:p w14:paraId="6F8BEE49" w14:textId="5C1AE513" w:rsidR="009F1849" w:rsidRPr="00C42D4D" w:rsidRDefault="002018CF" w:rsidP="0010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984" w:type="dxa"/>
          </w:tcPr>
          <w:p w14:paraId="66416898" w14:textId="77777777" w:rsidR="009F1849" w:rsidRPr="00B84E39" w:rsidRDefault="009F1849" w:rsidP="00102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4D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</w:t>
            </w:r>
            <w:proofErr w:type="gramStart"/>
            <w:r w:rsidRPr="00C42D4D">
              <w:rPr>
                <w:rFonts w:ascii="Times New Roman" w:hAnsi="Times New Roman" w:cs="Times New Roman"/>
                <w:sz w:val="24"/>
                <w:szCs w:val="24"/>
              </w:rPr>
              <w:t>Л.Н</w:t>
            </w:r>
            <w:proofErr w:type="gramEnd"/>
          </w:p>
        </w:tc>
      </w:tr>
      <w:tr w:rsidR="005F2ABF" w:rsidRPr="00956D23" w14:paraId="6998220E" w14:textId="77777777" w:rsidTr="00957EBF">
        <w:tc>
          <w:tcPr>
            <w:tcW w:w="9779" w:type="dxa"/>
            <w:gridSpan w:val="4"/>
            <w:shd w:val="clear" w:color="auto" w:fill="D5DCE4" w:themeFill="text2" w:themeFillTint="33"/>
          </w:tcPr>
          <w:p w14:paraId="3B2084EC" w14:textId="77777777" w:rsidR="005F2ABF" w:rsidRPr="00956D23" w:rsidRDefault="005F2ABF" w:rsidP="00957EB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_Hlk52483074"/>
            <w:r w:rsidRPr="00956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Комиссия</w:t>
            </w:r>
            <w:r w:rsidRPr="00956D2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по </w:t>
            </w:r>
            <w:bookmarkStart w:id="8" w:name="_Hlk65872316"/>
            <w:r w:rsidRPr="00956D2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вопросам общественной безопасности, общественному контролю, противодействию коррупции, законодательству и регламенту, взаимодействию с правоохранительными органами и СМИ</w:t>
            </w:r>
            <w:bookmarkEnd w:id="8"/>
          </w:p>
        </w:tc>
      </w:tr>
      <w:bookmarkEnd w:id="7"/>
      <w:tr w:rsidR="005F2ABF" w:rsidRPr="00F74205" w14:paraId="52D0D887" w14:textId="77777777" w:rsidTr="00991B74">
        <w:trPr>
          <w:trHeight w:val="841"/>
        </w:trPr>
        <w:tc>
          <w:tcPr>
            <w:tcW w:w="699" w:type="dxa"/>
            <w:shd w:val="clear" w:color="auto" w:fill="auto"/>
          </w:tcPr>
          <w:p w14:paraId="0C5F6881" w14:textId="1D3541DB" w:rsidR="005F2ABF" w:rsidRPr="00F74205" w:rsidRDefault="00E82CAF" w:rsidP="00957EB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3" w:type="dxa"/>
            <w:shd w:val="clear" w:color="auto" w:fill="auto"/>
          </w:tcPr>
          <w:p w14:paraId="50F230E0" w14:textId="77777777" w:rsidR="00132D65" w:rsidRDefault="005F2ABF" w:rsidP="00957EBF">
            <w:pPr>
              <w:pStyle w:val="a5"/>
              <w:ind w:left="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Совместное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</w:t>
            </w:r>
            <w:r w:rsidRPr="00F7420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аседание  комисси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й</w:t>
            </w:r>
            <w:proofErr w:type="gramEnd"/>
            <w:r w:rsidR="00132D6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:</w:t>
            </w:r>
          </w:p>
          <w:p w14:paraId="737E23B8" w14:textId="77777777" w:rsidR="005F2ABF" w:rsidRPr="00F74205" w:rsidRDefault="005F2ABF" w:rsidP="00957EBF">
            <w:pPr>
              <w:pStyle w:val="a5"/>
              <w:ind w:left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205">
              <w:rPr>
                <w:rFonts w:ascii="Times New Roman" w:eastAsia="Calibri" w:hAnsi="Times New Roman" w:cs="Times New Roman"/>
                <w:sz w:val="24"/>
                <w:szCs w:val="24"/>
              </w:rPr>
              <w:t>Повестка дня:</w:t>
            </w:r>
          </w:p>
          <w:p w14:paraId="492D2ED9" w14:textId="77777777" w:rsidR="005F2ABF" w:rsidRDefault="005F2ABF" w:rsidP="00957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1.Завершение этапа подготовки круглого стола</w:t>
            </w:r>
            <w:r w:rsidRPr="00F742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тему:</w:t>
            </w:r>
            <w:r w:rsidRPr="00F742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End"/>
            <w:r w:rsidRPr="00F742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spellEnd"/>
            <w:r w:rsidRPr="00F742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ходе реализации в Гатчинском районе реформы в сфере обращения с отходами»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572A65FC" w14:textId="679FB807" w:rsidR="005F2ABF" w:rsidRPr="00F74205" w:rsidRDefault="005F2ABF" w:rsidP="00991B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Итоги выполнения мероприятий «Дорожной карты».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Назначение  ведущего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«круглого стола». Формирование списка участников и приглашенных. Направление приглашений.)</w:t>
            </w:r>
            <w:r w:rsidRPr="00F742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097543C" w14:textId="77777777" w:rsidR="005F2ABF" w:rsidRDefault="005F2ABF" w:rsidP="00957EBF">
            <w:pPr>
              <w:ind w:left="-104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7338D" w14:textId="218FF0AD" w:rsidR="005F2ABF" w:rsidRDefault="00132D65" w:rsidP="00957EBF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21.01.2021</w:t>
            </w:r>
          </w:p>
          <w:p w14:paraId="15D17314" w14:textId="77777777" w:rsidR="005F2ABF" w:rsidRPr="00F74205" w:rsidRDefault="005F2ABF" w:rsidP="00957EBF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F388B5A" w14:textId="77777777" w:rsidR="005F2ABF" w:rsidRPr="00F74205" w:rsidRDefault="005F2ABF" w:rsidP="0095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Цыпкайкина</w:t>
            </w:r>
            <w:proofErr w:type="spellEnd"/>
            <w:r w:rsidRPr="00F74205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14:paraId="5746C14D" w14:textId="6F78DAF0" w:rsidR="005F2ABF" w:rsidRDefault="005F2ABF" w:rsidP="0095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29D5C" w14:textId="77777777" w:rsidR="005F2ABF" w:rsidRPr="00F74205" w:rsidRDefault="005F2ABF" w:rsidP="0095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Горбатенко А.В.</w:t>
            </w:r>
          </w:p>
          <w:p w14:paraId="580BABF6" w14:textId="77777777" w:rsidR="005F2ABF" w:rsidRPr="00F74205" w:rsidRDefault="005F2ABF" w:rsidP="0095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B01" w:rsidRPr="00F74205" w14:paraId="14490130" w14:textId="77777777" w:rsidTr="00957EBF">
        <w:trPr>
          <w:trHeight w:val="1930"/>
        </w:trPr>
        <w:tc>
          <w:tcPr>
            <w:tcW w:w="699" w:type="dxa"/>
            <w:shd w:val="clear" w:color="auto" w:fill="auto"/>
          </w:tcPr>
          <w:p w14:paraId="0F9E0E9F" w14:textId="7AC0C956" w:rsidR="005F1B01" w:rsidRDefault="008F4E6E" w:rsidP="00957EB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253" w:type="dxa"/>
            <w:shd w:val="clear" w:color="auto" w:fill="auto"/>
          </w:tcPr>
          <w:p w14:paraId="5209BD2F" w14:textId="77777777" w:rsidR="005F1B01" w:rsidRDefault="005F1B01" w:rsidP="00957E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Рабочая группа:</w:t>
            </w:r>
          </w:p>
          <w:p w14:paraId="68E7DF67" w14:textId="1698AA68" w:rsidR="005F1B01" w:rsidRDefault="005F1B01" w:rsidP="005F1B0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Подготовка круглого стола</w:t>
            </w:r>
            <w:r w:rsidRPr="00F742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тему: </w:t>
            </w:r>
            <w:r w:rsidRPr="00F742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ходе реализации в Гатчинском районе реформы в сфере обращения с отходами»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3DA3AD46" w14:textId="03763550" w:rsidR="005F1B01" w:rsidRPr="005F1B01" w:rsidRDefault="005F1B01" w:rsidP="00957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14:paraId="72AF1C55" w14:textId="77777777" w:rsidR="005F1B01" w:rsidRDefault="005F1B01" w:rsidP="00957EBF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B2328" w14:textId="7C440ADE" w:rsidR="005F1B01" w:rsidRPr="00F74205" w:rsidRDefault="005F1B01" w:rsidP="00957EBF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01.03.21</w:t>
            </w:r>
          </w:p>
        </w:tc>
        <w:tc>
          <w:tcPr>
            <w:tcW w:w="1984" w:type="dxa"/>
            <w:shd w:val="clear" w:color="auto" w:fill="auto"/>
          </w:tcPr>
          <w:p w14:paraId="1C88C372" w14:textId="77777777" w:rsidR="005F1B01" w:rsidRDefault="005F1B01" w:rsidP="005F1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205">
              <w:rPr>
                <w:rFonts w:ascii="Times New Roman" w:hAnsi="Times New Roman" w:cs="Times New Roman"/>
                <w:sz w:val="24"/>
                <w:szCs w:val="24"/>
              </w:rPr>
              <w:t>Цыпкайкина</w:t>
            </w:r>
            <w:proofErr w:type="spellEnd"/>
            <w:r w:rsidRPr="00F74205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14:paraId="3CAFA382" w14:textId="77777777" w:rsidR="005F1B01" w:rsidRDefault="005F1B01" w:rsidP="0095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08F5F" w14:textId="15C0842A" w:rsidR="005F1B01" w:rsidRPr="00F74205" w:rsidRDefault="005F1B01" w:rsidP="0095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 Е.И.</w:t>
            </w:r>
          </w:p>
        </w:tc>
      </w:tr>
      <w:tr w:rsidR="005F2ABF" w:rsidRPr="00F74205" w14:paraId="67BC4FE8" w14:textId="77777777" w:rsidTr="00957EBF">
        <w:trPr>
          <w:trHeight w:val="1930"/>
        </w:trPr>
        <w:tc>
          <w:tcPr>
            <w:tcW w:w="699" w:type="dxa"/>
            <w:shd w:val="clear" w:color="auto" w:fill="auto"/>
          </w:tcPr>
          <w:p w14:paraId="310F9CEB" w14:textId="75E946F4" w:rsidR="005F2ABF" w:rsidRPr="00F74205" w:rsidRDefault="00E82CAF" w:rsidP="00957EB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E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3" w:type="dxa"/>
            <w:shd w:val="clear" w:color="auto" w:fill="auto"/>
          </w:tcPr>
          <w:p w14:paraId="3F03B019" w14:textId="77777777" w:rsidR="005F2ABF" w:rsidRPr="00BF3C7A" w:rsidRDefault="005F2ABF" w:rsidP="00957EB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</w:pPr>
            <w:r w:rsidRPr="00BF3C7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Круглый стол на тему:</w:t>
            </w:r>
          </w:p>
          <w:p w14:paraId="0B8788ED" w14:textId="77777777" w:rsidR="005F2ABF" w:rsidRPr="00F74205" w:rsidRDefault="005F2ABF" w:rsidP="00957E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742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«О ходе реализации в Гатчинском районе реформы в сфере обращения с отходами»</w:t>
            </w:r>
          </w:p>
          <w:p w14:paraId="699C9767" w14:textId="77777777" w:rsidR="005F2ABF" w:rsidRPr="003D2E98" w:rsidRDefault="005F2ABF" w:rsidP="00957EB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7694A2C" w14:textId="77777777" w:rsidR="005F2ABF" w:rsidRPr="00F74205" w:rsidRDefault="005F2ABF" w:rsidP="00957EBF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9F748" w14:textId="77777777" w:rsidR="005F2ABF" w:rsidRDefault="005F1B01" w:rsidP="005F1B01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25.03.21</w:t>
            </w:r>
          </w:p>
          <w:p w14:paraId="2A4889F9" w14:textId="77777777" w:rsidR="005F1B01" w:rsidRDefault="005F1B01" w:rsidP="005F1B01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14:paraId="5D4F4835" w14:textId="3B05D5A7" w:rsidR="005F1B01" w:rsidRPr="00F74205" w:rsidRDefault="005F1B01" w:rsidP="005F1B01">
            <w:pPr>
              <w:spacing w:after="0" w:line="240" w:lineRule="auto"/>
              <w:ind w:left="-10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Киргетова,1 каб40</w:t>
            </w:r>
          </w:p>
        </w:tc>
        <w:tc>
          <w:tcPr>
            <w:tcW w:w="1984" w:type="dxa"/>
            <w:shd w:val="clear" w:color="auto" w:fill="auto"/>
          </w:tcPr>
          <w:p w14:paraId="45920B5F" w14:textId="77777777" w:rsidR="005F2ABF" w:rsidRPr="00F74205" w:rsidRDefault="005F2ABF" w:rsidP="0095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205">
              <w:rPr>
                <w:rFonts w:ascii="Times New Roman" w:hAnsi="Times New Roman" w:cs="Times New Roman"/>
                <w:sz w:val="24"/>
                <w:szCs w:val="24"/>
              </w:rPr>
              <w:t>Кравчук М.В.</w:t>
            </w:r>
          </w:p>
          <w:p w14:paraId="0ECB077E" w14:textId="77777777" w:rsidR="005F2ABF" w:rsidRDefault="005F2ABF" w:rsidP="0095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205">
              <w:rPr>
                <w:rFonts w:ascii="Times New Roman" w:hAnsi="Times New Roman" w:cs="Times New Roman"/>
                <w:sz w:val="24"/>
                <w:szCs w:val="24"/>
              </w:rPr>
              <w:t>Цыпкайкина</w:t>
            </w:r>
            <w:proofErr w:type="spellEnd"/>
            <w:r w:rsidRPr="00F74205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14:paraId="1DEB274B" w14:textId="3FC344DF" w:rsidR="005F2ABF" w:rsidRDefault="005F1B01" w:rsidP="0095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 Е.И.</w:t>
            </w:r>
          </w:p>
          <w:p w14:paraId="614F3CC3" w14:textId="77777777" w:rsidR="005F2ABF" w:rsidRPr="00F74205" w:rsidRDefault="005F2ABF" w:rsidP="00957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Горбатенко А.В.</w:t>
            </w:r>
          </w:p>
          <w:p w14:paraId="37DB00D9" w14:textId="77777777" w:rsidR="005F2ABF" w:rsidRPr="00F74205" w:rsidRDefault="005F2ABF" w:rsidP="0095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BF" w:rsidRPr="00956D23" w14:paraId="62F75FA1" w14:textId="77777777" w:rsidTr="00BE0500">
        <w:trPr>
          <w:trHeight w:val="2399"/>
        </w:trPr>
        <w:tc>
          <w:tcPr>
            <w:tcW w:w="699" w:type="dxa"/>
            <w:shd w:val="clear" w:color="auto" w:fill="auto"/>
          </w:tcPr>
          <w:p w14:paraId="3E5277A2" w14:textId="5E059A8F" w:rsidR="005F2ABF" w:rsidRPr="00956D23" w:rsidRDefault="00766978" w:rsidP="00957EB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52483429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E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3" w:type="dxa"/>
          </w:tcPr>
          <w:p w14:paraId="7CC46175" w14:textId="77777777" w:rsidR="005F2ABF" w:rsidRPr="001C2E5D" w:rsidRDefault="005F2ABF" w:rsidP="00957EBF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C2E5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Совместное </w:t>
            </w:r>
            <w:proofErr w:type="gramStart"/>
            <w:r w:rsidRPr="001C2E5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заседание  комиссий</w:t>
            </w:r>
            <w:proofErr w:type="gramEnd"/>
            <w:r w:rsidRPr="001C2E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14:paraId="4CEF1181" w14:textId="77777777" w:rsidR="005F2ABF" w:rsidRPr="00956D23" w:rsidRDefault="005F2ABF" w:rsidP="00957EBF">
            <w:pPr>
              <w:pStyle w:val="a5"/>
              <w:ind w:left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6D23">
              <w:rPr>
                <w:rFonts w:ascii="Times New Roman" w:eastAsia="Calibri" w:hAnsi="Times New Roman" w:cs="Times New Roman"/>
                <w:sz w:val="24"/>
                <w:szCs w:val="24"/>
              </w:rPr>
              <w:t>Повестка дня:</w:t>
            </w:r>
          </w:p>
          <w:p w14:paraId="0A7F4D8B" w14:textId="3D2EB494" w:rsidR="005F2ABF" w:rsidRDefault="005F2ABF" w:rsidP="005F2AB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44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 борьбы с борщевиком в Гатчинском муниципальном районе </w:t>
            </w:r>
            <w:r w:rsidRPr="009F4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F44D0">
              <w:rPr>
                <w:rFonts w:ascii="Times New Roman" w:hAnsi="Times New Roman" w:cs="Times New Roman"/>
                <w:sz w:val="24"/>
                <w:szCs w:val="24"/>
              </w:rPr>
              <w:t>Информация  отдела</w:t>
            </w:r>
            <w:proofErr w:type="gramEnd"/>
            <w:r w:rsidRPr="009F44D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АПК администрации  </w:t>
            </w:r>
            <w:r w:rsidRPr="009F44D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согласованию)</w:t>
            </w:r>
          </w:p>
          <w:p w14:paraId="43D26BFB" w14:textId="420F6D05" w:rsidR="00AC0983" w:rsidRPr="00BE0500" w:rsidRDefault="00AC0983" w:rsidP="005F2ABF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опыте работы </w:t>
            </w:r>
            <w:r w:rsidR="00BE0500">
              <w:rPr>
                <w:rFonts w:ascii="Times New Roman" w:hAnsi="Times New Roman" w:cs="Times New Roman"/>
                <w:sz w:val="24"/>
                <w:szCs w:val="24"/>
              </w:rPr>
              <w:t>ОП 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организации борьбы с борщевиком.</w:t>
            </w:r>
          </w:p>
          <w:p w14:paraId="64D61F2C" w14:textId="563BC05D" w:rsidR="00BE0500" w:rsidRPr="00BE0500" w:rsidRDefault="00BE0500" w:rsidP="00BE0500">
            <w:pPr>
              <w:pStyle w:val="a5"/>
              <w:ind w:left="73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0500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представителя ОП ЛО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Федчук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Е.А. по согласованию)</w:t>
            </w:r>
          </w:p>
          <w:p w14:paraId="424A86B3" w14:textId="77777777" w:rsidR="00BE0500" w:rsidRDefault="005F2ABF" w:rsidP="00AC0983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информации в СМИ и социальных сетях о распространении борщевика</w:t>
            </w:r>
            <w:r w:rsidR="00BE0500">
              <w:rPr>
                <w:rFonts w:ascii="Times New Roman" w:hAnsi="Times New Roman" w:cs="Times New Roman"/>
                <w:sz w:val="24"/>
                <w:szCs w:val="24"/>
              </w:rPr>
              <w:t xml:space="preserve"> в Гатчине и районе</w:t>
            </w:r>
            <w:r w:rsidR="00AC0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D743DE" w14:textId="4CFF4E1C" w:rsidR="00BE0500" w:rsidRPr="00BE0500" w:rsidRDefault="00BE0500" w:rsidP="00BE0500">
            <w:pPr>
              <w:pStyle w:val="a5"/>
              <w:ind w:left="7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 – ответственного секретаря ОП ГМР</w:t>
            </w:r>
          </w:p>
        </w:tc>
        <w:tc>
          <w:tcPr>
            <w:tcW w:w="1843" w:type="dxa"/>
          </w:tcPr>
          <w:p w14:paraId="752678FF" w14:textId="77777777" w:rsidR="005F1B01" w:rsidRDefault="005F1B01" w:rsidP="00957EBF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36FCC" w14:textId="41F80731" w:rsidR="005F2ABF" w:rsidRDefault="005F1B01" w:rsidP="00957EBF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3BF497E9" w14:textId="77777777" w:rsidR="005F2ABF" w:rsidRDefault="005F2ABF" w:rsidP="00957EBF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68897C" w14:textId="77777777" w:rsidR="005F2ABF" w:rsidRDefault="005F2ABF" w:rsidP="0095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D23">
              <w:rPr>
                <w:rFonts w:ascii="Times New Roman" w:hAnsi="Times New Roman" w:cs="Times New Roman"/>
                <w:sz w:val="24"/>
                <w:szCs w:val="24"/>
              </w:rPr>
              <w:t>Цыпкайкина</w:t>
            </w:r>
            <w:proofErr w:type="spellEnd"/>
            <w:r w:rsidRPr="00956D23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14:paraId="3174A554" w14:textId="28B71DFA" w:rsidR="00AC0983" w:rsidRPr="00956D23" w:rsidRDefault="00AC0983" w:rsidP="0095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И.А.</w:t>
            </w:r>
          </w:p>
        </w:tc>
      </w:tr>
      <w:tr w:rsidR="005F2ABF" w:rsidRPr="00956D23" w14:paraId="1313E10D" w14:textId="77777777" w:rsidTr="00487F28">
        <w:trPr>
          <w:trHeight w:val="1522"/>
        </w:trPr>
        <w:tc>
          <w:tcPr>
            <w:tcW w:w="699" w:type="dxa"/>
            <w:shd w:val="clear" w:color="auto" w:fill="auto"/>
          </w:tcPr>
          <w:p w14:paraId="471C94B4" w14:textId="67A872E8" w:rsidR="005F2ABF" w:rsidRPr="00956D23" w:rsidRDefault="00766978" w:rsidP="00957EB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E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3" w:type="dxa"/>
          </w:tcPr>
          <w:p w14:paraId="3F3705B7" w14:textId="0E268D52" w:rsidR="00AC0983" w:rsidRPr="0050692D" w:rsidRDefault="005F2ABF" w:rsidP="00AC0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6FF">
              <w:rPr>
                <w:rFonts w:ascii="Times New Roman" w:hAnsi="Times New Roman" w:cs="Times New Roman"/>
                <w:sz w:val="24"/>
                <w:szCs w:val="24"/>
              </w:rPr>
              <w:t xml:space="preserve">Обратиться в совет депутатов </w:t>
            </w:r>
            <w:proofErr w:type="spellStart"/>
            <w:r w:rsidRPr="005936FF">
              <w:rPr>
                <w:rFonts w:ascii="Times New Roman" w:hAnsi="Times New Roman" w:cs="Times New Roman"/>
                <w:sz w:val="24"/>
                <w:szCs w:val="24"/>
              </w:rPr>
              <w:t>г.Гатчины</w:t>
            </w:r>
            <w:proofErr w:type="spellEnd"/>
            <w:r w:rsidR="00BE05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="00BE0500">
              <w:rPr>
                <w:rFonts w:ascii="Times New Roman" w:hAnsi="Times New Roman" w:cs="Times New Roman"/>
                <w:sz w:val="24"/>
                <w:szCs w:val="24"/>
              </w:rPr>
              <w:t xml:space="preserve">ГМР </w:t>
            </w:r>
            <w:r w:rsidRPr="005936F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936FF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предложением </w:t>
            </w:r>
            <w:r w:rsidR="00AC0983"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</w:t>
            </w:r>
            <w:r w:rsidR="00487F28">
              <w:rPr>
                <w:rFonts w:ascii="Times New Roman" w:hAnsi="Times New Roman" w:cs="Times New Roman"/>
                <w:sz w:val="24"/>
                <w:szCs w:val="24"/>
              </w:rPr>
              <w:t xml:space="preserve">в совместном </w:t>
            </w:r>
            <w:r w:rsidRPr="005936F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BE05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36F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</w:t>
            </w:r>
            <w:r w:rsidR="00BE0500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Pr="005936FF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вопросу: </w:t>
            </w:r>
            <w:r w:rsidR="00BE05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132D">
              <w:rPr>
                <w:rFonts w:ascii="Times New Roman" w:hAnsi="Times New Roman" w:cs="Times New Roman"/>
                <w:sz w:val="24"/>
                <w:szCs w:val="24"/>
              </w:rPr>
              <w:t>Организация борьбы с борщевиком в ГМР</w:t>
            </w:r>
            <w:r w:rsidR="00BE05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0983">
              <w:rPr>
                <w:rFonts w:ascii="Times New Roman" w:hAnsi="Times New Roman" w:cs="Times New Roman"/>
                <w:sz w:val="24"/>
                <w:szCs w:val="24"/>
              </w:rPr>
              <w:t>. Направить приглашение</w:t>
            </w:r>
          </w:p>
        </w:tc>
        <w:tc>
          <w:tcPr>
            <w:tcW w:w="1843" w:type="dxa"/>
          </w:tcPr>
          <w:p w14:paraId="5E7F3694" w14:textId="51569FCD" w:rsidR="005F2ABF" w:rsidRDefault="00301697" w:rsidP="00957EBF">
            <w:pPr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14:paraId="515DB5CA" w14:textId="77777777" w:rsidR="005F2ABF" w:rsidRPr="00956D23" w:rsidRDefault="005F2ABF" w:rsidP="0095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D23">
              <w:rPr>
                <w:rFonts w:ascii="Times New Roman" w:hAnsi="Times New Roman" w:cs="Times New Roman"/>
                <w:sz w:val="24"/>
                <w:szCs w:val="24"/>
              </w:rPr>
              <w:t>Цыпкайкина</w:t>
            </w:r>
            <w:proofErr w:type="spellEnd"/>
            <w:r w:rsidRPr="00956D23">
              <w:rPr>
                <w:rFonts w:ascii="Times New Roman" w:hAnsi="Times New Roman" w:cs="Times New Roman"/>
                <w:sz w:val="24"/>
                <w:szCs w:val="24"/>
              </w:rPr>
              <w:t xml:space="preserve"> И.В </w:t>
            </w:r>
          </w:p>
        </w:tc>
      </w:tr>
      <w:bookmarkEnd w:id="9"/>
      <w:tr w:rsidR="005F2ABF" w:rsidRPr="00956D23" w14:paraId="33723460" w14:textId="77777777" w:rsidTr="00957EBF">
        <w:tc>
          <w:tcPr>
            <w:tcW w:w="699" w:type="dxa"/>
          </w:tcPr>
          <w:p w14:paraId="65F82BC2" w14:textId="5E2891CC" w:rsidR="005F2ABF" w:rsidRPr="00956D23" w:rsidRDefault="00766978" w:rsidP="00957EB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F4E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3" w:type="dxa"/>
          </w:tcPr>
          <w:p w14:paraId="7CB3973A" w14:textId="77777777" w:rsidR="005F2ABF" w:rsidRDefault="005F2ABF" w:rsidP="00957EBF">
            <w:pPr>
              <w:pStyle w:val="Standard"/>
              <w:jc w:val="both"/>
              <w:rPr>
                <w:rFonts w:cs="Times New Roman"/>
                <w:bCs/>
                <w:shd w:val="clear" w:color="auto" w:fill="FFFFFF"/>
              </w:rPr>
            </w:pPr>
            <w:r w:rsidRPr="006F2992">
              <w:rPr>
                <w:rFonts w:cs="Times New Roman"/>
                <w:b/>
                <w:u w:val="single"/>
                <w:shd w:val="clear" w:color="auto" w:fill="FFFFFF"/>
              </w:rPr>
              <w:t>Заседание комиссии</w:t>
            </w:r>
            <w:r>
              <w:rPr>
                <w:rFonts w:cs="Times New Roman"/>
                <w:bCs/>
                <w:shd w:val="clear" w:color="auto" w:fill="FFFFFF"/>
              </w:rPr>
              <w:t>:</w:t>
            </w:r>
          </w:p>
          <w:p w14:paraId="10BD7F8A" w14:textId="77777777" w:rsidR="005F2ABF" w:rsidRDefault="005F2ABF" w:rsidP="00957EBF">
            <w:pPr>
              <w:pStyle w:val="Standard"/>
              <w:jc w:val="both"/>
              <w:rPr>
                <w:rFonts w:cs="Times New Roman"/>
                <w:bCs/>
                <w:shd w:val="clear" w:color="auto" w:fill="FFFFFF"/>
              </w:rPr>
            </w:pPr>
            <w:r>
              <w:rPr>
                <w:rFonts w:cs="Times New Roman"/>
                <w:bCs/>
                <w:shd w:val="clear" w:color="auto" w:fill="FFFFFF"/>
              </w:rPr>
              <w:t>Повестка дня:</w:t>
            </w:r>
          </w:p>
          <w:p w14:paraId="50D28129" w14:textId="384BA300" w:rsidR="005F2ABF" w:rsidRPr="00AC0983" w:rsidRDefault="005F2ABF" w:rsidP="005F2ABF">
            <w:pPr>
              <w:pStyle w:val="Standard"/>
              <w:numPr>
                <w:ilvl w:val="0"/>
                <w:numId w:val="5"/>
              </w:numPr>
              <w:jc w:val="both"/>
              <w:rPr>
                <w:rFonts w:cs="Times New Roman"/>
                <w:bCs/>
                <w:shd w:val="clear" w:color="auto" w:fill="FFFFFF"/>
              </w:rPr>
            </w:pPr>
            <w:r w:rsidRPr="00AC0983">
              <w:rPr>
                <w:rFonts w:cs="Times New Roman"/>
                <w:bCs/>
                <w:shd w:val="clear" w:color="auto" w:fill="FFFFFF"/>
              </w:rPr>
              <w:t xml:space="preserve">Обеспечение общественной безопасности на территории Гатчинского муниципального района в населенных пунктах, в которых </w:t>
            </w:r>
            <w:r w:rsidR="00AC0983" w:rsidRPr="00AC0983">
              <w:rPr>
                <w:rFonts w:cs="Times New Roman"/>
                <w:bCs/>
                <w:shd w:val="clear" w:color="auto" w:fill="FFFFFF"/>
              </w:rPr>
              <w:t xml:space="preserve">отсутствуют </w:t>
            </w:r>
            <w:r w:rsidRPr="00AC0983">
              <w:rPr>
                <w:rFonts w:cs="Times New Roman"/>
                <w:bCs/>
                <w:shd w:val="clear" w:color="auto" w:fill="FFFFFF"/>
              </w:rPr>
              <w:t>территориальные отделы полиции.</w:t>
            </w:r>
          </w:p>
          <w:p w14:paraId="36B1EC4B" w14:textId="48B908E5" w:rsidR="005F2ABF" w:rsidRPr="00AC0983" w:rsidRDefault="005F2ABF" w:rsidP="005F2ABF">
            <w:pPr>
              <w:pStyle w:val="Standard"/>
              <w:numPr>
                <w:ilvl w:val="0"/>
                <w:numId w:val="5"/>
              </w:numPr>
              <w:jc w:val="both"/>
              <w:rPr>
                <w:rFonts w:cs="Times New Roman"/>
                <w:bCs/>
                <w:shd w:val="clear" w:color="auto" w:fill="FFFFFF"/>
              </w:rPr>
            </w:pPr>
            <w:r w:rsidRPr="00AC0983">
              <w:rPr>
                <w:rFonts w:cs="Times New Roman"/>
                <w:bCs/>
                <w:shd w:val="clear" w:color="auto" w:fill="FFFFFF"/>
              </w:rPr>
              <w:t>Подготовка запросов в УМВД России по Гатчинскому району по вопросу кадрового обеспечения</w:t>
            </w:r>
            <w:r w:rsidR="00AC0983" w:rsidRPr="00AC0983">
              <w:rPr>
                <w:rFonts w:cs="Times New Roman"/>
                <w:bCs/>
                <w:shd w:val="clear" w:color="auto" w:fill="FFFFFF"/>
              </w:rPr>
              <w:t>,</w:t>
            </w:r>
            <w:r w:rsidRPr="00AC0983">
              <w:rPr>
                <w:rFonts w:cs="Times New Roman"/>
                <w:bCs/>
                <w:shd w:val="clear" w:color="auto" w:fill="FFFFFF"/>
              </w:rPr>
              <w:t xml:space="preserve"> проблемы, пути </w:t>
            </w:r>
            <w:proofErr w:type="spellStart"/>
            <w:r w:rsidRPr="00AC0983">
              <w:rPr>
                <w:rFonts w:cs="Times New Roman"/>
                <w:bCs/>
                <w:shd w:val="clear" w:color="auto" w:fill="FFFFFF"/>
              </w:rPr>
              <w:t>рещения</w:t>
            </w:r>
            <w:proofErr w:type="spellEnd"/>
            <w:r w:rsidRPr="00AC0983">
              <w:rPr>
                <w:rFonts w:cs="Times New Roman"/>
                <w:bCs/>
                <w:shd w:val="clear" w:color="auto" w:fill="FFFFFF"/>
              </w:rPr>
              <w:t>.</w:t>
            </w:r>
          </w:p>
          <w:p w14:paraId="62C2D063" w14:textId="77777777" w:rsidR="005F2ABF" w:rsidRPr="00D6626B" w:rsidRDefault="005F2ABF" w:rsidP="00957EBF">
            <w:pPr>
              <w:pStyle w:val="Standard"/>
              <w:jc w:val="both"/>
              <w:rPr>
                <w:rFonts w:cs="Times New Roman"/>
                <w:iCs/>
                <w:u w:val="single"/>
              </w:rPr>
            </w:pPr>
          </w:p>
        </w:tc>
        <w:tc>
          <w:tcPr>
            <w:tcW w:w="1843" w:type="dxa"/>
          </w:tcPr>
          <w:p w14:paraId="66C14951" w14:textId="77777777" w:rsidR="005F2ABF" w:rsidRDefault="005F2ABF" w:rsidP="0095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6A316" w14:textId="77777777" w:rsidR="005F2ABF" w:rsidRDefault="005F2ABF" w:rsidP="0095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14:paraId="054B43BC" w14:textId="77777777" w:rsidR="005F2ABF" w:rsidRPr="00956D23" w:rsidRDefault="005F2ABF" w:rsidP="0095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Цыпкайкина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09524A" w:rsidRPr="00956D23" w14:paraId="5E267B07" w14:textId="77777777" w:rsidTr="00957EBF">
        <w:tc>
          <w:tcPr>
            <w:tcW w:w="699" w:type="dxa"/>
          </w:tcPr>
          <w:p w14:paraId="41076045" w14:textId="7E9CF2F8" w:rsidR="0009524A" w:rsidRDefault="0009524A" w:rsidP="00957EB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E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53" w:type="dxa"/>
          </w:tcPr>
          <w:p w14:paraId="054A9696" w14:textId="63553EDD" w:rsidR="0009524A" w:rsidRPr="00887B2D" w:rsidRDefault="0009524A" w:rsidP="0009524A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Контрольный вопрос: </w:t>
            </w:r>
            <w:r w:rsidRPr="00887B2D">
              <w:rPr>
                <w:rFonts w:cs="Times New Roman"/>
              </w:rPr>
              <w:t xml:space="preserve">«Об обеспечении общественной безопасности по объектам, угрожающим жизни и здоровью граждан на территории г. Гатчины и Гатчинского муниципального района»,  </w:t>
            </w:r>
          </w:p>
          <w:p w14:paraId="53050331" w14:textId="77777777" w:rsidR="0009524A" w:rsidRDefault="0009524A" w:rsidP="00957EB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585DA0" w14:textId="77777777" w:rsidR="0009524A" w:rsidRDefault="0009524A" w:rsidP="0095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180C0A" w14:textId="77777777" w:rsidR="0009524A" w:rsidRDefault="0009524A" w:rsidP="0095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И.А.</w:t>
            </w:r>
          </w:p>
          <w:p w14:paraId="130C690B" w14:textId="57CF6729" w:rsidR="00301697" w:rsidRDefault="00301697" w:rsidP="0095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Жиганов Н.В.</w:t>
            </w:r>
          </w:p>
        </w:tc>
      </w:tr>
      <w:tr w:rsidR="005F2ABF" w:rsidRPr="00956D23" w14:paraId="521DB54D" w14:textId="77777777" w:rsidTr="00957EBF">
        <w:tc>
          <w:tcPr>
            <w:tcW w:w="699" w:type="dxa"/>
          </w:tcPr>
          <w:p w14:paraId="3F501FBE" w14:textId="421E740D" w:rsidR="005F2ABF" w:rsidRPr="00956D23" w:rsidRDefault="00766978" w:rsidP="00957EB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4E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3" w:type="dxa"/>
          </w:tcPr>
          <w:p w14:paraId="7FDE7FD4" w14:textId="77777777" w:rsidR="005F2ABF" w:rsidRPr="00F321C9" w:rsidRDefault="005F2ABF" w:rsidP="0095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отчета о работе комиссии за период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 Общественной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палаты второго созыва</w:t>
            </w:r>
          </w:p>
        </w:tc>
        <w:tc>
          <w:tcPr>
            <w:tcW w:w="1843" w:type="dxa"/>
          </w:tcPr>
          <w:p w14:paraId="15DAF6FB" w14:textId="6205695F" w:rsidR="005F2ABF" w:rsidRPr="00B84E39" w:rsidRDefault="002018CF" w:rsidP="0095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984" w:type="dxa"/>
          </w:tcPr>
          <w:p w14:paraId="0C41C48B" w14:textId="77777777" w:rsidR="005F2ABF" w:rsidRPr="00B84E39" w:rsidRDefault="005F2ABF" w:rsidP="00957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Цыпкайкина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</w:tc>
      </w:tr>
      <w:tr w:rsidR="00A1347C" w:rsidRPr="00956D23" w14:paraId="672BAF73" w14:textId="77777777" w:rsidTr="00E6278F">
        <w:trPr>
          <w:trHeight w:val="1270"/>
        </w:trPr>
        <w:tc>
          <w:tcPr>
            <w:tcW w:w="9779" w:type="dxa"/>
            <w:gridSpan w:val="4"/>
            <w:shd w:val="clear" w:color="auto" w:fill="D5DCE4" w:themeFill="text2" w:themeFillTint="33"/>
          </w:tcPr>
          <w:p w14:paraId="7AA6AC44" w14:textId="77777777" w:rsidR="00A1347C" w:rsidRPr="00956D23" w:rsidRDefault="00A1347C" w:rsidP="00E6278F">
            <w:pPr>
              <w:pStyle w:val="a5"/>
              <w:ind w:left="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0" w:name="_Hlk52483903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r w:rsidRPr="00956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омиссия</w:t>
            </w:r>
            <w:r w:rsidRPr="00956D2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по вопросам местного самоуправления, развития гражданского общества, межнациональным и межконфессиональным отношениям, взаимодействия с общественными организациями и общественными советами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bookmarkEnd w:id="10"/>
      <w:tr w:rsidR="00A1347C" w:rsidRPr="00956D23" w14:paraId="3793BB40" w14:textId="77777777" w:rsidTr="00E6278F">
        <w:trPr>
          <w:trHeight w:val="1570"/>
        </w:trPr>
        <w:tc>
          <w:tcPr>
            <w:tcW w:w="699" w:type="dxa"/>
            <w:shd w:val="clear" w:color="auto" w:fill="auto"/>
          </w:tcPr>
          <w:p w14:paraId="0E9D430B" w14:textId="2BC34F5D" w:rsidR="00A1347C" w:rsidRPr="00C741FE" w:rsidRDefault="008F4E6E" w:rsidP="00E6278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53" w:type="dxa"/>
          </w:tcPr>
          <w:p w14:paraId="4221A2E9" w14:textId="55B7AA7D" w:rsidR="00A1347C" w:rsidRDefault="00A1347C" w:rsidP="00E62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Заседание </w:t>
            </w:r>
            <w:r w:rsidR="0030169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комиссии</w:t>
            </w:r>
          </w:p>
          <w:p w14:paraId="02145288" w14:textId="5357E69C" w:rsidR="00301697" w:rsidRPr="00301697" w:rsidRDefault="00301697" w:rsidP="00E62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697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14:paraId="1F739B0A" w14:textId="4BED63B3" w:rsidR="00A1347C" w:rsidRPr="00301697" w:rsidRDefault="00A1347C" w:rsidP="00301697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97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популяризация культуры </w:t>
            </w:r>
            <w:proofErr w:type="spellStart"/>
            <w:r w:rsidRPr="00301697">
              <w:rPr>
                <w:rFonts w:ascii="Times New Roman" w:hAnsi="Times New Roman" w:cs="Times New Roman"/>
                <w:sz w:val="24"/>
                <w:szCs w:val="24"/>
              </w:rPr>
              <w:t>ингерманландских</w:t>
            </w:r>
            <w:proofErr w:type="spellEnd"/>
            <w:r w:rsidRPr="00301697">
              <w:rPr>
                <w:rFonts w:ascii="Times New Roman" w:hAnsi="Times New Roman" w:cs="Times New Roman"/>
                <w:sz w:val="24"/>
                <w:szCs w:val="24"/>
              </w:rPr>
              <w:t xml:space="preserve"> финнов».</w:t>
            </w:r>
          </w:p>
          <w:p w14:paraId="49187FD8" w14:textId="47184174" w:rsidR="00301697" w:rsidRPr="00301697" w:rsidRDefault="00301697" w:rsidP="00301697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плана работы комиссии на 2021 год.</w:t>
            </w:r>
          </w:p>
          <w:p w14:paraId="310F92AB" w14:textId="77777777" w:rsidR="00A1347C" w:rsidRPr="00EE7EBC" w:rsidRDefault="00A1347C" w:rsidP="00E627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3D7A8143" w14:textId="77777777" w:rsidR="00A1347C" w:rsidRDefault="00A1347C" w:rsidP="00E6278F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276334" w14:textId="77777777" w:rsidR="00A1347C" w:rsidRDefault="00301697" w:rsidP="00E6278F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15.03.21</w:t>
            </w:r>
          </w:p>
          <w:p w14:paraId="1FBDCAB2" w14:textId="7057E45E" w:rsidR="00301697" w:rsidRDefault="00301697" w:rsidP="00E6278F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Карла Маркса,44 каб12</w:t>
            </w:r>
          </w:p>
        </w:tc>
        <w:tc>
          <w:tcPr>
            <w:tcW w:w="1984" w:type="dxa"/>
          </w:tcPr>
          <w:p w14:paraId="4F15E2F5" w14:textId="77777777" w:rsidR="00A1347C" w:rsidRDefault="00A1347C" w:rsidP="00E6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0B81C" w14:textId="77777777" w:rsidR="00A1347C" w:rsidRDefault="00A1347C" w:rsidP="00E62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И.А.</w:t>
            </w:r>
          </w:p>
        </w:tc>
      </w:tr>
      <w:tr w:rsidR="00301697" w:rsidRPr="00956D23" w14:paraId="69FAA39D" w14:textId="77777777" w:rsidTr="00E6278F">
        <w:trPr>
          <w:trHeight w:val="839"/>
        </w:trPr>
        <w:tc>
          <w:tcPr>
            <w:tcW w:w="699" w:type="dxa"/>
            <w:tcBorders>
              <w:bottom w:val="single" w:sz="4" w:space="0" w:color="auto"/>
            </w:tcBorders>
          </w:tcPr>
          <w:p w14:paraId="7E4806B4" w14:textId="6B5963B1" w:rsidR="00301697" w:rsidRDefault="008F4E6E" w:rsidP="0030169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53" w:type="dxa"/>
            <w:tcBorders>
              <w:bottom w:val="single" w:sz="4" w:space="0" w:color="auto"/>
            </w:tcBorders>
          </w:tcPr>
          <w:p w14:paraId="2D49F1BC" w14:textId="77777777" w:rsidR="00301697" w:rsidRPr="00887B2D" w:rsidRDefault="00301697" w:rsidP="00301697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Контрольный вопрос: </w:t>
            </w:r>
            <w:r w:rsidRPr="00887B2D">
              <w:rPr>
                <w:rFonts w:cs="Times New Roman"/>
              </w:rPr>
              <w:t xml:space="preserve">«Об обеспечении общественной безопасности по объектам, угрожающим жизни и здоровью граждан на территории г. Гатчины и Гатчинского муниципального района»,  </w:t>
            </w:r>
          </w:p>
          <w:p w14:paraId="129A3251" w14:textId="77777777" w:rsidR="00301697" w:rsidRDefault="00301697" w:rsidP="003016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14:paraId="2C362E43" w14:textId="120A56A1" w:rsidR="00301697" w:rsidRPr="00301697" w:rsidRDefault="00301697" w:rsidP="003016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697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информации. Подготовка вопроса на заседание ОП ГМР.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4662390" w14:textId="77777777" w:rsidR="00301697" w:rsidRDefault="00301697" w:rsidP="00301697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6EBB99" w14:textId="77777777" w:rsidR="00301697" w:rsidRDefault="00301697" w:rsidP="00301697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49A0AB" w14:textId="77777777" w:rsidR="00301697" w:rsidRDefault="00301697" w:rsidP="00301697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EE9F24" w14:textId="77777777" w:rsidR="00301697" w:rsidRDefault="00301697" w:rsidP="00301697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99862" w14:textId="161882FB" w:rsidR="00301697" w:rsidRDefault="00301697" w:rsidP="00301697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8CB813B" w14:textId="77777777" w:rsidR="00301697" w:rsidRDefault="00301697" w:rsidP="0030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И.А.</w:t>
            </w:r>
          </w:p>
          <w:p w14:paraId="0F9511FE" w14:textId="77777777" w:rsidR="00301697" w:rsidRDefault="00301697" w:rsidP="0030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Жиганов Н.В.</w:t>
            </w:r>
          </w:p>
          <w:p w14:paraId="6077AB7C" w14:textId="1C088614" w:rsidR="009F15B4" w:rsidRDefault="009F15B4" w:rsidP="0030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И.М.</w:t>
            </w:r>
          </w:p>
        </w:tc>
      </w:tr>
      <w:tr w:rsidR="00301697" w:rsidRPr="00956D23" w14:paraId="62AEEF20" w14:textId="77777777" w:rsidTr="00E6278F">
        <w:trPr>
          <w:trHeight w:val="839"/>
        </w:trPr>
        <w:tc>
          <w:tcPr>
            <w:tcW w:w="699" w:type="dxa"/>
            <w:tcBorders>
              <w:bottom w:val="single" w:sz="4" w:space="0" w:color="auto"/>
            </w:tcBorders>
          </w:tcPr>
          <w:p w14:paraId="1B4F39CC" w14:textId="79ED97E2" w:rsidR="00301697" w:rsidRPr="00C741FE" w:rsidRDefault="00301697" w:rsidP="0030169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52484031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4E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3" w:type="dxa"/>
            <w:tcBorders>
              <w:bottom w:val="single" w:sz="4" w:space="0" w:color="auto"/>
            </w:tcBorders>
          </w:tcPr>
          <w:p w14:paraId="496902FA" w14:textId="77777777" w:rsidR="00301697" w:rsidRDefault="00301697" w:rsidP="003016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Заседание комиссии</w:t>
            </w:r>
          </w:p>
          <w:p w14:paraId="5CA40FAE" w14:textId="77777777" w:rsidR="00301697" w:rsidRDefault="00301697" w:rsidP="003016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57F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14:paraId="1CFA5E67" w14:textId="77777777" w:rsidR="00301697" w:rsidRPr="006144F1" w:rsidRDefault="00301697" w:rsidP="003016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144F1">
              <w:rPr>
                <w:rFonts w:ascii="Times New Roman" w:hAnsi="Times New Roman" w:cs="Times New Roman"/>
                <w:sz w:val="24"/>
                <w:szCs w:val="24"/>
              </w:rPr>
              <w:t>Поддержка НКО (юридические лица)</w:t>
            </w:r>
          </w:p>
          <w:p w14:paraId="4C04673D" w14:textId="77777777" w:rsidR="00301697" w:rsidRPr="006144F1" w:rsidRDefault="00301697" w:rsidP="003016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6144F1">
              <w:rPr>
                <w:rFonts w:ascii="Times New Roman" w:hAnsi="Times New Roman" w:cs="Times New Roman"/>
                <w:sz w:val="24"/>
                <w:szCs w:val="24"/>
              </w:rPr>
              <w:t>Формирование рабочей группы для подготовки круглого стола на тему «Перспектива развития некоммерческого сектора в ГМР до 2025 года»</w:t>
            </w:r>
          </w:p>
          <w:p w14:paraId="5FF9767C" w14:textId="77777777" w:rsidR="00301697" w:rsidRPr="006144F1" w:rsidRDefault="00301697" w:rsidP="003016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0435F66" w14:textId="77777777" w:rsidR="00301697" w:rsidRDefault="00301697" w:rsidP="00301697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14:paraId="33AF7232" w14:textId="77777777" w:rsidR="00301697" w:rsidRDefault="00301697" w:rsidP="00301697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BCAD19" w14:textId="77777777" w:rsidR="00301697" w:rsidRDefault="00301697" w:rsidP="00301697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498481" w14:textId="77777777" w:rsidR="00301697" w:rsidRDefault="00301697" w:rsidP="00301697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6D1C69" w14:textId="77777777" w:rsidR="00301697" w:rsidRDefault="00301697" w:rsidP="00301697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E7AFEC" w14:textId="77777777" w:rsidR="00301697" w:rsidRDefault="00301697" w:rsidP="00301697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F54F162" w14:textId="77777777" w:rsidR="00301697" w:rsidRDefault="00301697" w:rsidP="0030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D3828" w14:textId="77777777" w:rsidR="00301697" w:rsidRDefault="00301697" w:rsidP="0030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И.А.</w:t>
            </w:r>
          </w:p>
          <w:p w14:paraId="6E204486" w14:textId="77777777" w:rsidR="00301697" w:rsidRDefault="00301697" w:rsidP="0030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Л.Н</w:t>
            </w:r>
            <w:proofErr w:type="gramEnd"/>
          </w:p>
          <w:p w14:paraId="66F1BB65" w14:textId="77777777" w:rsidR="00301697" w:rsidRPr="00C741FE" w:rsidRDefault="00301697" w:rsidP="0030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69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(с участием отдела по местному самоуправлению и взаимодействию с общественными организациями администрации Никулина Д.И. по согласованию</w:t>
            </w:r>
            <w:r w:rsidRPr="006144F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  <w:bookmarkEnd w:id="11"/>
      <w:tr w:rsidR="00301697" w:rsidRPr="00956D23" w14:paraId="6FCDFC88" w14:textId="77777777" w:rsidTr="00E6278F">
        <w:trPr>
          <w:trHeight w:val="1570"/>
        </w:trPr>
        <w:tc>
          <w:tcPr>
            <w:tcW w:w="699" w:type="dxa"/>
          </w:tcPr>
          <w:p w14:paraId="48E0FE28" w14:textId="3D5BD42F" w:rsidR="00301697" w:rsidRPr="00C741FE" w:rsidRDefault="00301697" w:rsidP="00301697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F4E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3" w:type="dxa"/>
          </w:tcPr>
          <w:p w14:paraId="7A832D0E" w14:textId="77777777" w:rsidR="00301697" w:rsidRDefault="00301697" w:rsidP="00301697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Круглый 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тему:</w:t>
            </w:r>
          </w:p>
          <w:p w14:paraId="15645AD7" w14:textId="77777777" w:rsidR="00301697" w:rsidRPr="00C708F5" w:rsidRDefault="00301697" w:rsidP="00301697">
            <w:pPr>
              <w:pStyle w:val="a5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08F5">
              <w:rPr>
                <w:rFonts w:ascii="Times New Roman" w:hAnsi="Times New Roman" w:cs="Times New Roman"/>
                <w:sz w:val="24"/>
                <w:szCs w:val="24"/>
              </w:rPr>
              <w:t>«Перспектива развития некоммерческого сектора в ГМР до 2025 года»</w:t>
            </w:r>
          </w:p>
        </w:tc>
        <w:tc>
          <w:tcPr>
            <w:tcW w:w="1843" w:type="dxa"/>
          </w:tcPr>
          <w:p w14:paraId="45FD9B2F" w14:textId="74BEE69C" w:rsidR="00301697" w:rsidRPr="00EA45A6" w:rsidRDefault="00301697" w:rsidP="00301697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</w:t>
            </w:r>
            <w:r w:rsidRPr="00EA45A6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14:paraId="2D3732F1" w14:textId="77777777" w:rsidR="00301697" w:rsidRDefault="00301697" w:rsidP="0030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Кравчук М.В.</w:t>
            </w:r>
          </w:p>
          <w:p w14:paraId="39AA0B5D" w14:textId="0E0C6F81" w:rsidR="00301697" w:rsidRDefault="00301697" w:rsidP="0030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И.А.</w:t>
            </w:r>
          </w:p>
          <w:p w14:paraId="0E1E7139" w14:textId="38480763" w:rsidR="009F15B4" w:rsidRDefault="009F15B4" w:rsidP="0030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Аниконова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14:paraId="3E5022FA" w14:textId="6257D9E6" w:rsidR="009F15B4" w:rsidRDefault="009F15B4" w:rsidP="0030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Норов Б.И.</w:t>
            </w:r>
          </w:p>
          <w:p w14:paraId="4B82B105" w14:textId="77777777" w:rsidR="00301697" w:rsidRPr="00C741FE" w:rsidRDefault="00301697" w:rsidP="003016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Никулина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Д.И.(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301697" w:rsidRPr="00956D23" w14:paraId="0EDDD85D" w14:textId="77777777" w:rsidTr="00E6278F">
        <w:trPr>
          <w:trHeight w:val="1210"/>
        </w:trPr>
        <w:tc>
          <w:tcPr>
            <w:tcW w:w="699" w:type="dxa"/>
          </w:tcPr>
          <w:p w14:paraId="7904EE1A" w14:textId="092FD292" w:rsidR="00301697" w:rsidRDefault="008F4E6E" w:rsidP="0030169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53" w:type="dxa"/>
          </w:tcPr>
          <w:p w14:paraId="630F3BE1" w14:textId="77777777" w:rsidR="00301697" w:rsidRDefault="00301697" w:rsidP="0030169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F7F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Заседание комиссии</w:t>
            </w:r>
          </w:p>
          <w:p w14:paraId="5A790B5E" w14:textId="77777777" w:rsidR="00301697" w:rsidRDefault="00301697" w:rsidP="0030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FA5">
              <w:rPr>
                <w:rFonts w:ascii="Times New Roman" w:hAnsi="Times New Roman" w:cs="Times New Roman"/>
                <w:sz w:val="24"/>
                <w:szCs w:val="24"/>
              </w:rPr>
              <w:t>Пове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стка дня:</w:t>
            </w:r>
          </w:p>
          <w:p w14:paraId="4D2F4146" w14:textId="380CC66D" w:rsidR="00301697" w:rsidRPr="00301697" w:rsidRDefault="00301697" w:rsidP="00301697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97">
              <w:rPr>
                <w:rFonts w:ascii="Times New Roman" w:hAnsi="Times New Roman" w:cs="Times New Roman"/>
                <w:sz w:val="24"/>
                <w:szCs w:val="24"/>
              </w:rPr>
              <w:t>Организация внутреннего туризма в Гатчинском муниципальном районе</w:t>
            </w:r>
          </w:p>
        </w:tc>
        <w:tc>
          <w:tcPr>
            <w:tcW w:w="1843" w:type="dxa"/>
          </w:tcPr>
          <w:p w14:paraId="28E7EE93" w14:textId="77777777" w:rsidR="00301697" w:rsidRDefault="00301697" w:rsidP="00301697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8F519C" w14:textId="77777777" w:rsidR="00301697" w:rsidRDefault="00301697" w:rsidP="0030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И.А.</w:t>
            </w:r>
          </w:p>
          <w:p w14:paraId="64B85691" w14:textId="43DD3FA0" w:rsidR="00301697" w:rsidRDefault="00301697" w:rsidP="0030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Бурлаков А.В.</w:t>
            </w:r>
          </w:p>
        </w:tc>
      </w:tr>
      <w:tr w:rsidR="00301697" w:rsidRPr="00956D23" w14:paraId="4E6811A8" w14:textId="77777777" w:rsidTr="00E6278F">
        <w:trPr>
          <w:trHeight w:val="1210"/>
        </w:trPr>
        <w:tc>
          <w:tcPr>
            <w:tcW w:w="699" w:type="dxa"/>
          </w:tcPr>
          <w:p w14:paraId="65743617" w14:textId="4E5A7BCD" w:rsidR="00301697" w:rsidRDefault="008F4E6E" w:rsidP="0030169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53" w:type="dxa"/>
          </w:tcPr>
          <w:p w14:paraId="364BF728" w14:textId="17162190" w:rsidR="00301697" w:rsidRPr="002018CF" w:rsidRDefault="00301697" w:rsidP="003016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8CF">
              <w:rPr>
                <w:rFonts w:ascii="Times New Roman" w:hAnsi="Times New Roman" w:cs="Times New Roman"/>
                <w:sz w:val="24"/>
                <w:szCs w:val="24"/>
              </w:rPr>
              <w:t>Подготовка отчета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отчета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работе комиссии за период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 Общественной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палаты второго созыва</w:t>
            </w:r>
          </w:p>
        </w:tc>
        <w:tc>
          <w:tcPr>
            <w:tcW w:w="1843" w:type="dxa"/>
          </w:tcPr>
          <w:p w14:paraId="26F93C1C" w14:textId="77777777" w:rsidR="00301697" w:rsidRDefault="00301697" w:rsidP="00301697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559B77" w14:textId="30CEBC59" w:rsidR="00301697" w:rsidRDefault="00301697" w:rsidP="00301697">
            <w:pPr>
              <w:ind w:left="-104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984" w:type="dxa"/>
          </w:tcPr>
          <w:p w14:paraId="3E39E738" w14:textId="77777777" w:rsidR="00301697" w:rsidRDefault="00301697" w:rsidP="0030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97" w:rsidRPr="00956D23" w14:paraId="5D272A2B" w14:textId="77777777" w:rsidTr="00E6278F">
        <w:tc>
          <w:tcPr>
            <w:tcW w:w="9779" w:type="dxa"/>
            <w:gridSpan w:val="4"/>
            <w:shd w:val="clear" w:color="auto" w:fill="D5DCE4" w:themeFill="text2" w:themeFillTint="33"/>
          </w:tcPr>
          <w:p w14:paraId="25C6F80F" w14:textId="77777777" w:rsidR="00301697" w:rsidRPr="00956D23" w:rsidRDefault="00301697" w:rsidP="00301697">
            <w:pPr>
              <w:pStyle w:val="a5"/>
              <w:ind w:left="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2" w:name="_Hlk52483537"/>
            <w:r w:rsidRPr="00956D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Комиссия </w:t>
            </w:r>
            <w:r w:rsidRPr="00956D23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по экономическому развитию, вопросам ЖКХ, строительства, транспорта и благоустройства территорий</w:t>
            </w:r>
          </w:p>
        </w:tc>
      </w:tr>
      <w:tr w:rsidR="008F4E6E" w:rsidRPr="00956D23" w14:paraId="3E80C888" w14:textId="77777777" w:rsidTr="008F4E6E">
        <w:trPr>
          <w:trHeight w:val="1478"/>
        </w:trPr>
        <w:tc>
          <w:tcPr>
            <w:tcW w:w="699" w:type="dxa"/>
          </w:tcPr>
          <w:p w14:paraId="0E791485" w14:textId="446C05B9" w:rsidR="008F4E6E" w:rsidRPr="00A32935" w:rsidRDefault="008F4E6E" w:rsidP="0030169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53" w:type="dxa"/>
          </w:tcPr>
          <w:p w14:paraId="40BBBB92" w14:textId="77777777" w:rsidR="008F4E6E" w:rsidRPr="00A32935" w:rsidRDefault="008F4E6E" w:rsidP="008F4E6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A329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Заседание комиссии</w:t>
            </w:r>
            <w:r w:rsidRPr="00A3293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</w:p>
          <w:p w14:paraId="615FCC20" w14:textId="77777777" w:rsidR="008F4E6E" w:rsidRDefault="008F4E6E" w:rsidP="008F4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14:paraId="5614E2CB" w14:textId="664D282D" w:rsidR="008F4E6E" w:rsidRPr="00370BA4" w:rsidRDefault="008F4E6E" w:rsidP="008F4E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1.Актуализация плана работы комиссии на 2020 год</w:t>
            </w:r>
          </w:p>
        </w:tc>
        <w:tc>
          <w:tcPr>
            <w:tcW w:w="1843" w:type="dxa"/>
          </w:tcPr>
          <w:p w14:paraId="716D659C" w14:textId="77777777" w:rsidR="008F4E6E" w:rsidRDefault="008F4E6E" w:rsidP="0030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D7396" w14:textId="26330514" w:rsidR="008F4E6E" w:rsidRPr="00370BA4" w:rsidRDefault="008F4E6E" w:rsidP="0030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1984" w:type="dxa"/>
          </w:tcPr>
          <w:p w14:paraId="6213B2D3" w14:textId="77777777" w:rsidR="008F4E6E" w:rsidRDefault="008F4E6E" w:rsidP="008F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35">
              <w:rPr>
                <w:rFonts w:ascii="Times New Roman" w:hAnsi="Times New Roman" w:cs="Times New Roman"/>
                <w:sz w:val="24"/>
                <w:szCs w:val="24"/>
              </w:rPr>
              <w:t xml:space="preserve">Горбатенко </w:t>
            </w:r>
            <w:proofErr w:type="gramStart"/>
            <w:r w:rsidRPr="00A32935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proofErr w:type="gramEnd"/>
          </w:p>
          <w:p w14:paraId="08584CA3" w14:textId="77777777" w:rsidR="008F4E6E" w:rsidRPr="00A32935" w:rsidRDefault="008F4E6E" w:rsidP="0030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97" w:rsidRPr="00956D23" w14:paraId="310C7E95" w14:textId="77777777" w:rsidTr="008F4E6E">
        <w:trPr>
          <w:trHeight w:val="1478"/>
        </w:trPr>
        <w:tc>
          <w:tcPr>
            <w:tcW w:w="699" w:type="dxa"/>
          </w:tcPr>
          <w:p w14:paraId="0371A9CD" w14:textId="3110BE30" w:rsidR="00301697" w:rsidRPr="00A32935" w:rsidRDefault="00301697" w:rsidP="0030169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4E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3" w:type="dxa"/>
          </w:tcPr>
          <w:p w14:paraId="36F3E3E8" w14:textId="615752BD" w:rsidR="00301697" w:rsidRPr="00A32935" w:rsidRDefault="00301697" w:rsidP="008F4E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bookmarkStart w:id="13" w:name="_Hlk65834693"/>
            <w:r w:rsidRPr="00370BA4">
              <w:rPr>
                <w:rFonts w:ascii="Times New Roman" w:hAnsi="Times New Roman" w:cs="Times New Roman"/>
                <w:sz w:val="24"/>
                <w:szCs w:val="24"/>
              </w:rPr>
              <w:t>«Эффективная практика организации благоустройства в поселениях Гатчинского муниципального района. Общественная инициатива».</w:t>
            </w:r>
            <w:bookmarkEnd w:id="13"/>
          </w:p>
        </w:tc>
        <w:tc>
          <w:tcPr>
            <w:tcW w:w="1843" w:type="dxa"/>
          </w:tcPr>
          <w:p w14:paraId="1CC984BD" w14:textId="74966C25" w:rsidR="00301697" w:rsidRPr="00370BA4" w:rsidRDefault="00301697" w:rsidP="0030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4">
              <w:rPr>
                <w:rFonts w:ascii="Times New Roman" w:hAnsi="Times New Roman" w:cs="Times New Roman"/>
                <w:sz w:val="24"/>
                <w:szCs w:val="24"/>
              </w:rPr>
              <w:t>До 15.05.2021</w:t>
            </w:r>
          </w:p>
          <w:p w14:paraId="701ED921" w14:textId="77777777" w:rsidR="00301697" w:rsidRPr="00A32935" w:rsidRDefault="00301697" w:rsidP="003016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A7CBC8C" w14:textId="5D8858F0" w:rsidR="00301697" w:rsidRPr="00A32935" w:rsidRDefault="00301697" w:rsidP="003016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14:paraId="4E5A46E9" w14:textId="7C4CA79A" w:rsidR="00301697" w:rsidRPr="00A32935" w:rsidRDefault="00301697" w:rsidP="0030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5F42BD" w14:textId="23C6AA52" w:rsidR="00301697" w:rsidRDefault="00301697" w:rsidP="0030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2935">
              <w:rPr>
                <w:rFonts w:ascii="Times New Roman" w:hAnsi="Times New Roman" w:cs="Times New Roman"/>
                <w:sz w:val="24"/>
                <w:szCs w:val="24"/>
              </w:rPr>
              <w:t>Юнина</w:t>
            </w:r>
            <w:proofErr w:type="spellEnd"/>
            <w:r w:rsidRPr="00A3293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799054A7" w14:textId="15E0E77D" w:rsidR="00301697" w:rsidRPr="00A32935" w:rsidRDefault="00301697" w:rsidP="008F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6E" w:rsidRPr="00956D23" w14:paraId="57657A7C" w14:textId="77777777" w:rsidTr="00DD2474">
        <w:tc>
          <w:tcPr>
            <w:tcW w:w="699" w:type="dxa"/>
            <w:shd w:val="clear" w:color="auto" w:fill="auto"/>
          </w:tcPr>
          <w:p w14:paraId="7B4A5AAC" w14:textId="0FEB1CC7" w:rsidR="008F4E6E" w:rsidRDefault="008F4E6E" w:rsidP="0030169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53" w:type="dxa"/>
          </w:tcPr>
          <w:p w14:paraId="2F8CE25E" w14:textId="77777777" w:rsidR="008F4E6E" w:rsidRPr="00A32935" w:rsidRDefault="008F4E6E" w:rsidP="008F4E6E">
            <w:pPr>
              <w:jc w:val="both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A3293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Заседание комиссии</w:t>
            </w:r>
            <w:r w:rsidRPr="00A3293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</w:t>
            </w:r>
          </w:p>
          <w:p w14:paraId="4AD4EC04" w14:textId="77777777" w:rsidR="008F4E6E" w:rsidRPr="00A32935" w:rsidRDefault="008F4E6E" w:rsidP="008F4E6E">
            <w:pPr>
              <w:pStyle w:val="a5"/>
              <w:ind w:left="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935">
              <w:rPr>
                <w:rFonts w:ascii="Times New Roman" w:eastAsia="Calibri" w:hAnsi="Times New Roman" w:cs="Times New Roman"/>
                <w:sz w:val="24"/>
                <w:szCs w:val="24"/>
              </w:rPr>
              <w:t>Повестка дня:</w:t>
            </w:r>
          </w:p>
          <w:p w14:paraId="656F344F" w14:textId="77777777" w:rsidR="008F4E6E" w:rsidRPr="00370BA4" w:rsidRDefault="008F4E6E" w:rsidP="008F4E6E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BA4">
              <w:rPr>
                <w:rFonts w:ascii="Times New Roman" w:hAnsi="Times New Roman" w:cs="Times New Roman"/>
                <w:sz w:val="24"/>
                <w:szCs w:val="24"/>
              </w:rPr>
              <w:t>Контрольный вопрос «Об итогах исполнения программы капитального ремонта многоквартирных жилых домов в Гатчинском муниципальном районе».</w:t>
            </w:r>
          </w:p>
          <w:p w14:paraId="2DC2DFBE" w14:textId="77777777" w:rsidR="008F4E6E" w:rsidRDefault="008F4E6E" w:rsidP="008F4E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935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  <w:p w14:paraId="6E85789C" w14:textId="0E56A9F5" w:rsidR="008F4E6E" w:rsidRPr="00874934" w:rsidRDefault="008F4E6E" w:rsidP="008F4E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1170E9E4" w14:textId="52C8C85A" w:rsidR="008F4E6E" w:rsidRPr="00DD2474" w:rsidRDefault="008F4E6E" w:rsidP="0030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474">
              <w:rPr>
                <w:rFonts w:ascii="Times New Roman" w:hAnsi="Times New Roman" w:cs="Times New Roman"/>
                <w:sz w:val="24"/>
                <w:szCs w:val="24"/>
              </w:rPr>
              <w:t>30 марта</w:t>
            </w:r>
          </w:p>
        </w:tc>
        <w:tc>
          <w:tcPr>
            <w:tcW w:w="1984" w:type="dxa"/>
          </w:tcPr>
          <w:p w14:paraId="0FDAAC18" w14:textId="77777777" w:rsidR="008F4E6E" w:rsidRDefault="008F4E6E" w:rsidP="008F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935">
              <w:rPr>
                <w:rFonts w:ascii="Times New Roman" w:hAnsi="Times New Roman" w:cs="Times New Roman"/>
                <w:sz w:val="24"/>
                <w:szCs w:val="24"/>
              </w:rPr>
              <w:t xml:space="preserve">Горбатенко </w:t>
            </w:r>
            <w:proofErr w:type="gramStart"/>
            <w:r w:rsidRPr="00A32935">
              <w:rPr>
                <w:rFonts w:ascii="Times New Roman" w:hAnsi="Times New Roman" w:cs="Times New Roman"/>
                <w:sz w:val="24"/>
                <w:szCs w:val="24"/>
              </w:rPr>
              <w:t>А.В</w:t>
            </w:r>
            <w:proofErr w:type="gramEnd"/>
          </w:p>
          <w:p w14:paraId="5308DA54" w14:textId="77777777" w:rsidR="008F4E6E" w:rsidRPr="00A32935" w:rsidRDefault="008F4E6E" w:rsidP="008F4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3">
              <w:rPr>
                <w:rFonts w:ascii="Times New Roman" w:hAnsi="Times New Roman" w:cs="Times New Roman"/>
                <w:sz w:val="24"/>
                <w:szCs w:val="24"/>
              </w:rPr>
              <w:t>Мень Е.И.</w:t>
            </w:r>
          </w:p>
          <w:p w14:paraId="33C994FD" w14:textId="77777777" w:rsidR="008F4E6E" w:rsidRPr="00956D23" w:rsidRDefault="008F4E6E" w:rsidP="0030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1697" w:rsidRPr="00956D23" w14:paraId="7D21281C" w14:textId="77777777" w:rsidTr="00E6278F">
        <w:tc>
          <w:tcPr>
            <w:tcW w:w="699" w:type="dxa"/>
            <w:shd w:val="clear" w:color="auto" w:fill="auto"/>
          </w:tcPr>
          <w:p w14:paraId="194B707B" w14:textId="4220D2E9" w:rsidR="00301697" w:rsidRPr="00956D23" w:rsidRDefault="00301697" w:rsidP="0030169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F4E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53" w:type="dxa"/>
          </w:tcPr>
          <w:p w14:paraId="7E26E3FD" w14:textId="77777777" w:rsidR="00301697" w:rsidRPr="00874934" w:rsidRDefault="00301697" w:rsidP="0030169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87493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Круглый стол на тему: </w:t>
            </w:r>
          </w:p>
          <w:p w14:paraId="2A85460B" w14:textId="5F4F3F0B" w:rsidR="00301697" w:rsidRPr="00956D23" w:rsidRDefault="00301697" w:rsidP="009F15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E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934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Безопасная эксплуатация и организация технического обслуживания газовых сетей в МКД и частных жилых домах на территории ГМР»</w:t>
            </w:r>
          </w:p>
        </w:tc>
        <w:tc>
          <w:tcPr>
            <w:tcW w:w="1843" w:type="dxa"/>
          </w:tcPr>
          <w:p w14:paraId="55DCEEA9" w14:textId="77777777" w:rsidR="00301697" w:rsidRDefault="00301697" w:rsidP="0030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C9AFF" w14:textId="014D5374" w:rsidR="00301697" w:rsidRDefault="00301697" w:rsidP="0030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14:paraId="3992D4B2" w14:textId="77777777" w:rsidR="00301697" w:rsidRPr="00956D23" w:rsidRDefault="00301697" w:rsidP="0030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68302" w14:textId="77777777" w:rsidR="00301697" w:rsidRPr="00956D23" w:rsidRDefault="00301697" w:rsidP="0030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C0CD578" w14:textId="77777777" w:rsidR="00301697" w:rsidRPr="00956D23" w:rsidRDefault="00301697" w:rsidP="0030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3">
              <w:rPr>
                <w:rFonts w:ascii="Times New Roman" w:hAnsi="Times New Roman" w:cs="Times New Roman"/>
                <w:sz w:val="24"/>
                <w:szCs w:val="24"/>
              </w:rPr>
              <w:t>Горбатенко А.В.</w:t>
            </w:r>
          </w:p>
          <w:p w14:paraId="33662C18" w14:textId="77777777" w:rsidR="00301697" w:rsidRPr="00956D23" w:rsidRDefault="00301697" w:rsidP="0030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D23">
              <w:rPr>
                <w:rFonts w:ascii="Times New Roman" w:hAnsi="Times New Roman" w:cs="Times New Roman"/>
                <w:sz w:val="24"/>
                <w:szCs w:val="24"/>
              </w:rPr>
              <w:t>Тахтай</w:t>
            </w:r>
            <w:proofErr w:type="spellEnd"/>
            <w:r w:rsidRPr="00956D23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71B663D7" w14:textId="77777777" w:rsidR="00301697" w:rsidRPr="00956D23" w:rsidRDefault="00301697" w:rsidP="0030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D23">
              <w:rPr>
                <w:rFonts w:ascii="Times New Roman" w:hAnsi="Times New Roman" w:cs="Times New Roman"/>
                <w:sz w:val="24"/>
                <w:szCs w:val="24"/>
              </w:rPr>
              <w:t>Мень Е.И.</w:t>
            </w:r>
          </w:p>
        </w:tc>
      </w:tr>
      <w:bookmarkEnd w:id="12"/>
      <w:tr w:rsidR="00301697" w:rsidRPr="00956D23" w14:paraId="4A22B8F1" w14:textId="77777777" w:rsidTr="00E6278F">
        <w:tc>
          <w:tcPr>
            <w:tcW w:w="699" w:type="dxa"/>
          </w:tcPr>
          <w:p w14:paraId="68182397" w14:textId="62676EFA" w:rsidR="00301697" w:rsidRPr="00956D23" w:rsidRDefault="008F4E6E" w:rsidP="0030169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53" w:type="dxa"/>
          </w:tcPr>
          <w:p w14:paraId="011A4CD3" w14:textId="77777777" w:rsidR="00301697" w:rsidRPr="00F321C9" w:rsidRDefault="00301697" w:rsidP="00301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отчета о работе комиссии за период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  Общественной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палаты второго созыва</w:t>
            </w:r>
          </w:p>
        </w:tc>
        <w:tc>
          <w:tcPr>
            <w:tcW w:w="1843" w:type="dxa"/>
          </w:tcPr>
          <w:p w14:paraId="6901DC85" w14:textId="36F25E48" w:rsidR="00301697" w:rsidRPr="00B84E39" w:rsidRDefault="00301697" w:rsidP="0030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мая</w:t>
            </w:r>
          </w:p>
        </w:tc>
        <w:tc>
          <w:tcPr>
            <w:tcW w:w="1984" w:type="dxa"/>
          </w:tcPr>
          <w:p w14:paraId="0775B80F" w14:textId="77777777" w:rsidR="00301697" w:rsidRPr="00B84E39" w:rsidRDefault="00301697" w:rsidP="00301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Горбатенко А.В.</w:t>
            </w:r>
          </w:p>
        </w:tc>
      </w:tr>
    </w:tbl>
    <w:p w14:paraId="58C13CA3" w14:textId="77777777" w:rsidR="005F2ABF" w:rsidRDefault="005F2ABF" w:rsidP="005F2ABF"/>
    <w:p w14:paraId="5006B5E5" w14:textId="77777777" w:rsidR="009F1849" w:rsidRDefault="009F1849"/>
    <w:sectPr w:rsidR="009F1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174A"/>
    <w:multiLevelType w:val="hybridMultilevel"/>
    <w:tmpl w:val="B150CE66"/>
    <w:lvl w:ilvl="0" w:tplc="5422EDF6">
      <w:start w:val="1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C1839"/>
    <w:multiLevelType w:val="hybridMultilevel"/>
    <w:tmpl w:val="04CE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07EFA"/>
    <w:multiLevelType w:val="hybridMultilevel"/>
    <w:tmpl w:val="FC50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F5DBE"/>
    <w:multiLevelType w:val="hybridMultilevel"/>
    <w:tmpl w:val="0C5A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45E86"/>
    <w:multiLevelType w:val="hybridMultilevel"/>
    <w:tmpl w:val="08BA3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16574"/>
    <w:multiLevelType w:val="hybridMultilevel"/>
    <w:tmpl w:val="B150CE66"/>
    <w:lvl w:ilvl="0" w:tplc="5422EDF6">
      <w:start w:val="1"/>
      <w:numFmt w:val="decimal"/>
      <w:lvlText w:val="%1."/>
      <w:lvlJc w:val="left"/>
      <w:pPr>
        <w:ind w:left="735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471C9"/>
    <w:multiLevelType w:val="hybridMultilevel"/>
    <w:tmpl w:val="44BA1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51959"/>
    <w:multiLevelType w:val="hybridMultilevel"/>
    <w:tmpl w:val="FF284446"/>
    <w:lvl w:ilvl="0" w:tplc="61B86138">
      <w:start w:val="1"/>
      <w:numFmt w:val="decimal"/>
      <w:lvlText w:val="%1."/>
      <w:lvlJc w:val="left"/>
      <w:pPr>
        <w:ind w:left="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EB27055"/>
    <w:multiLevelType w:val="hybridMultilevel"/>
    <w:tmpl w:val="ACE0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6265D"/>
    <w:multiLevelType w:val="hybridMultilevel"/>
    <w:tmpl w:val="9260D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0238B"/>
    <w:multiLevelType w:val="hybridMultilevel"/>
    <w:tmpl w:val="9DC87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80EC3"/>
    <w:multiLevelType w:val="hybridMultilevel"/>
    <w:tmpl w:val="9260D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49"/>
    <w:rsid w:val="0005664C"/>
    <w:rsid w:val="0009524A"/>
    <w:rsid w:val="000B66EA"/>
    <w:rsid w:val="000E0791"/>
    <w:rsid w:val="00132D65"/>
    <w:rsid w:val="001A288D"/>
    <w:rsid w:val="001C4348"/>
    <w:rsid w:val="001C5486"/>
    <w:rsid w:val="002018CF"/>
    <w:rsid w:val="00214D1A"/>
    <w:rsid w:val="002364B0"/>
    <w:rsid w:val="002C57AB"/>
    <w:rsid w:val="002E16A5"/>
    <w:rsid w:val="002F21FD"/>
    <w:rsid w:val="002F435E"/>
    <w:rsid w:val="00301697"/>
    <w:rsid w:val="00370BA4"/>
    <w:rsid w:val="00391431"/>
    <w:rsid w:val="003B3B02"/>
    <w:rsid w:val="00487F28"/>
    <w:rsid w:val="005F1B01"/>
    <w:rsid w:val="005F2ABF"/>
    <w:rsid w:val="00766978"/>
    <w:rsid w:val="0083132D"/>
    <w:rsid w:val="008F4E6E"/>
    <w:rsid w:val="00991B74"/>
    <w:rsid w:val="009A5E26"/>
    <w:rsid w:val="009F15B4"/>
    <w:rsid w:val="009F1849"/>
    <w:rsid w:val="00A1347C"/>
    <w:rsid w:val="00A32935"/>
    <w:rsid w:val="00A35178"/>
    <w:rsid w:val="00A53752"/>
    <w:rsid w:val="00AC0983"/>
    <w:rsid w:val="00BE0500"/>
    <w:rsid w:val="00BF248F"/>
    <w:rsid w:val="00C42D4D"/>
    <w:rsid w:val="00C708F5"/>
    <w:rsid w:val="00D575F3"/>
    <w:rsid w:val="00D6265D"/>
    <w:rsid w:val="00DD2474"/>
    <w:rsid w:val="00E5042D"/>
    <w:rsid w:val="00E82CAF"/>
    <w:rsid w:val="00F64C77"/>
    <w:rsid w:val="00F726DB"/>
    <w:rsid w:val="00FD29A4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A39C"/>
  <w15:chartTrackingRefBased/>
  <w15:docId w15:val="{10983C9D-4929-46CE-A1FA-7E98BC07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8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1849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F1849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9F1849"/>
    <w:rPr>
      <w:rFonts w:eastAsiaTheme="minorEastAsia"/>
      <w:lang w:eastAsia="ru-RU"/>
    </w:rPr>
  </w:style>
  <w:style w:type="table" w:styleId="a6">
    <w:name w:val="Table Grid"/>
    <w:basedOn w:val="a1"/>
    <w:rsid w:val="009F184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9F18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28B11-8D0B-43D7-951D-2831A06E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6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Сергей</dc:creator>
  <cp:keywords/>
  <dc:description/>
  <cp:lastModifiedBy>Муханова Надежда Сергеевна</cp:lastModifiedBy>
  <cp:revision>37</cp:revision>
  <dcterms:created xsi:type="dcterms:W3CDTF">2020-11-13T14:03:00Z</dcterms:created>
  <dcterms:modified xsi:type="dcterms:W3CDTF">2021-07-06T14:04:00Z</dcterms:modified>
</cp:coreProperties>
</file>