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8A" w:rsidRPr="005E5E7B" w:rsidRDefault="0047768A" w:rsidP="0047768A">
      <w:pPr>
        <w:pStyle w:val="1"/>
        <w:jc w:val="center"/>
        <w:rPr>
          <w:rFonts w:ascii="Times New Roman" w:hAnsi="Times New Roman"/>
          <w:sz w:val="28"/>
          <w:szCs w:val="28"/>
        </w:rPr>
      </w:pPr>
      <w:r w:rsidRPr="005E5E7B">
        <w:rPr>
          <w:rFonts w:ascii="Times New Roman" w:hAnsi="Times New Roman"/>
          <w:noProof/>
          <w:sz w:val="28"/>
          <w:szCs w:val="28"/>
          <w:lang w:val="ru-RU" w:eastAsia="ru-RU"/>
        </w:rPr>
        <w:drawing>
          <wp:inline distT="0" distB="0" distL="0" distR="0">
            <wp:extent cx="476250" cy="628650"/>
            <wp:effectExtent l="19050" t="0" r="0" b="0"/>
            <wp:docPr id="6" name="Рисунок 7"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8" cstate="print">
                      <a:lum contrast="26000"/>
                    </a:blip>
                    <a:srcRect/>
                    <a:stretch>
                      <a:fillRect/>
                    </a:stretch>
                  </pic:blipFill>
                  <pic:spPr bwMode="auto">
                    <a:xfrm>
                      <a:off x="0" y="0"/>
                      <a:ext cx="476250" cy="628650"/>
                    </a:xfrm>
                    <a:prstGeom prst="rect">
                      <a:avLst/>
                    </a:prstGeom>
                    <a:noFill/>
                    <a:ln w="9525">
                      <a:noFill/>
                      <a:miter lim="800000"/>
                      <a:headEnd/>
                      <a:tailEnd/>
                    </a:ln>
                  </pic:spPr>
                </pic:pic>
              </a:graphicData>
            </a:graphic>
          </wp:inline>
        </w:drawing>
      </w:r>
    </w:p>
    <w:p w:rsidR="0047768A" w:rsidRPr="005E5E7B" w:rsidRDefault="0047768A" w:rsidP="0047768A">
      <w:pPr>
        <w:pStyle w:val="1"/>
        <w:jc w:val="center"/>
        <w:rPr>
          <w:rFonts w:ascii="Times New Roman" w:hAnsi="Times New Roman"/>
          <w:sz w:val="28"/>
          <w:szCs w:val="28"/>
        </w:rPr>
      </w:pPr>
    </w:p>
    <w:p w:rsidR="0047768A" w:rsidRPr="005E5E7B" w:rsidRDefault="0047768A" w:rsidP="0047768A">
      <w:pPr>
        <w:pStyle w:val="1"/>
        <w:jc w:val="center"/>
        <w:rPr>
          <w:rFonts w:ascii="Times New Roman" w:hAnsi="Times New Roman"/>
          <w:sz w:val="28"/>
          <w:szCs w:val="28"/>
          <w:lang w:val="ru-RU"/>
        </w:rPr>
      </w:pPr>
      <w:r w:rsidRPr="005E5E7B">
        <w:rPr>
          <w:rFonts w:ascii="Times New Roman" w:hAnsi="Times New Roman"/>
          <w:sz w:val="28"/>
          <w:szCs w:val="28"/>
          <w:lang w:val="ru-RU"/>
        </w:rPr>
        <w:t>АДМИНИСТРАЦИЯ ГАТЧИНСКОГО МУНИЦИПАЛЬНОГО РАЙОНА</w:t>
      </w:r>
    </w:p>
    <w:p w:rsidR="0047768A" w:rsidRPr="005E5E7B" w:rsidRDefault="0047768A" w:rsidP="005E5E7B">
      <w:pPr>
        <w:pStyle w:val="1"/>
        <w:jc w:val="center"/>
        <w:rPr>
          <w:rFonts w:ascii="Times New Roman" w:hAnsi="Times New Roman"/>
          <w:sz w:val="28"/>
          <w:szCs w:val="28"/>
          <w:lang w:val="ru-RU"/>
        </w:rPr>
      </w:pPr>
      <w:r w:rsidRPr="005E5E7B">
        <w:rPr>
          <w:rFonts w:ascii="Times New Roman" w:hAnsi="Times New Roman"/>
          <w:sz w:val="28"/>
          <w:szCs w:val="28"/>
          <w:lang w:val="ru-RU"/>
        </w:rPr>
        <w:t>ЛЕНИНГРАДСКОЙ ОБЛАСТИ</w:t>
      </w:r>
    </w:p>
    <w:p w:rsidR="0047768A" w:rsidRPr="005E5E7B" w:rsidRDefault="0047768A" w:rsidP="0047768A">
      <w:pPr>
        <w:pStyle w:val="1"/>
        <w:jc w:val="center"/>
        <w:rPr>
          <w:rFonts w:ascii="Times New Roman" w:hAnsi="Times New Roman"/>
          <w:b/>
          <w:sz w:val="28"/>
          <w:szCs w:val="28"/>
          <w:lang w:val="ru-RU"/>
        </w:rPr>
      </w:pPr>
      <w:r w:rsidRPr="005E5E7B">
        <w:rPr>
          <w:rFonts w:ascii="Times New Roman" w:hAnsi="Times New Roman"/>
          <w:b/>
          <w:sz w:val="28"/>
          <w:szCs w:val="28"/>
        </w:rPr>
        <w:t xml:space="preserve">ПОСТАНОВЛЕНИЕ </w:t>
      </w:r>
      <w:proofErr w:type="spellStart"/>
      <w:r w:rsidRPr="005E5E7B">
        <w:rPr>
          <w:rFonts w:ascii="Times New Roman" w:hAnsi="Times New Roman"/>
          <w:b/>
          <w:sz w:val="28"/>
          <w:szCs w:val="28"/>
        </w:rPr>
        <w:t>проект</w:t>
      </w:r>
      <w:proofErr w:type="spellEnd"/>
    </w:p>
    <w:p w:rsidR="0047768A" w:rsidRPr="005E5E7B" w:rsidRDefault="0047768A" w:rsidP="0047768A">
      <w:pPr>
        <w:pStyle w:val="1"/>
        <w:jc w:val="center"/>
        <w:rPr>
          <w:rFonts w:ascii="Times New Roman" w:hAnsi="Times New Roman"/>
          <w:b/>
          <w:sz w:val="28"/>
          <w:szCs w:val="28"/>
          <w:lang w:val="ru-RU"/>
        </w:rPr>
      </w:pPr>
    </w:p>
    <w:tbl>
      <w:tblPr>
        <w:tblW w:w="0" w:type="auto"/>
        <w:tblLook w:val="01E0"/>
      </w:tblPr>
      <w:tblGrid>
        <w:gridCol w:w="5688"/>
      </w:tblGrid>
      <w:tr w:rsidR="0047768A" w:rsidRPr="005E5E7B" w:rsidTr="00232F12">
        <w:tc>
          <w:tcPr>
            <w:tcW w:w="5688" w:type="dxa"/>
          </w:tcPr>
          <w:p w:rsidR="0047768A" w:rsidRDefault="0047768A" w:rsidP="00887AFE">
            <w:pPr>
              <w:spacing w:after="0" w:line="240" w:lineRule="auto"/>
              <w:ind w:firstLine="709"/>
              <w:jc w:val="both"/>
              <w:rPr>
                <w:rFonts w:ascii="Times New Roman" w:hAnsi="Times New Roman" w:cs="Times New Roman"/>
                <w:sz w:val="28"/>
                <w:szCs w:val="28"/>
              </w:rPr>
            </w:pPr>
            <w:r w:rsidRPr="005E5E7B">
              <w:rPr>
                <w:rFonts w:ascii="Times New Roman" w:hAnsi="Times New Roman" w:cs="Times New Roman"/>
                <w:sz w:val="28"/>
                <w:szCs w:val="28"/>
              </w:rPr>
              <w:t xml:space="preserve">Об утверждении административного регламента по предоставлению администрацией Гатчинского муниципального района муниципальной услуги «Заключение соглашения о перераспределении земель и (или) земельных участков, </w:t>
            </w:r>
            <w:r w:rsidR="00887AFE">
              <w:rPr>
                <w:rFonts w:ascii="Times New Roman" w:hAnsi="Times New Roman" w:cs="Times New Roman"/>
                <w:sz w:val="28"/>
                <w:szCs w:val="28"/>
              </w:rPr>
              <w:t xml:space="preserve">государственная собственность на которые не разграничена, расположенных на территории сельских поселений Гатчинского муниципального района </w:t>
            </w:r>
            <w:r w:rsidRPr="005E5E7B">
              <w:rPr>
                <w:rFonts w:ascii="Times New Roman" w:hAnsi="Times New Roman" w:cs="Times New Roman"/>
                <w:sz w:val="28"/>
                <w:szCs w:val="28"/>
              </w:rPr>
              <w:t xml:space="preserve">и земельных участков, находящихся в частной собственности» </w:t>
            </w:r>
          </w:p>
          <w:p w:rsidR="00887AFE" w:rsidRPr="005E5E7B" w:rsidRDefault="00887AFE" w:rsidP="00887AFE">
            <w:pPr>
              <w:spacing w:after="0" w:line="240" w:lineRule="auto"/>
              <w:ind w:firstLine="709"/>
              <w:jc w:val="both"/>
              <w:rPr>
                <w:rFonts w:ascii="Times New Roman" w:hAnsi="Times New Roman" w:cs="Times New Roman"/>
                <w:sz w:val="28"/>
                <w:szCs w:val="28"/>
              </w:rPr>
            </w:pPr>
          </w:p>
        </w:tc>
      </w:tr>
    </w:tbl>
    <w:p w:rsidR="0047768A" w:rsidRDefault="0047768A" w:rsidP="00887AFE">
      <w:pPr>
        <w:spacing w:after="0" w:line="240" w:lineRule="auto"/>
        <w:ind w:firstLine="709"/>
        <w:jc w:val="both"/>
        <w:rPr>
          <w:rFonts w:ascii="Times New Roman" w:hAnsi="Times New Roman" w:cs="Times New Roman"/>
          <w:sz w:val="28"/>
          <w:szCs w:val="28"/>
        </w:rPr>
      </w:pPr>
      <w:r w:rsidRPr="005E5E7B">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w:t>
      </w:r>
      <w:r w:rsidR="00887AFE">
        <w:rPr>
          <w:rFonts w:ascii="Times New Roman" w:hAnsi="Times New Roman" w:cs="Times New Roman"/>
          <w:sz w:val="28"/>
          <w:szCs w:val="28"/>
        </w:rPr>
        <w:t>инского муниципального района,</w:t>
      </w:r>
    </w:p>
    <w:p w:rsidR="00887AFE" w:rsidRPr="005E5E7B" w:rsidRDefault="00887AFE" w:rsidP="00887AFE">
      <w:pPr>
        <w:spacing w:after="0" w:line="240" w:lineRule="auto"/>
        <w:ind w:firstLine="709"/>
        <w:jc w:val="both"/>
        <w:rPr>
          <w:rFonts w:ascii="Times New Roman" w:hAnsi="Times New Roman" w:cs="Times New Roman"/>
          <w:sz w:val="28"/>
          <w:szCs w:val="28"/>
        </w:rPr>
      </w:pPr>
    </w:p>
    <w:p w:rsidR="005E5E7B" w:rsidRDefault="0047768A" w:rsidP="00887AFE">
      <w:pPr>
        <w:spacing w:after="0" w:line="240" w:lineRule="auto"/>
        <w:ind w:firstLine="709"/>
        <w:jc w:val="center"/>
        <w:rPr>
          <w:rFonts w:ascii="Times New Roman" w:hAnsi="Times New Roman" w:cs="Times New Roman"/>
          <w:sz w:val="28"/>
          <w:szCs w:val="28"/>
        </w:rPr>
      </w:pPr>
      <w:r w:rsidRPr="005E5E7B">
        <w:rPr>
          <w:rFonts w:ascii="Times New Roman" w:hAnsi="Times New Roman" w:cs="Times New Roman"/>
          <w:sz w:val="28"/>
          <w:szCs w:val="28"/>
        </w:rPr>
        <w:t>ПОСТАНОВЛЯЕТ:</w:t>
      </w:r>
    </w:p>
    <w:p w:rsidR="00887AFE" w:rsidRDefault="00887AFE" w:rsidP="00887AFE">
      <w:pPr>
        <w:spacing w:after="0" w:line="240" w:lineRule="auto"/>
        <w:ind w:firstLine="709"/>
        <w:jc w:val="center"/>
        <w:rPr>
          <w:rFonts w:ascii="Times New Roman" w:hAnsi="Times New Roman" w:cs="Times New Roman"/>
          <w:sz w:val="28"/>
          <w:szCs w:val="28"/>
        </w:rPr>
      </w:pPr>
    </w:p>
    <w:p w:rsidR="0047768A" w:rsidRPr="00887AFE" w:rsidRDefault="0047768A" w:rsidP="00887AFE">
      <w:pPr>
        <w:pStyle w:val="aa"/>
        <w:numPr>
          <w:ilvl w:val="0"/>
          <w:numId w:val="12"/>
        </w:numPr>
        <w:spacing w:after="0" w:line="240" w:lineRule="auto"/>
        <w:ind w:left="0" w:firstLine="567"/>
        <w:jc w:val="both"/>
        <w:rPr>
          <w:rFonts w:ascii="Times New Roman" w:hAnsi="Times New Roman" w:cs="Times New Roman"/>
          <w:sz w:val="28"/>
          <w:szCs w:val="28"/>
        </w:rPr>
      </w:pPr>
      <w:r w:rsidRPr="00887AFE">
        <w:rPr>
          <w:rFonts w:ascii="Times New Roman" w:hAnsi="Times New Roman" w:cs="Times New Roman"/>
          <w:sz w:val="28"/>
          <w:szCs w:val="28"/>
        </w:rPr>
        <w:t xml:space="preserve">Утвердить административный регламент по предоставлению администрацией Гатчинского муниципального района муниципальной услуги «Заключение соглашения о перераспределении земель и (или) земельных участков, </w:t>
      </w:r>
      <w:r w:rsidR="00887AFE" w:rsidRPr="00887AFE">
        <w:rPr>
          <w:rFonts w:ascii="Times New Roman" w:hAnsi="Times New Roman" w:cs="Times New Roman"/>
          <w:sz w:val="28"/>
          <w:szCs w:val="28"/>
        </w:rPr>
        <w:t xml:space="preserve">государственная собственность на которые не разграничена, расположенных на территории сельских поселений Гатчинского муниципального района и земельных участков, находящихся в частной собственности» </w:t>
      </w:r>
      <w:r w:rsidRPr="00887AFE">
        <w:rPr>
          <w:rFonts w:ascii="Times New Roman" w:hAnsi="Times New Roman" w:cs="Times New Roman"/>
          <w:sz w:val="28"/>
          <w:szCs w:val="28"/>
        </w:rPr>
        <w:t xml:space="preserve">и земельных участков, находящихся в частной собственности»  согласно приложению. </w:t>
      </w:r>
    </w:p>
    <w:p w:rsidR="0047768A" w:rsidRPr="005E5E7B" w:rsidRDefault="0047768A" w:rsidP="005E5E7B">
      <w:pPr>
        <w:spacing w:after="0" w:line="240" w:lineRule="auto"/>
        <w:ind w:firstLine="567"/>
        <w:jc w:val="both"/>
        <w:rPr>
          <w:rFonts w:ascii="Times New Roman" w:hAnsi="Times New Roman" w:cs="Times New Roman"/>
          <w:sz w:val="28"/>
          <w:szCs w:val="28"/>
        </w:rPr>
      </w:pPr>
      <w:r w:rsidRPr="005E5E7B">
        <w:rPr>
          <w:rFonts w:ascii="Times New Roman" w:hAnsi="Times New Roman" w:cs="Times New Roman"/>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47768A" w:rsidRPr="005E5E7B" w:rsidRDefault="0047768A" w:rsidP="005E5E7B">
      <w:pPr>
        <w:spacing w:after="0" w:line="240" w:lineRule="auto"/>
        <w:ind w:firstLine="567"/>
        <w:jc w:val="both"/>
        <w:rPr>
          <w:rFonts w:ascii="Times New Roman" w:hAnsi="Times New Roman" w:cs="Times New Roman"/>
          <w:sz w:val="28"/>
          <w:szCs w:val="28"/>
        </w:rPr>
      </w:pPr>
      <w:r w:rsidRPr="005E5E7B">
        <w:rPr>
          <w:rFonts w:ascii="Times New Roman" w:hAnsi="Times New Roman" w:cs="Times New Roman"/>
          <w:sz w:val="28"/>
          <w:szCs w:val="28"/>
        </w:rPr>
        <w:lastRenderedPageBreak/>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sidRPr="005E5E7B">
        <w:rPr>
          <w:rFonts w:ascii="Times New Roman" w:hAnsi="Times New Roman" w:cs="Times New Roman"/>
          <w:sz w:val="28"/>
          <w:szCs w:val="28"/>
        </w:rPr>
        <w:t>Аввакумова</w:t>
      </w:r>
      <w:proofErr w:type="spellEnd"/>
      <w:r w:rsidRPr="005E5E7B">
        <w:rPr>
          <w:rFonts w:ascii="Times New Roman" w:hAnsi="Times New Roman" w:cs="Times New Roman"/>
          <w:sz w:val="28"/>
          <w:szCs w:val="28"/>
        </w:rPr>
        <w:t xml:space="preserve"> А.Н. </w:t>
      </w:r>
    </w:p>
    <w:p w:rsidR="0047768A" w:rsidRPr="005E5E7B" w:rsidRDefault="0047768A" w:rsidP="0047768A">
      <w:pPr>
        <w:spacing w:line="240" w:lineRule="auto"/>
        <w:ind w:firstLine="709"/>
        <w:jc w:val="both"/>
        <w:rPr>
          <w:rFonts w:ascii="Times New Roman" w:hAnsi="Times New Roman" w:cs="Times New Roman"/>
          <w:sz w:val="28"/>
          <w:szCs w:val="28"/>
        </w:rPr>
      </w:pPr>
    </w:p>
    <w:p w:rsidR="0047768A" w:rsidRPr="005E5E7B" w:rsidRDefault="0047768A" w:rsidP="0047768A">
      <w:pPr>
        <w:pStyle w:val="1"/>
        <w:rPr>
          <w:rFonts w:ascii="Times New Roman" w:hAnsi="Times New Roman"/>
          <w:sz w:val="28"/>
          <w:szCs w:val="28"/>
          <w:lang w:val="ru-RU"/>
        </w:rPr>
      </w:pPr>
      <w:r w:rsidRPr="005E5E7B">
        <w:rPr>
          <w:rFonts w:ascii="Times New Roman" w:hAnsi="Times New Roman"/>
          <w:sz w:val="28"/>
          <w:szCs w:val="28"/>
          <w:lang w:val="ru-RU"/>
        </w:rPr>
        <w:t xml:space="preserve">Глава   администрации </w:t>
      </w:r>
    </w:p>
    <w:p w:rsidR="0047768A" w:rsidRPr="005E5E7B" w:rsidRDefault="0047768A" w:rsidP="0047768A">
      <w:pPr>
        <w:pStyle w:val="1"/>
        <w:rPr>
          <w:rFonts w:ascii="Times New Roman" w:hAnsi="Times New Roman"/>
          <w:sz w:val="28"/>
          <w:szCs w:val="28"/>
          <w:lang w:val="ru-RU"/>
        </w:rPr>
      </w:pPr>
      <w:r w:rsidRPr="005E5E7B">
        <w:rPr>
          <w:rFonts w:ascii="Times New Roman" w:hAnsi="Times New Roman"/>
          <w:sz w:val="28"/>
          <w:szCs w:val="28"/>
          <w:lang w:val="ru-RU"/>
        </w:rPr>
        <w:t>Гатчинского муниципального</w:t>
      </w:r>
      <w:r w:rsidR="005E5E7B">
        <w:rPr>
          <w:rFonts w:ascii="Times New Roman" w:hAnsi="Times New Roman"/>
          <w:sz w:val="28"/>
          <w:szCs w:val="28"/>
          <w:lang w:val="ru-RU"/>
        </w:rPr>
        <w:t xml:space="preserve"> района </w:t>
      </w:r>
      <w:r w:rsidR="005E5E7B">
        <w:rPr>
          <w:rFonts w:ascii="Times New Roman" w:hAnsi="Times New Roman"/>
          <w:sz w:val="28"/>
          <w:szCs w:val="28"/>
          <w:lang w:val="ru-RU"/>
        </w:rPr>
        <w:tab/>
      </w:r>
      <w:r w:rsidR="005E5E7B">
        <w:rPr>
          <w:rFonts w:ascii="Times New Roman" w:hAnsi="Times New Roman"/>
          <w:sz w:val="28"/>
          <w:szCs w:val="28"/>
          <w:lang w:val="ru-RU"/>
        </w:rPr>
        <w:tab/>
      </w:r>
      <w:r w:rsidR="005E5E7B">
        <w:rPr>
          <w:rFonts w:ascii="Times New Roman" w:hAnsi="Times New Roman"/>
          <w:sz w:val="28"/>
          <w:szCs w:val="28"/>
          <w:lang w:val="ru-RU"/>
        </w:rPr>
        <w:tab/>
      </w:r>
      <w:r w:rsidRPr="005E5E7B">
        <w:rPr>
          <w:rFonts w:ascii="Times New Roman" w:hAnsi="Times New Roman"/>
          <w:sz w:val="28"/>
          <w:szCs w:val="28"/>
          <w:lang w:val="ru-RU"/>
        </w:rPr>
        <w:t xml:space="preserve">          Е.В. Любушкина </w:t>
      </w:r>
    </w:p>
    <w:p w:rsidR="0047768A" w:rsidRPr="005E5E7B" w:rsidRDefault="0047768A" w:rsidP="005E5E7B">
      <w:pPr>
        <w:spacing w:line="240" w:lineRule="auto"/>
        <w:jc w:val="both"/>
        <w:rPr>
          <w:rFonts w:ascii="Times New Roman" w:hAnsi="Times New Roman" w:cs="Times New Roman"/>
          <w:sz w:val="24"/>
          <w:szCs w:val="24"/>
        </w:rPr>
      </w:pPr>
      <w:proofErr w:type="spellStart"/>
      <w:r w:rsidRPr="00906538">
        <w:rPr>
          <w:rFonts w:ascii="Times New Roman" w:hAnsi="Times New Roman" w:cs="Times New Roman"/>
          <w:sz w:val="24"/>
          <w:szCs w:val="24"/>
        </w:rPr>
        <w:t>Аввакумов</w:t>
      </w:r>
      <w:proofErr w:type="spellEnd"/>
      <w:r w:rsidRPr="00906538">
        <w:rPr>
          <w:rFonts w:ascii="Times New Roman" w:hAnsi="Times New Roman" w:cs="Times New Roman"/>
          <w:sz w:val="24"/>
          <w:szCs w:val="24"/>
        </w:rPr>
        <w:t xml:space="preserve"> А.Н. </w:t>
      </w: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887AFE" w:rsidRDefault="00887AFE" w:rsidP="00AE2D3C">
      <w:pPr>
        <w:pStyle w:val="af"/>
        <w:ind w:firstLine="5812"/>
        <w:jc w:val="right"/>
        <w:rPr>
          <w:sz w:val="24"/>
          <w:szCs w:val="24"/>
        </w:rPr>
      </w:pPr>
    </w:p>
    <w:p w:rsidR="002E2DD8" w:rsidRPr="00484D06" w:rsidRDefault="00AE2D3C" w:rsidP="00AE2D3C">
      <w:pPr>
        <w:pStyle w:val="af"/>
        <w:ind w:firstLine="5812"/>
        <w:jc w:val="right"/>
        <w:rPr>
          <w:sz w:val="24"/>
          <w:szCs w:val="24"/>
        </w:rPr>
      </w:pPr>
      <w:r w:rsidRPr="00484D06">
        <w:rPr>
          <w:sz w:val="24"/>
          <w:szCs w:val="24"/>
        </w:rPr>
        <w:lastRenderedPageBreak/>
        <w:t xml:space="preserve">Приложение к </w:t>
      </w:r>
      <w:r w:rsidR="002E2DD8" w:rsidRPr="00484D06">
        <w:rPr>
          <w:sz w:val="24"/>
          <w:szCs w:val="24"/>
        </w:rPr>
        <w:t xml:space="preserve">постановлению  </w:t>
      </w:r>
    </w:p>
    <w:p w:rsidR="002E2DD8" w:rsidRPr="00484D06" w:rsidRDefault="002E2DD8" w:rsidP="00AE2D3C">
      <w:pPr>
        <w:pStyle w:val="af"/>
        <w:ind w:firstLine="5812"/>
        <w:jc w:val="right"/>
        <w:rPr>
          <w:sz w:val="24"/>
          <w:szCs w:val="24"/>
        </w:rPr>
      </w:pPr>
      <w:r w:rsidRPr="00484D06">
        <w:rPr>
          <w:sz w:val="24"/>
          <w:szCs w:val="24"/>
        </w:rPr>
        <w:t xml:space="preserve">администрации </w:t>
      </w:r>
      <w:proofErr w:type="gramStart"/>
      <w:r w:rsidRPr="00484D06">
        <w:rPr>
          <w:sz w:val="24"/>
          <w:szCs w:val="24"/>
        </w:rPr>
        <w:t>Гатчинского</w:t>
      </w:r>
      <w:proofErr w:type="gramEnd"/>
      <w:r w:rsidRPr="00484D06">
        <w:rPr>
          <w:sz w:val="24"/>
          <w:szCs w:val="24"/>
        </w:rPr>
        <w:t xml:space="preserve"> </w:t>
      </w:r>
    </w:p>
    <w:p w:rsidR="002E2DD8" w:rsidRPr="00484D06" w:rsidRDefault="002E2DD8" w:rsidP="00AE2D3C">
      <w:pPr>
        <w:pStyle w:val="af"/>
        <w:ind w:firstLine="5812"/>
        <w:jc w:val="right"/>
        <w:rPr>
          <w:sz w:val="24"/>
          <w:szCs w:val="24"/>
        </w:rPr>
      </w:pPr>
      <w:r w:rsidRPr="00484D06">
        <w:rPr>
          <w:sz w:val="24"/>
          <w:szCs w:val="24"/>
        </w:rPr>
        <w:t>муниципального района</w:t>
      </w:r>
    </w:p>
    <w:p w:rsidR="002E2DD8" w:rsidRPr="00484D06" w:rsidRDefault="00AE2D3C" w:rsidP="00AE2D3C">
      <w:pPr>
        <w:pStyle w:val="af"/>
        <w:rPr>
          <w:sz w:val="24"/>
          <w:szCs w:val="24"/>
        </w:rPr>
      </w:pPr>
      <w:r w:rsidRPr="00484D06">
        <w:rPr>
          <w:sz w:val="24"/>
          <w:szCs w:val="24"/>
        </w:rPr>
        <w:t xml:space="preserve">                                                                                                                  </w:t>
      </w:r>
      <w:r w:rsidR="002E2DD8" w:rsidRPr="00484D06">
        <w:rPr>
          <w:sz w:val="24"/>
          <w:szCs w:val="24"/>
        </w:rPr>
        <w:t xml:space="preserve">от     </w:t>
      </w:r>
      <w:r w:rsidRPr="00484D06">
        <w:rPr>
          <w:sz w:val="24"/>
          <w:szCs w:val="24"/>
        </w:rPr>
        <w:t xml:space="preserve">                </w:t>
      </w:r>
      <w:r w:rsidR="002E2DD8" w:rsidRPr="00484D06">
        <w:rPr>
          <w:sz w:val="24"/>
          <w:szCs w:val="24"/>
        </w:rPr>
        <w:t xml:space="preserve">  №              </w:t>
      </w:r>
    </w:p>
    <w:p w:rsidR="005E5E7B" w:rsidRPr="00484D06" w:rsidRDefault="002E2DD8" w:rsidP="00251161">
      <w:pPr>
        <w:pStyle w:val="ConsPlusTitle"/>
        <w:widowControl/>
        <w:jc w:val="center"/>
        <w:rPr>
          <w:b w:val="0"/>
        </w:rPr>
      </w:pPr>
      <w:r w:rsidRPr="00484D06">
        <w:rPr>
          <w:b w:val="0"/>
        </w:rPr>
        <w:t xml:space="preserve">  </w:t>
      </w:r>
    </w:p>
    <w:p w:rsidR="002E2DD8" w:rsidRPr="00484D06" w:rsidRDefault="002E2DD8" w:rsidP="002E2DD8">
      <w:pPr>
        <w:pStyle w:val="ConsPlusTitle"/>
        <w:widowControl/>
        <w:jc w:val="center"/>
        <w:rPr>
          <w:b w:val="0"/>
        </w:rPr>
      </w:pPr>
    </w:p>
    <w:p w:rsidR="002E2DD8" w:rsidRPr="00484D06" w:rsidRDefault="002E2DD8" w:rsidP="002E2DD8">
      <w:pPr>
        <w:pStyle w:val="ConsPlusTitle"/>
        <w:widowControl/>
        <w:jc w:val="center"/>
        <w:rPr>
          <w:b w:val="0"/>
        </w:rPr>
      </w:pPr>
      <w:r w:rsidRPr="00484D06">
        <w:rPr>
          <w:b w:val="0"/>
        </w:rPr>
        <w:t xml:space="preserve">Административный регламент </w:t>
      </w:r>
    </w:p>
    <w:p w:rsidR="002E2DD8" w:rsidRPr="00484D06" w:rsidRDefault="002E2DD8" w:rsidP="002E2DD8">
      <w:pPr>
        <w:pStyle w:val="ConsPlusTitle"/>
        <w:widowControl/>
        <w:jc w:val="center"/>
        <w:rPr>
          <w:b w:val="0"/>
        </w:rPr>
      </w:pPr>
      <w:r w:rsidRPr="00484D06">
        <w:rPr>
          <w:b w:val="0"/>
        </w:rPr>
        <w:t>администрации Гатчинского муниципального образования</w:t>
      </w:r>
    </w:p>
    <w:p w:rsidR="00AE2D3C" w:rsidRPr="00484D06" w:rsidRDefault="002E2DD8" w:rsidP="002E2DD8">
      <w:pPr>
        <w:pStyle w:val="ConsPlusTitle"/>
        <w:jc w:val="center"/>
        <w:rPr>
          <w:b w:val="0"/>
        </w:rPr>
      </w:pPr>
      <w:r w:rsidRPr="00484D06">
        <w:rPr>
          <w:b w:val="0"/>
        </w:rPr>
        <w:t xml:space="preserve">Ленинградской области по предоставлению муниципальной услуги «Заключение соглашения о перераспределении земель и (или) земельных участков, </w:t>
      </w:r>
      <w:r w:rsidR="00AE2D3C" w:rsidRPr="00484D06">
        <w:rPr>
          <w:b w:val="0"/>
        </w:rPr>
        <w:t>государственная собственность на которые не разграничена, расположенных на территории</w:t>
      </w:r>
    </w:p>
    <w:p w:rsidR="002E2DD8" w:rsidRPr="00484D06" w:rsidRDefault="00A30D17" w:rsidP="002E2DD8">
      <w:pPr>
        <w:pStyle w:val="ConsPlusTitle"/>
        <w:jc w:val="center"/>
        <w:rPr>
          <w:b w:val="0"/>
        </w:rPr>
      </w:pPr>
      <w:r w:rsidRPr="00484D06">
        <w:rPr>
          <w:b w:val="0"/>
        </w:rPr>
        <w:t xml:space="preserve">сельских поселений </w:t>
      </w:r>
      <w:r w:rsidR="007D64B9" w:rsidRPr="00484D06">
        <w:rPr>
          <w:b w:val="0"/>
        </w:rPr>
        <w:t>Гатч</w:t>
      </w:r>
      <w:r w:rsidR="005E5E7B" w:rsidRPr="00484D06">
        <w:rPr>
          <w:b w:val="0"/>
        </w:rPr>
        <w:t xml:space="preserve">инского муниципального района, </w:t>
      </w:r>
      <w:r w:rsidR="002E2DD8" w:rsidRPr="00484D06">
        <w:rPr>
          <w:b w:val="0"/>
        </w:rPr>
        <w:t xml:space="preserve">и земельных участков, находящихся в частной собственности»  </w:t>
      </w:r>
    </w:p>
    <w:p w:rsidR="00D15003" w:rsidRPr="00484D06" w:rsidRDefault="00D15003" w:rsidP="002E2DD8">
      <w:pPr>
        <w:pStyle w:val="ConsPlusTitle"/>
        <w:widowControl/>
      </w:pPr>
    </w:p>
    <w:p w:rsidR="00D15003" w:rsidRPr="00484D06" w:rsidRDefault="0047768A" w:rsidP="00D1500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484D06">
        <w:rPr>
          <w:rFonts w:ascii="Times New Roman" w:hAnsi="Times New Roman" w:cs="Times New Roman"/>
          <w:sz w:val="24"/>
          <w:szCs w:val="24"/>
        </w:rPr>
        <w:t>1</w:t>
      </w:r>
      <w:r w:rsidR="00D15003" w:rsidRPr="00484D06">
        <w:rPr>
          <w:rFonts w:ascii="Times New Roman" w:hAnsi="Times New Roman" w:cs="Times New Roman"/>
          <w:sz w:val="24"/>
          <w:szCs w:val="24"/>
        </w:rPr>
        <w:t>. Общие положения</w:t>
      </w:r>
    </w:p>
    <w:p w:rsidR="00D15003" w:rsidRPr="00484D06" w:rsidRDefault="00D15003" w:rsidP="00D1500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15003" w:rsidRPr="00484D06" w:rsidRDefault="00D15003" w:rsidP="00484D06">
      <w:pPr>
        <w:pStyle w:val="aa"/>
        <w:widowControl w:val="0"/>
        <w:numPr>
          <w:ilvl w:val="1"/>
          <w:numId w:val="2"/>
        </w:numPr>
        <w:tabs>
          <w:tab w:val="left" w:pos="-284"/>
        </w:tabs>
        <w:autoSpaceDE w:val="0"/>
        <w:autoSpaceDN w:val="0"/>
        <w:adjustRightInd w:val="0"/>
        <w:spacing w:after="0" w:line="240" w:lineRule="auto"/>
        <w:ind w:left="-284" w:firstLine="426"/>
        <w:jc w:val="both"/>
        <w:outlineLvl w:val="2"/>
        <w:rPr>
          <w:rFonts w:ascii="Times New Roman" w:hAnsi="Times New Roman" w:cs="Times New Roman"/>
          <w:sz w:val="24"/>
          <w:szCs w:val="24"/>
        </w:rPr>
      </w:pPr>
      <w:bookmarkStart w:id="1" w:name="Par45"/>
      <w:bookmarkEnd w:id="1"/>
      <w:r w:rsidRPr="00484D06">
        <w:rPr>
          <w:rFonts w:ascii="Times New Roman" w:hAnsi="Times New Roman" w:cs="Times New Roman"/>
          <w:sz w:val="24"/>
          <w:szCs w:val="24"/>
        </w:rPr>
        <w:t>Наименование муниципальной услуги:</w:t>
      </w:r>
      <w:r w:rsidR="00AE2D3C" w:rsidRPr="00484D06">
        <w:rPr>
          <w:rFonts w:ascii="Times New Roman" w:hAnsi="Times New Roman" w:cs="Times New Roman"/>
          <w:sz w:val="24"/>
          <w:szCs w:val="24"/>
        </w:rPr>
        <w:t xml:space="preserve"> «Заключение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w:t>
      </w:r>
      <w:r w:rsidR="00A30D17" w:rsidRPr="00484D06">
        <w:rPr>
          <w:rFonts w:ascii="Times New Roman" w:hAnsi="Times New Roman" w:cs="Times New Roman"/>
          <w:sz w:val="24"/>
          <w:szCs w:val="24"/>
        </w:rPr>
        <w:t xml:space="preserve">сельских поселений </w:t>
      </w:r>
      <w:r w:rsidR="00AE2D3C" w:rsidRPr="00484D06">
        <w:rPr>
          <w:rFonts w:ascii="Times New Roman" w:hAnsi="Times New Roman" w:cs="Times New Roman"/>
          <w:sz w:val="24"/>
          <w:szCs w:val="24"/>
        </w:rPr>
        <w:t xml:space="preserve">Гатчинского муниципального района, и земельных участков, находящихся в частной собственности»  </w:t>
      </w:r>
      <w:r w:rsidRPr="00484D06">
        <w:rPr>
          <w:rFonts w:ascii="Times New Roman" w:hAnsi="Times New Roman" w:cs="Times New Roman"/>
          <w:sz w:val="24"/>
          <w:szCs w:val="24"/>
        </w:rPr>
        <w:t>(далее – муниципальная услуга).</w:t>
      </w:r>
    </w:p>
    <w:p w:rsidR="009D7B1D" w:rsidRPr="00484D06" w:rsidRDefault="009D7B1D" w:rsidP="00484D06">
      <w:pPr>
        <w:pStyle w:val="aa"/>
        <w:tabs>
          <w:tab w:val="left" w:pos="-284"/>
        </w:tabs>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1.2. 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 Гатчинского муниципального района).</w:t>
      </w:r>
    </w:p>
    <w:p w:rsidR="009D7B1D" w:rsidRPr="00484D06" w:rsidRDefault="009D7B1D" w:rsidP="00484D06">
      <w:pPr>
        <w:pStyle w:val="aa"/>
        <w:tabs>
          <w:tab w:val="left" w:pos="-284"/>
        </w:tabs>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1.3. </w:t>
      </w:r>
      <w:bookmarkStart w:id="2" w:name="Par60"/>
      <w:bookmarkEnd w:id="2"/>
      <w:r w:rsidRPr="00484D06">
        <w:rPr>
          <w:rFonts w:ascii="Times New Roman" w:hAnsi="Times New Roman" w:cs="Times New Roman"/>
          <w:sz w:val="24"/>
          <w:szCs w:val="24"/>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r w:rsidR="0047768A" w:rsidRPr="00484D06">
        <w:rPr>
          <w:rFonts w:ascii="Times New Roman" w:hAnsi="Times New Roman" w:cs="Times New Roman"/>
          <w:sz w:val="24"/>
          <w:szCs w:val="24"/>
        </w:rPr>
        <w:t xml:space="preserve"> </w:t>
      </w:r>
      <w:r w:rsidRPr="00484D06">
        <w:rPr>
          <w:rFonts w:ascii="Times New Roman" w:hAnsi="Times New Roman" w:cs="Times New Roman"/>
          <w:sz w:val="24"/>
          <w:szCs w:val="24"/>
        </w:rPr>
        <w:t xml:space="preserve">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w:t>
      </w:r>
      <w:proofErr w:type="spellStart"/>
      <w:r w:rsidRPr="00484D06">
        <w:rPr>
          <w:rFonts w:ascii="Times New Roman" w:hAnsi="Times New Roman" w:cs="Times New Roman"/>
          <w:sz w:val="24"/>
          <w:szCs w:val="24"/>
        </w:rPr>
        <w:t>Росреестра</w:t>
      </w:r>
      <w:proofErr w:type="spellEnd"/>
      <w:r w:rsidRPr="00484D06">
        <w:rPr>
          <w:rFonts w:ascii="Times New Roman" w:hAnsi="Times New Roman" w:cs="Times New Roman"/>
          <w:sz w:val="24"/>
          <w:szCs w:val="24"/>
        </w:rPr>
        <w:t xml:space="preserve">» и его филиалами. </w:t>
      </w:r>
    </w:p>
    <w:p w:rsidR="00D15003" w:rsidRPr="00484D06" w:rsidRDefault="002E2DD8" w:rsidP="00484D06">
      <w:pPr>
        <w:pStyle w:val="1"/>
        <w:tabs>
          <w:tab w:val="left" w:pos="-284"/>
        </w:tabs>
        <w:ind w:left="-284" w:firstLine="426"/>
        <w:jc w:val="both"/>
        <w:rPr>
          <w:rFonts w:ascii="Times New Roman" w:hAnsi="Times New Roman"/>
          <w:sz w:val="24"/>
          <w:szCs w:val="24"/>
          <w:lang w:val="ru-RU"/>
        </w:rPr>
      </w:pPr>
      <w:bookmarkStart w:id="3" w:name="Par49"/>
      <w:bookmarkEnd w:id="3"/>
      <w:r w:rsidRPr="00484D06">
        <w:rPr>
          <w:rFonts w:ascii="Times New Roman" w:hAnsi="Times New Roman"/>
          <w:sz w:val="24"/>
          <w:szCs w:val="24"/>
          <w:lang w:val="ru-RU"/>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484D06">
        <w:rPr>
          <w:rFonts w:ascii="Times New Roman" w:eastAsia="Times New Roman" w:hAnsi="Times New Roman" w:cs="Times New Roman"/>
          <w:sz w:val="24"/>
          <w:szCs w:val="24"/>
        </w:rPr>
        <w:t>1.5. Муниципальная услуга может быть предоставлена при обращении в</w:t>
      </w:r>
      <w:r w:rsidR="002E2DD8" w:rsidRPr="00484D06">
        <w:rPr>
          <w:rFonts w:ascii="Times New Roman" w:eastAsia="Times New Roman" w:hAnsi="Times New Roman" w:cs="Times New Roman"/>
          <w:sz w:val="24"/>
          <w:szCs w:val="24"/>
        </w:rPr>
        <w:t xml:space="preserve"> </w:t>
      </w:r>
      <w:r w:rsidRPr="00484D06">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F3368" w:rsidRPr="00484D06" w:rsidRDefault="00D15003" w:rsidP="00484D06">
      <w:pPr>
        <w:tabs>
          <w:tab w:val="left" w:pos="-284"/>
        </w:tabs>
        <w:spacing w:after="0" w:line="240" w:lineRule="auto"/>
        <w:ind w:left="-284" w:firstLine="426"/>
        <w:jc w:val="both"/>
        <w:rPr>
          <w:rFonts w:ascii="Times New Roman" w:eastAsia="Times New Roman" w:hAnsi="Times New Roman" w:cs="Times New Roman"/>
          <w:sz w:val="24"/>
          <w:szCs w:val="24"/>
        </w:rPr>
      </w:pPr>
      <w:r w:rsidRPr="00484D0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8F3368" w:rsidRPr="00484D06" w:rsidRDefault="008F3368" w:rsidP="00484D06">
      <w:pPr>
        <w:pStyle w:val="1"/>
        <w:tabs>
          <w:tab w:val="left" w:pos="-284"/>
        </w:tabs>
        <w:ind w:left="-284" w:firstLine="426"/>
        <w:jc w:val="both"/>
        <w:rPr>
          <w:rFonts w:ascii="Times New Roman" w:hAnsi="Times New Roman"/>
          <w:color w:val="548DD4"/>
          <w:sz w:val="24"/>
          <w:szCs w:val="24"/>
          <w:lang w:val="ru-RU"/>
        </w:rPr>
      </w:pPr>
      <w:r w:rsidRPr="00484D06">
        <w:rPr>
          <w:rFonts w:ascii="Times New Roman" w:hAnsi="Times New Roman"/>
          <w:sz w:val="24"/>
          <w:szCs w:val="24"/>
          <w:lang w:val="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Электронный адрес Портала государственных и муниципальных услуг (функций) Ленинградской области (далее – ПГУ ЛО): </w:t>
      </w:r>
      <w:hyperlink r:id="rId9" w:history="1">
        <w:r w:rsidRPr="00484D06">
          <w:rPr>
            <w:rStyle w:val="a3"/>
            <w:rFonts w:ascii="Times New Roman" w:eastAsia="Calibri" w:hAnsi="Times New Roman"/>
            <w:color w:val="auto"/>
            <w:sz w:val="24"/>
            <w:szCs w:val="24"/>
            <w:u w:val="none"/>
          </w:rPr>
          <w:t>http</w:t>
        </w:r>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gu</w:t>
        </w:r>
        <w:proofErr w:type="spellEnd"/>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lenobl</w:t>
        </w:r>
        <w:proofErr w:type="spellEnd"/>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ru</w:t>
        </w:r>
        <w:proofErr w:type="spellEnd"/>
        <w:r w:rsidRPr="00484D06">
          <w:rPr>
            <w:rStyle w:val="a3"/>
            <w:rFonts w:ascii="Times New Roman" w:eastAsia="Calibri" w:hAnsi="Times New Roman"/>
            <w:color w:val="auto"/>
            <w:sz w:val="24"/>
            <w:szCs w:val="24"/>
            <w:u w:val="none"/>
            <w:lang w:val="ru-RU"/>
          </w:rPr>
          <w:t>/</w:t>
        </w:r>
      </w:hyperlink>
      <w:r w:rsidRPr="00484D06">
        <w:rPr>
          <w:rFonts w:ascii="Times New Roman" w:hAnsi="Times New Roman"/>
          <w:sz w:val="24"/>
          <w:szCs w:val="24"/>
          <w:lang w:val="ru-RU"/>
        </w:rPr>
        <w:t>.</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Электронный адрес Единого портала государственных и муниципальных услуг (функций) в сети Интернет (далее - ЕПГУ):  </w:t>
      </w:r>
      <w:hyperlink r:id="rId10" w:history="1">
        <w:r w:rsidRPr="00484D06">
          <w:rPr>
            <w:rStyle w:val="a3"/>
            <w:rFonts w:ascii="Times New Roman" w:eastAsia="Calibri" w:hAnsi="Times New Roman"/>
            <w:color w:val="auto"/>
            <w:sz w:val="24"/>
            <w:szCs w:val="24"/>
            <w:u w:val="none"/>
          </w:rPr>
          <w:t>http</w:t>
        </w:r>
        <w:r w:rsidRPr="00484D06">
          <w:rPr>
            <w:rStyle w:val="a3"/>
            <w:rFonts w:ascii="Times New Roman" w:eastAsia="Calibri" w:hAnsi="Times New Roman"/>
            <w:color w:val="auto"/>
            <w:sz w:val="24"/>
            <w:szCs w:val="24"/>
            <w:u w:val="none"/>
            <w:lang w:val="ru-RU"/>
          </w:rPr>
          <w:t>://</w:t>
        </w:r>
        <w:r w:rsidRPr="00484D06">
          <w:rPr>
            <w:rStyle w:val="a3"/>
            <w:rFonts w:ascii="Times New Roman" w:eastAsia="Calibri" w:hAnsi="Times New Roman"/>
            <w:color w:val="auto"/>
            <w:sz w:val="24"/>
            <w:szCs w:val="24"/>
            <w:u w:val="none"/>
          </w:rPr>
          <w:t>www</w:t>
        </w:r>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gosuslugi</w:t>
        </w:r>
        <w:proofErr w:type="spellEnd"/>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ru</w:t>
        </w:r>
        <w:proofErr w:type="spellEnd"/>
        <w:r w:rsidRPr="00484D06">
          <w:rPr>
            <w:rStyle w:val="a3"/>
            <w:rFonts w:ascii="Times New Roman" w:eastAsia="Calibri" w:hAnsi="Times New Roman"/>
            <w:color w:val="auto"/>
            <w:sz w:val="24"/>
            <w:szCs w:val="24"/>
            <w:u w:val="none"/>
            <w:lang w:val="ru-RU"/>
          </w:rPr>
          <w:t>/</w:t>
        </w:r>
      </w:hyperlink>
      <w:r w:rsidRPr="00484D06">
        <w:rPr>
          <w:rFonts w:ascii="Times New Roman" w:hAnsi="Times New Roman"/>
          <w:sz w:val="24"/>
          <w:szCs w:val="24"/>
          <w:lang w:val="ru-RU"/>
        </w:rPr>
        <w:t>.</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Электронный адрес официального сайта Администрации Ленинградской области </w:t>
      </w:r>
      <w:hyperlink r:id="rId11" w:history="1">
        <w:r w:rsidRPr="00484D06">
          <w:rPr>
            <w:rStyle w:val="a3"/>
            <w:rFonts w:ascii="Times New Roman" w:eastAsia="Calibri" w:hAnsi="Times New Roman"/>
            <w:color w:val="auto"/>
            <w:sz w:val="24"/>
            <w:szCs w:val="24"/>
            <w:u w:val="none"/>
          </w:rPr>
          <w:t>http</w:t>
        </w:r>
        <w:r w:rsidRPr="00484D06">
          <w:rPr>
            <w:rStyle w:val="a3"/>
            <w:rFonts w:ascii="Times New Roman" w:eastAsia="Calibri" w:hAnsi="Times New Roman"/>
            <w:color w:val="auto"/>
            <w:sz w:val="24"/>
            <w:szCs w:val="24"/>
            <w:u w:val="none"/>
            <w:lang w:val="ru-RU"/>
          </w:rPr>
          <w:t>://</w:t>
        </w:r>
        <w:r w:rsidRPr="00484D06">
          <w:rPr>
            <w:rStyle w:val="a3"/>
            <w:rFonts w:ascii="Times New Roman" w:eastAsia="Calibri" w:hAnsi="Times New Roman"/>
            <w:color w:val="auto"/>
            <w:sz w:val="24"/>
            <w:szCs w:val="24"/>
            <w:u w:val="none"/>
          </w:rPr>
          <w:t>www</w:t>
        </w:r>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lenobl</w:t>
        </w:r>
        <w:proofErr w:type="spellEnd"/>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ru</w:t>
        </w:r>
        <w:proofErr w:type="spellEnd"/>
        <w:r w:rsidRPr="00484D06">
          <w:rPr>
            <w:rStyle w:val="a3"/>
            <w:rFonts w:ascii="Times New Roman" w:eastAsia="Calibri" w:hAnsi="Times New Roman"/>
            <w:color w:val="auto"/>
            <w:sz w:val="24"/>
            <w:szCs w:val="24"/>
            <w:u w:val="none"/>
            <w:lang w:val="ru-RU"/>
          </w:rPr>
          <w:t>/</w:t>
        </w:r>
      </w:hyperlink>
      <w:r w:rsidRPr="00484D06">
        <w:rPr>
          <w:rFonts w:ascii="Times New Roman" w:hAnsi="Times New Roman"/>
          <w:sz w:val="24"/>
          <w:szCs w:val="24"/>
          <w:lang w:val="ru-RU"/>
        </w:rPr>
        <w:t>.</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lastRenderedPageBreak/>
        <w:t xml:space="preserve">Электронный адрес официального сайта администрации Гатчинского муниципального района: </w:t>
      </w:r>
      <w:r w:rsidRPr="00484D06">
        <w:rPr>
          <w:rFonts w:ascii="Times New Roman" w:hAnsi="Times New Roman"/>
          <w:sz w:val="24"/>
          <w:szCs w:val="24"/>
        </w:rPr>
        <w:t>http</w:t>
      </w:r>
      <w:r w:rsidRPr="00484D06">
        <w:rPr>
          <w:rFonts w:ascii="Times New Roman" w:hAnsi="Times New Roman"/>
          <w:sz w:val="24"/>
          <w:szCs w:val="24"/>
          <w:lang w:val="ru-RU"/>
        </w:rPr>
        <w:t>://</w:t>
      </w:r>
      <w:r w:rsidRPr="00484D06">
        <w:rPr>
          <w:rFonts w:ascii="Times New Roman" w:hAnsi="Times New Roman"/>
          <w:sz w:val="24"/>
          <w:szCs w:val="24"/>
        </w:rPr>
        <w:t>www</w:t>
      </w:r>
      <w:r w:rsidRPr="00484D06">
        <w:rPr>
          <w:rFonts w:ascii="Times New Roman" w:hAnsi="Times New Roman"/>
          <w:sz w:val="24"/>
          <w:szCs w:val="24"/>
          <w:lang w:val="ru-RU"/>
        </w:rPr>
        <w:t>.</w:t>
      </w:r>
      <w:proofErr w:type="spellStart"/>
      <w:r w:rsidRPr="00484D06">
        <w:rPr>
          <w:rFonts w:ascii="Times New Roman" w:hAnsi="Times New Roman"/>
          <w:sz w:val="24"/>
          <w:szCs w:val="24"/>
        </w:rPr>
        <w:t>radm</w:t>
      </w:r>
      <w:proofErr w:type="spellEnd"/>
      <w:r w:rsidRPr="00484D06">
        <w:rPr>
          <w:rFonts w:ascii="Times New Roman" w:hAnsi="Times New Roman"/>
          <w:sz w:val="24"/>
          <w:szCs w:val="24"/>
          <w:lang w:val="ru-RU"/>
        </w:rPr>
        <w:t>.</w:t>
      </w:r>
      <w:proofErr w:type="spellStart"/>
      <w:r w:rsidRPr="00484D06">
        <w:rPr>
          <w:rFonts w:ascii="Times New Roman" w:hAnsi="Times New Roman"/>
          <w:sz w:val="24"/>
          <w:szCs w:val="24"/>
        </w:rPr>
        <w:t>gtn</w:t>
      </w:r>
      <w:proofErr w:type="spellEnd"/>
      <w:r w:rsidRPr="00484D06">
        <w:rPr>
          <w:rFonts w:ascii="Times New Roman" w:hAnsi="Times New Roman"/>
          <w:sz w:val="24"/>
          <w:szCs w:val="24"/>
          <w:lang w:val="ru-RU"/>
        </w:rPr>
        <w:t>.</w:t>
      </w:r>
      <w:proofErr w:type="spellStart"/>
      <w:r w:rsidRPr="00484D06">
        <w:rPr>
          <w:rFonts w:ascii="Times New Roman" w:hAnsi="Times New Roman"/>
          <w:sz w:val="24"/>
          <w:szCs w:val="24"/>
        </w:rPr>
        <w:t>ru</w:t>
      </w:r>
      <w:proofErr w:type="spellEnd"/>
      <w:r w:rsidRPr="00484D06">
        <w:rPr>
          <w:rFonts w:ascii="Times New Roman" w:hAnsi="Times New Roman"/>
          <w:sz w:val="24"/>
          <w:szCs w:val="24"/>
          <w:lang w:val="ru-RU"/>
        </w:rPr>
        <w:t xml:space="preserve">. </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1.8. Информирование о порядке предоставления муниципальной услуги осуществляется при личном контакте специалистов КУИ ГМР с заявителями, с использованием почты, средств телефонной связи, электронной почты и размещается на портале.</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Информация о порядке предоставления муниципальной услуги предоставляется:</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по телефону 8(81371)30706 начальником отдела по вопросам земельных отношений КУИ ГМР в приемные дни;</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на </w:t>
      </w:r>
      <w:proofErr w:type="gramStart"/>
      <w:r w:rsidRPr="00484D06">
        <w:rPr>
          <w:rFonts w:ascii="Times New Roman" w:hAnsi="Times New Roman"/>
          <w:sz w:val="24"/>
          <w:szCs w:val="24"/>
          <w:lang w:val="ru-RU"/>
        </w:rPr>
        <w:t>Интернет–сайте</w:t>
      </w:r>
      <w:proofErr w:type="gramEnd"/>
      <w:r w:rsidRPr="00484D06">
        <w:rPr>
          <w:rFonts w:ascii="Times New Roman" w:hAnsi="Times New Roman"/>
          <w:sz w:val="24"/>
          <w:szCs w:val="24"/>
          <w:lang w:val="ru-RU"/>
        </w:rPr>
        <w:t xml:space="preserve">: </w:t>
      </w:r>
      <w:r w:rsidRPr="00484D06">
        <w:rPr>
          <w:rFonts w:ascii="Times New Roman" w:hAnsi="Times New Roman"/>
          <w:sz w:val="24"/>
          <w:szCs w:val="24"/>
        </w:rPr>
        <w:t>http</w:t>
      </w:r>
      <w:r w:rsidRPr="00484D06">
        <w:rPr>
          <w:rFonts w:ascii="Times New Roman" w:hAnsi="Times New Roman"/>
          <w:sz w:val="24"/>
          <w:szCs w:val="24"/>
          <w:lang w:val="ru-RU"/>
        </w:rPr>
        <w:t>://</w:t>
      </w:r>
      <w:r w:rsidRPr="00484D06">
        <w:rPr>
          <w:rFonts w:ascii="Times New Roman" w:hAnsi="Times New Roman"/>
          <w:sz w:val="24"/>
          <w:szCs w:val="24"/>
        </w:rPr>
        <w:t>www</w:t>
      </w:r>
      <w:r w:rsidRPr="00484D06">
        <w:rPr>
          <w:rFonts w:ascii="Times New Roman" w:hAnsi="Times New Roman"/>
          <w:sz w:val="24"/>
          <w:szCs w:val="24"/>
          <w:lang w:val="ru-RU"/>
        </w:rPr>
        <w:t>.</w:t>
      </w:r>
      <w:proofErr w:type="spellStart"/>
      <w:r w:rsidRPr="00484D06">
        <w:rPr>
          <w:rFonts w:ascii="Times New Roman" w:hAnsi="Times New Roman"/>
          <w:sz w:val="24"/>
          <w:szCs w:val="24"/>
        </w:rPr>
        <w:t>radm</w:t>
      </w:r>
      <w:proofErr w:type="spellEnd"/>
      <w:r w:rsidRPr="00484D06">
        <w:rPr>
          <w:rFonts w:ascii="Times New Roman" w:hAnsi="Times New Roman"/>
          <w:sz w:val="24"/>
          <w:szCs w:val="24"/>
          <w:lang w:val="ru-RU"/>
        </w:rPr>
        <w:t>.</w:t>
      </w:r>
      <w:proofErr w:type="spellStart"/>
      <w:r w:rsidRPr="00484D06">
        <w:rPr>
          <w:rFonts w:ascii="Times New Roman" w:hAnsi="Times New Roman"/>
          <w:sz w:val="24"/>
          <w:szCs w:val="24"/>
        </w:rPr>
        <w:t>gtn</w:t>
      </w:r>
      <w:proofErr w:type="spellEnd"/>
      <w:r w:rsidRPr="00484D06">
        <w:rPr>
          <w:rFonts w:ascii="Times New Roman" w:hAnsi="Times New Roman"/>
          <w:sz w:val="24"/>
          <w:szCs w:val="24"/>
          <w:lang w:val="ru-RU"/>
        </w:rPr>
        <w:t>.</w:t>
      </w:r>
      <w:proofErr w:type="spellStart"/>
      <w:r w:rsidRPr="00484D06">
        <w:rPr>
          <w:rFonts w:ascii="Times New Roman" w:hAnsi="Times New Roman"/>
          <w:sz w:val="24"/>
          <w:szCs w:val="24"/>
        </w:rPr>
        <w:t>ru</w:t>
      </w:r>
      <w:proofErr w:type="spellEnd"/>
      <w:r w:rsidRPr="00484D06">
        <w:rPr>
          <w:rFonts w:ascii="Times New Roman" w:hAnsi="Times New Roman"/>
          <w:sz w:val="24"/>
          <w:szCs w:val="24"/>
          <w:lang w:val="ru-RU"/>
        </w:rPr>
        <w:t>;</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на Портале государственных и муниципальных услуг Ленинградской области: </w:t>
      </w:r>
      <w:hyperlink r:id="rId12" w:history="1">
        <w:r w:rsidRPr="00484D06">
          <w:rPr>
            <w:rStyle w:val="a3"/>
            <w:rFonts w:ascii="Times New Roman" w:eastAsia="Calibri" w:hAnsi="Times New Roman"/>
            <w:color w:val="auto"/>
            <w:sz w:val="24"/>
            <w:szCs w:val="24"/>
            <w:u w:val="none"/>
          </w:rPr>
          <w:t>http</w:t>
        </w:r>
        <w:r w:rsidRPr="00484D06">
          <w:rPr>
            <w:rStyle w:val="a3"/>
            <w:rFonts w:ascii="Times New Roman" w:eastAsia="Calibri" w:hAnsi="Times New Roman"/>
            <w:color w:val="auto"/>
            <w:sz w:val="24"/>
            <w:szCs w:val="24"/>
            <w:u w:val="none"/>
            <w:lang w:val="ru-RU"/>
          </w:rPr>
          <w:t>://</w:t>
        </w:r>
        <w:r w:rsidRPr="00484D06">
          <w:rPr>
            <w:rStyle w:val="a3"/>
            <w:rFonts w:ascii="Times New Roman" w:eastAsia="Calibri" w:hAnsi="Times New Roman"/>
            <w:color w:val="auto"/>
            <w:sz w:val="24"/>
            <w:szCs w:val="24"/>
            <w:u w:val="none"/>
          </w:rPr>
          <w:t>www</w:t>
        </w:r>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gu</w:t>
        </w:r>
        <w:proofErr w:type="spellEnd"/>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lenobl</w:t>
        </w:r>
        <w:proofErr w:type="spellEnd"/>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ru</w:t>
        </w:r>
        <w:proofErr w:type="spellEnd"/>
      </w:hyperlink>
      <w:r w:rsidRPr="00484D06">
        <w:rPr>
          <w:rFonts w:ascii="Times New Roman" w:hAnsi="Times New Roman"/>
          <w:sz w:val="24"/>
          <w:szCs w:val="24"/>
          <w:lang w:val="ru-RU"/>
        </w:rPr>
        <w:t>;</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на портале Федеральной государственной информационной системы «Единый портал государственных и муниципальных услуг (функций)»: </w:t>
      </w:r>
      <w:r w:rsidRPr="00484D06">
        <w:rPr>
          <w:rFonts w:ascii="Times New Roman" w:hAnsi="Times New Roman"/>
          <w:sz w:val="24"/>
          <w:szCs w:val="24"/>
        </w:rPr>
        <w:t>http</w:t>
      </w:r>
      <w:r w:rsidRPr="00484D06">
        <w:rPr>
          <w:rFonts w:ascii="Times New Roman" w:hAnsi="Times New Roman"/>
          <w:sz w:val="24"/>
          <w:szCs w:val="24"/>
          <w:lang w:val="ru-RU"/>
        </w:rPr>
        <w:t>://</w:t>
      </w:r>
      <w:r w:rsidRPr="00484D06">
        <w:rPr>
          <w:rFonts w:ascii="Times New Roman" w:hAnsi="Times New Roman"/>
          <w:sz w:val="24"/>
          <w:szCs w:val="24"/>
        </w:rPr>
        <w:t>www</w:t>
      </w:r>
      <w:r w:rsidRPr="00484D06">
        <w:rPr>
          <w:rFonts w:ascii="Times New Roman" w:hAnsi="Times New Roman"/>
          <w:sz w:val="24"/>
          <w:szCs w:val="24"/>
          <w:lang w:val="ru-RU"/>
        </w:rPr>
        <w:t>.</w:t>
      </w:r>
      <w:proofErr w:type="spellStart"/>
      <w:r w:rsidRPr="00484D06">
        <w:rPr>
          <w:rFonts w:ascii="Times New Roman" w:hAnsi="Times New Roman"/>
          <w:sz w:val="24"/>
          <w:szCs w:val="24"/>
        </w:rPr>
        <w:t>gosuslugi</w:t>
      </w:r>
      <w:proofErr w:type="spellEnd"/>
      <w:r w:rsidRPr="00484D06">
        <w:rPr>
          <w:rFonts w:ascii="Times New Roman" w:hAnsi="Times New Roman"/>
          <w:sz w:val="24"/>
          <w:szCs w:val="24"/>
          <w:lang w:val="ru-RU"/>
        </w:rPr>
        <w:t>.</w:t>
      </w:r>
      <w:proofErr w:type="spellStart"/>
      <w:r w:rsidRPr="00484D06">
        <w:rPr>
          <w:rFonts w:ascii="Times New Roman" w:hAnsi="Times New Roman"/>
          <w:sz w:val="24"/>
          <w:szCs w:val="24"/>
        </w:rPr>
        <w:t>ru</w:t>
      </w:r>
      <w:proofErr w:type="spellEnd"/>
      <w:r w:rsidRPr="00484D06">
        <w:rPr>
          <w:rFonts w:ascii="Times New Roman" w:hAnsi="Times New Roman"/>
          <w:sz w:val="24"/>
          <w:szCs w:val="24"/>
          <w:lang w:val="ru-RU"/>
        </w:rPr>
        <w:t>;</w:t>
      </w:r>
    </w:p>
    <w:p w:rsidR="008F3368"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при обращении в МФЦ.</w:t>
      </w:r>
    </w:p>
    <w:p w:rsidR="00D15003"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Письменные обращения заинтересованных лиц, поступившие почтовой корреспонденцией, по адресу: 188300, Ленинградская область, г</w:t>
      </w:r>
      <w:proofErr w:type="gramStart"/>
      <w:r w:rsidRPr="00484D06">
        <w:rPr>
          <w:rFonts w:ascii="Times New Roman" w:hAnsi="Times New Roman"/>
          <w:sz w:val="24"/>
          <w:szCs w:val="24"/>
          <w:lang w:val="ru-RU"/>
        </w:rPr>
        <w:t>.Г</w:t>
      </w:r>
      <w:proofErr w:type="gramEnd"/>
      <w:r w:rsidRPr="00484D06">
        <w:rPr>
          <w:rFonts w:ascii="Times New Roman" w:hAnsi="Times New Roman"/>
          <w:sz w:val="24"/>
          <w:szCs w:val="24"/>
          <w:lang w:val="ru-RU"/>
        </w:rPr>
        <w:t xml:space="preserve">атчина, ул.Карла Маркса, д.44, а также в электронном виде на электронный адрес: </w:t>
      </w:r>
      <w:hyperlink r:id="rId13" w:history="1">
        <w:r w:rsidRPr="00484D06">
          <w:rPr>
            <w:rStyle w:val="a3"/>
            <w:rFonts w:ascii="Times New Roman" w:eastAsia="Calibri" w:hAnsi="Times New Roman"/>
            <w:color w:val="auto"/>
            <w:sz w:val="24"/>
            <w:szCs w:val="24"/>
            <w:u w:val="none"/>
          </w:rPr>
          <w:t>radm</w:t>
        </w:r>
        <w:r w:rsidRPr="00484D06">
          <w:rPr>
            <w:rStyle w:val="a3"/>
            <w:rFonts w:ascii="Times New Roman" w:eastAsia="Calibri" w:hAnsi="Times New Roman"/>
            <w:color w:val="auto"/>
            <w:sz w:val="24"/>
            <w:szCs w:val="24"/>
            <w:u w:val="none"/>
            <w:lang w:val="ru-RU"/>
          </w:rPr>
          <w:t>@</w:t>
        </w:r>
        <w:r w:rsidRPr="00484D06">
          <w:rPr>
            <w:rStyle w:val="a3"/>
            <w:rFonts w:ascii="Times New Roman" w:eastAsia="Calibri" w:hAnsi="Times New Roman"/>
            <w:color w:val="auto"/>
            <w:sz w:val="24"/>
            <w:szCs w:val="24"/>
            <w:u w:val="none"/>
          </w:rPr>
          <w:t>gtn</w:t>
        </w:r>
        <w:r w:rsidRPr="00484D06">
          <w:rPr>
            <w:rStyle w:val="a3"/>
            <w:rFonts w:ascii="Times New Roman" w:eastAsia="Calibri" w:hAnsi="Times New Roman"/>
            <w:color w:val="auto"/>
            <w:sz w:val="24"/>
            <w:szCs w:val="24"/>
            <w:u w:val="none"/>
            <w:lang w:val="ru-RU"/>
          </w:rPr>
          <w:t>.</w:t>
        </w:r>
        <w:proofErr w:type="spellStart"/>
        <w:r w:rsidRPr="00484D06">
          <w:rPr>
            <w:rStyle w:val="a3"/>
            <w:rFonts w:ascii="Times New Roman" w:eastAsia="Calibri" w:hAnsi="Times New Roman"/>
            <w:color w:val="auto"/>
            <w:sz w:val="24"/>
            <w:szCs w:val="24"/>
            <w:u w:val="none"/>
          </w:rPr>
          <w:t>ru</w:t>
        </w:r>
        <w:proofErr w:type="spellEnd"/>
      </w:hyperlink>
      <w:r w:rsidRPr="00484D06">
        <w:rPr>
          <w:rFonts w:ascii="Times New Roman" w:hAnsi="Times New Roman"/>
          <w:sz w:val="24"/>
          <w:szCs w:val="24"/>
          <w:lang w:val="ru-RU"/>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bookmarkStart w:id="4" w:name="Par107"/>
      <w:bookmarkEnd w:id="4"/>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484D0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8F3368" w:rsidRPr="00484D06" w:rsidRDefault="0047768A"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       </w:t>
      </w:r>
      <w:r w:rsidR="008F3368" w:rsidRPr="00484D06">
        <w:rPr>
          <w:rFonts w:ascii="Times New Roman" w:hAnsi="Times New Roman"/>
          <w:sz w:val="24"/>
          <w:szCs w:val="24"/>
          <w:lang w:val="ru-RU"/>
        </w:rPr>
        <w:t>1.10. Информирование заявителей в электронной форме осуществляется путем размещения информации на ПГУ ЛО либо на ЕПГУ.</w:t>
      </w:r>
    </w:p>
    <w:p w:rsidR="00D15003" w:rsidRPr="00484D06" w:rsidRDefault="008F3368"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bookmarkStart w:id="5" w:name="Par149"/>
      <w:bookmarkEnd w:id="5"/>
    </w:p>
    <w:p w:rsidR="00775582"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bookmarkStart w:id="6" w:name="Par151"/>
      <w:bookmarkStart w:id="7" w:name="Par161"/>
      <w:bookmarkEnd w:id="6"/>
      <w:bookmarkEnd w:id="7"/>
      <w:r w:rsidRPr="00484D06">
        <w:rPr>
          <w:rFonts w:ascii="Times New Roman" w:hAnsi="Times New Roman" w:cs="Times New Roman"/>
          <w:sz w:val="24"/>
          <w:szCs w:val="24"/>
        </w:rPr>
        <w:t xml:space="preserve">1.12. </w:t>
      </w:r>
      <w:r w:rsidR="00775582" w:rsidRPr="00484D06">
        <w:rPr>
          <w:rFonts w:ascii="Times New Roman" w:hAnsi="Times New Roman" w:cs="Times New Roman"/>
          <w:sz w:val="24"/>
          <w:szCs w:val="24"/>
        </w:rPr>
        <w:t xml:space="preserve">Муниципальная услуга </w:t>
      </w:r>
      <w:r w:rsidR="00407C67" w:rsidRPr="00484D06">
        <w:rPr>
          <w:rFonts w:ascii="Times New Roman" w:hAnsi="Times New Roman" w:cs="Times New Roman"/>
          <w:sz w:val="24"/>
          <w:szCs w:val="24"/>
        </w:rPr>
        <w:t xml:space="preserve">«Заключение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сельских поселений Гатчинского муниципального района, и земельных участков, находящихся в частной собственности»  </w:t>
      </w:r>
      <w:r w:rsidR="00775582" w:rsidRPr="00484D06">
        <w:rPr>
          <w:rFonts w:ascii="Times New Roman" w:hAnsi="Times New Roman" w:cs="Times New Roman"/>
          <w:sz w:val="24"/>
          <w:szCs w:val="24"/>
        </w:rPr>
        <w:t xml:space="preserve">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5E5E7B" w:rsidRPr="00484D06" w:rsidRDefault="005E5E7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
    <w:p w:rsidR="009D7B1D" w:rsidRPr="00484D06" w:rsidRDefault="009D7B1D" w:rsidP="00484D06">
      <w:pPr>
        <w:widowControl w:val="0"/>
        <w:tabs>
          <w:tab w:val="left" w:pos="-284"/>
        </w:tabs>
        <w:autoSpaceDE w:val="0"/>
        <w:autoSpaceDN w:val="0"/>
        <w:adjustRightInd w:val="0"/>
        <w:spacing w:after="0" w:line="240" w:lineRule="auto"/>
        <w:ind w:left="-284" w:firstLine="426"/>
        <w:jc w:val="center"/>
        <w:outlineLvl w:val="1"/>
        <w:rPr>
          <w:rFonts w:ascii="Times New Roman" w:hAnsi="Times New Roman" w:cs="Times New Roman"/>
          <w:sz w:val="24"/>
          <w:szCs w:val="24"/>
        </w:rPr>
      </w:pPr>
      <w:r w:rsidRPr="00484D06">
        <w:rPr>
          <w:rFonts w:ascii="Times New Roman" w:hAnsi="Times New Roman" w:cs="Times New Roman"/>
          <w:sz w:val="24"/>
          <w:szCs w:val="24"/>
        </w:rPr>
        <w:t>2. Стандарт предоставления муниципальной услуги</w:t>
      </w:r>
    </w:p>
    <w:p w:rsidR="009D7B1D" w:rsidRPr="00484D06" w:rsidRDefault="009D7B1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
    <w:p w:rsidR="009D7B1D" w:rsidRPr="00484D06" w:rsidRDefault="009D7B1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2.1. Муниципальная услуга </w:t>
      </w:r>
      <w:r w:rsidR="00407C67" w:rsidRPr="00484D06">
        <w:rPr>
          <w:rFonts w:ascii="Times New Roman" w:hAnsi="Times New Roman" w:cs="Times New Roman"/>
          <w:sz w:val="24"/>
          <w:szCs w:val="24"/>
        </w:rPr>
        <w:t>«Заключение соглашения о перераспределении земель и (или) земельных участков, государственная собственность на которые не разграничена, расположенных на территории сельских поселений Гатчинского муниципального района, и земельных участков, находящихся в частной собственности»</w:t>
      </w:r>
      <w:proofErr w:type="gramStart"/>
      <w:r w:rsidR="00407C67" w:rsidRPr="00484D06">
        <w:rPr>
          <w:rFonts w:ascii="Times New Roman" w:hAnsi="Times New Roman" w:cs="Times New Roman"/>
          <w:sz w:val="24"/>
          <w:szCs w:val="24"/>
        </w:rPr>
        <w:t xml:space="preserve"> .</w:t>
      </w:r>
      <w:proofErr w:type="gramEnd"/>
    </w:p>
    <w:p w:rsidR="00D15003" w:rsidRPr="00484D06" w:rsidRDefault="009D7B1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bookmarkStart w:id="8" w:name="Par179"/>
      <w:bookmarkEnd w:id="8"/>
      <w:r w:rsidRPr="00484D06">
        <w:rPr>
          <w:rFonts w:ascii="Times New Roman" w:hAnsi="Times New Roman" w:cs="Times New Roman"/>
          <w:sz w:val="24"/>
          <w:szCs w:val="24"/>
        </w:rPr>
        <w:t xml:space="preserve">2.2. Предоставление муниципальной услуги </w:t>
      </w:r>
      <w:r w:rsidR="00232F12" w:rsidRPr="00484D06">
        <w:rPr>
          <w:rFonts w:ascii="Times New Roman" w:hAnsi="Times New Roman" w:cs="Times New Roman"/>
          <w:sz w:val="24"/>
          <w:szCs w:val="24"/>
        </w:rPr>
        <w:t xml:space="preserve">осуществляется администрацией </w:t>
      </w:r>
      <w:r w:rsidRPr="00484D06">
        <w:rPr>
          <w:rFonts w:ascii="Times New Roman" w:hAnsi="Times New Roman" w:cs="Times New Roman"/>
          <w:sz w:val="24"/>
          <w:szCs w:val="24"/>
        </w:rPr>
        <w:t xml:space="preserve"> </w:t>
      </w:r>
      <w:r w:rsidR="00232F12" w:rsidRPr="00484D06">
        <w:rPr>
          <w:rFonts w:ascii="Times New Roman" w:hAnsi="Times New Roman" w:cs="Times New Roman"/>
          <w:sz w:val="24"/>
          <w:szCs w:val="24"/>
        </w:rPr>
        <w:t>Гатчинского муниципального</w:t>
      </w:r>
      <w:r w:rsidR="0047768A" w:rsidRPr="00484D06">
        <w:rPr>
          <w:rFonts w:ascii="Times New Roman" w:hAnsi="Times New Roman" w:cs="Times New Roman"/>
          <w:sz w:val="24"/>
          <w:szCs w:val="24"/>
        </w:rPr>
        <w:t xml:space="preserve"> район</w:t>
      </w:r>
      <w:r w:rsidR="00232F12" w:rsidRPr="00484D06">
        <w:rPr>
          <w:rFonts w:ascii="Times New Roman" w:hAnsi="Times New Roman" w:cs="Times New Roman"/>
          <w:sz w:val="24"/>
          <w:szCs w:val="24"/>
        </w:rPr>
        <w:t>а</w:t>
      </w:r>
      <w:r w:rsidRPr="00484D06">
        <w:rPr>
          <w:rFonts w:ascii="Times New Roman" w:hAnsi="Times New Roman" w:cs="Times New Roman"/>
          <w:sz w:val="24"/>
          <w:szCs w:val="24"/>
        </w:rPr>
        <w:t xml:space="preserve"> Ленинградской области.</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2.3. Орган, предоставляющий муниципальную услугу, не вправе требовать:</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w:t>
      </w:r>
      <w:r w:rsidR="009D7B1D" w:rsidRPr="00484D06">
        <w:rPr>
          <w:rFonts w:ascii="Times New Roman" w:hAnsi="Times New Roman" w:cs="Times New Roman"/>
          <w:sz w:val="24"/>
          <w:szCs w:val="24"/>
        </w:rPr>
        <w:t xml:space="preserve"> </w:t>
      </w:r>
      <w:r w:rsidRPr="00484D06">
        <w:rPr>
          <w:rFonts w:ascii="Times New Roman" w:hAnsi="Times New Roman" w:cs="Times New Roman"/>
          <w:sz w:val="24"/>
          <w:szCs w:val="24"/>
        </w:rPr>
        <w:t>методическими рекомендациями;</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484D06">
        <w:rPr>
          <w:rFonts w:ascii="Times New Roman" w:hAnsi="Times New Roman" w:cs="Times New Roman"/>
          <w:sz w:val="24"/>
          <w:szCs w:val="24"/>
        </w:rPr>
        <w:lastRenderedPageBreak/>
        <w:t>организаций, участвующих в предоставлении муниципальной услуги.</w:t>
      </w:r>
      <w:bookmarkStart w:id="9" w:name="Par187"/>
      <w:bookmarkEnd w:id="9"/>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2.4. Результатом предоставления муниципальной услуги является:</w:t>
      </w:r>
    </w:p>
    <w:p w:rsidR="00D15003" w:rsidRPr="00484D06" w:rsidRDefault="00BF2D8B"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w:t>
      </w:r>
      <w:r w:rsidR="00D15003" w:rsidRPr="00484D06">
        <w:rPr>
          <w:rFonts w:ascii="Times New Roman" w:hAnsi="Times New Roman" w:cs="Times New Roman"/>
          <w:sz w:val="24"/>
          <w:szCs w:val="24"/>
        </w:rPr>
        <w:t>)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D15003" w:rsidRPr="00484D06" w:rsidRDefault="00BF2D8B"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w:t>
      </w:r>
      <w:r w:rsidR="00D15003" w:rsidRPr="00484D06">
        <w:rPr>
          <w:rFonts w:ascii="Times New Roman" w:hAnsi="Times New Roman" w:cs="Times New Roman"/>
          <w:sz w:val="24"/>
          <w:szCs w:val="24"/>
        </w:rPr>
        <w:t>) принятие решения об отказе в заключени</w:t>
      </w:r>
      <w:proofErr w:type="gramStart"/>
      <w:r w:rsidR="00D15003" w:rsidRPr="00484D06">
        <w:rPr>
          <w:rFonts w:ascii="Times New Roman" w:hAnsi="Times New Roman" w:cs="Times New Roman"/>
          <w:sz w:val="24"/>
          <w:szCs w:val="24"/>
        </w:rPr>
        <w:t>и</w:t>
      </w:r>
      <w:proofErr w:type="gramEnd"/>
      <w:r w:rsidR="00D15003" w:rsidRPr="00484D06">
        <w:rPr>
          <w:rFonts w:ascii="Times New Roman" w:hAnsi="Times New Roman" w:cs="Times New Roman"/>
          <w:sz w:val="24"/>
          <w:szCs w:val="24"/>
        </w:rPr>
        <w:t xml:space="preserve"> соглашения о перераспределении земельных участков.</w:t>
      </w:r>
      <w:bookmarkStart w:id="10" w:name="Par193"/>
      <w:bookmarkEnd w:id="10"/>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bookmarkStart w:id="11" w:name="Par197"/>
      <w:bookmarkEnd w:id="11"/>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bookmarkStart w:id="12" w:name="Par201"/>
      <w:bookmarkEnd w:id="12"/>
      <w:r w:rsidRPr="00484D06">
        <w:rPr>
          <w:rFonts w:ascii="Times New Roman" w:hAnsi="Times New Roman" w:cs="Times New Roman"/>
          <w:sz w:val="24"/>
          <w:szCs w:val="24"/>
        </w:rPr>
        <w:t>2.6. Нормативные правовые акты, регулирующие предоставление муниципальной услуги:</w:t>
      </w:r>
    </w:p>
    <w:p w:rsidR="00D15003" w:rsidRPr="00484D06" w:rsidRDefault="00D7482A"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Конституция</w:t>
      </w:r>
      <w:r w:rsidR="00D15003" w:rsidRPr="00484D06">
        <w:rPr>
          <w:rFonts w:ascii="Times New Roman" w:hAnsi="Times New Roman" w:cs="Times New Roman"/>
          <w:sz w:val="24"/>
          <w:szCs w:val="24"/>
        </w:rPr>
        <w:t xml:space="preserve"> Ро</w:t>
      </w:r>
      <w:r w:rsidRPr="00484D06">
        <w:rPr>
          <w:rFonts w:ascii="Times New Roman" w:hAnsi="Times New Roman" w:cs="Times New Roman"/>
          <w:sz w:val="24"/>
          <w:szCs w:val="24"/>
        </w:rPr>
        <w:t>ссийской Федерации</w:t>
      </w:r>
      <w:r w:rsidR="00D15003" w:rsidRPr="00484D06">
        <w:rPr>
          <w:rFonts w:ascii="Times New Roman" w:hAnsi="Times New Roman" w:cs="Times New Roman"/>
          <w:sz w:val="24"/>
          <w:szCs w:val="24"/>
        </w:rPr>
        <w:t>;</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Земельны</w:t>
      </w:r>
      <w:r w:rsidR="00D7482A" w:rsidRPr="00484D06">
        <w:rPr>
          <w:rFonts w:ascii="Times New Roman" w:hAnsi="Times New Roman" w:cs="Times New Roman"/>
          <w:sz w:val="24"/>
          <w:szCs w:val="24"/>
        </w:rPr>
        <w:t>й кодекс</w:t>
      </w:r>
      <w:r w:rsidRPr="00484D06">
        <w:rPr>
          <w:rFonts w:ascii="Times New Roman" w:hAnsi="Times New Roman" w:cs="Times New Roman"/>
          <w:sz w:val="24"/>
          <w:szCs w:val="24"/>
        </w:rPr>
        <w:t xml:space="preserve"> Ро</w:t>
      </w:r>
      <w:r w:rsidR="00D7482A" w:rsidRPr="00484D06">
        <w:rPr>
          <w:rFonts w:ascii="Times New Roman" w:hAnsi="Times New Roman" w:cs="Times New Roman"/>
          <w:sz w:val="24"/>
          <w:szCs w:val="24"/>
        </w:rPr>
        <w:t>ссийской Федерации</w:t>
      </w:r>
      <w:r w:rsidRPr="00484D06">
        <w:rPr>
          <w:rFonts w:ascii="Times New Roman" w:hAnsi="Times New Roman" w:cs="Times New Roman"/>
          <w:sz w:val="24"/>
          <w:szCs w:val="24"/>
        </w:rPr>
        <w:t>;</w:t>
      </w:r>
    </w:p>
    <w:p w:rsidR="00D7482A" w:rsidRPr="00484D06" w:rsidRDefault="005E5E7B"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Градостроительный кодекс</w:t>
      </w:r>
      <w:r w:rsidR="00D7482A" w:rsidRPr="00484D06">
        <w:rPr>
          <w:rFonts w:ascii="Times New Roman" w:hAnsi="Times New Roman" w:cs="Times New Roman"/>
          <w:sz w:val="24"/>
          <w:szCs w:val="24"/>
        </w:rPr>
        <w:t xml:space="preserve"> Российской Федерации;</w:t>
      </w:r>
    </w:p>
    <w:p w:rsidR="00D15003" w:rsidRPr="00484D06" w:rsidRDefault="00D7482A"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Федеральный закон</w:t>
      </w:r>
      <w:r w:rsidR="00D15003" w:rsidRPr="00484D06">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D15003" w:rsidRPr="00484D06" w:rsidRDefault="00CF179B"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color w:val="FF0000"/>
          <w:sz w:val="24"/>
          <w:szCs w:val="24"/>
        </w:rPr>
        <w:t xml:space="preserve">      </w:t>
      </w:r>
      <w:r w:rsidRPr="00484D06">
        <w:rPr>
          <w:rFonts w:ascii="Times New Roman" w:hAnsi="Times New Roman" w:cs="Times New Roman"/>
          <w:sz w:val="24"/>
          <w:szCs w:val="24"/>
        </w:rPr>
        <w:t>Федеральный закон от 13.07.2015 N 218-ФЗ "О государственной регистрации недвижимости";</w:t>
      </w:r>
    </w:p>
    <w:p w:rsidR="00D15003" w:rsidRPr="00484D06" w:rsidRDefault="00B26828"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Федеральный закон</w:t>
      </w:r>
      <w:r w:rsidR="00D15003" w:rsidRPr="00484D06">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D15003" w:rsidRPr="00484D06" w:rsidRDefault="00B26828"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Федеральный закон</w:t>
      </w:r>
      <w:r w:rsidR="00D15003" w:rsidRPr="00484D0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Федеральный закон от 27.07.2006 № 152-ФЗ «О персональных данных»;</w:t>
      </w:r>
    </w:p>
    <w:p w:rsidR="00D15003" w:rsidRPr="00484D06" w:rsidRDefault="00B26828"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Постановление</w:t>
      </w:r>
      <w:r w:rsidR="00D15003" w:rsidRPr="00484D06">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15003" w:rsidRPr="00484D06" w:rsidRDefault="00B26828"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Постановление</w:t>
      </w:r>
      <w:r w:rsidR="00D15003" w:rsidRPr="00484D06">
        <w:rPr>
          <w:rFonts w:ascii="Times New Roman" w:hAnsi="Times New Roman" w:cs="Times New Roman"/>
          <w:sz w:val="24"/>
          <w:szCs w:val="24"/>
        </w:rPr>
        <w:t xml:space="preserve">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CF179B" w:rsidRPr="00484D06" w:rsidRDefault="00CF179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нормативные правовые акты органов местного самоуправления.</w:t>
      </w:r>
      <w:bookmarkStart w:id="13" w:name="Par212"/>
      <w:bookmarkEnd w:id="13"/>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bookmarkStart w:id="14" w:name="Par215"/>
      <w:bookmarkEnd w:id="14"/>
      <w:r w:rsidRPr="00484D06">
        <w:rPr>
          <w:rFonts w:ascii="Times New Roman" w:hAnsi="Times New Roman" w:cs="Times New Roman"/>
          <w:sz w:val="24"/>
          <w:szCs w:val="24"/>
        </w:rPr>
        <w:t>2.7. Перечень документов, необходимых для предоставления муниципальной услуги:</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В заявлении о перераспределении земельных участков указываются:</w:t>
      </w:r>
    </w:p>
    <w:p w:rsidR="00BF2D8B" w:rsidRPr="00484D06" w:rsidRDefault="00D15003" w:rsidP="00484D06">
      <w:pPr>
        <w:pStyle w:val="ConsPlusNormal"/>
        <w:numPr>
          <w:ilvl w:val="0"/>
          <w:numId w:val="6"/>
        </w:numPr>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w:t>
      </w:r>
      <w:r w:rsidRPr="00484D06">
        <w:rPr>
          <w:rFonts w:ascii="Times New Roman" w:hAnsi="Times New Roman" w:cs="Times New Roman"/>
          <w:sz w:val="24"/>
          <w:szCs w:val="24"/>
        </w:rPr>
        <w:lastRenderedPageBreak/>
        <w:t>является иностранное юридическое лицо;</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5) почтовый адрес и (или) адрес электронной почты для связи с заявителем.</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Типовая форма заявления приведена в приложении № 3 к настоящему Административному регламенту.</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2.7.2. К заявлению прилагаются:</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1) копии правоустанавливающих или </w:t>
      </w:r>
      <w:proofErr w:type="spellStart"/>
      <w:r w:rsidRPr="00484D06">
        <w:rPr>
          <w:rFonts w:ascii="Times New Roman" w:hAnsi="Times New Roman" w:cs="Times New Roman"/>
          <w:sz w:val="24"/>
          <w:szCs w:val="24"/>
        </w:rPr>
        <w:t>правоудостоверяющих</w:t>
      </w:r>
      <w:proofErr w:type="spellEnd"/>
      <w:r w:rsidRPr="00484D06">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5)</w:t>
      </w:r>
      <w:r w:rsidR="003031C1" w:rsidRPr="00484D06">
        <w:rPr>
          <w:rFonts w:ascii="Times New Roman" w:hAnsi="Times New Roman" w:cs="Times New Roman"/>
          <w:sz w:val="24"/>
          <w:szCs w:val="24"/>
        </w:rPr>
        <w:t xml:space="preserve"> </w:t>
      </w:r>
      <w:r w:rsidR="00CF179B" w:rsidRPr="00484D06">
        <w:rPr>
          <w:rFonts w:ascii="Times New Roman" w:hAnsi="Times New Roman" w:cs="Times New Roman"/>
          <w:sz w:val="24"/>
          <w:szCs w:val="24"/>
        </w:rPr>
        <w:t xml:space="preserve">копия </w:t>
      </w:r>
      <w:r w:rsidRPr="00484D06">
        <w:rPr>
          <w:rFonts w:ascii="Times New Roman" w:hAnsi="Times New Roman" w:cs="Times New Roman"/>
          <w:sz w:val="24"/>
          <w:szCs w:val="24"/>
        </w:rPr>
        <w:t>документ</w:t>
      </w:r>
      <w:r w:rsidR="00CF179B" w:rsidRPr="00484D06">
        <w:rPr>
          <w:rFonts w:ascii="Times New Roman" w:hAnsi="Times New Roman" w:cs="Times New Roman"/>
          <w:sz w:val="24"/>
          <w:szCs w:val="24"/>
        </w:rPr>
        <w:t>а</w:t>
      </w:r>
      <w:r w:rsidRPr="00484D06">
        <w:rPr>
          <w:rFonts w:ascii="Times New Roman" w:hAnsi="Times New Roman" w:cs="Times New Roman"/>
          <w:sz w:val="24"/>
          <w:szCs w:val="24"/>
        </w:rPr>
        <w:t>, подтве</w:t>
      </w:r>
      <w:r w:rsidR="00CF179B" w:rsidRPr="00484D06">
        <w:rPr>
          <w:rFonts w:ascii="Times New Roman" w:hAnsi="Times New Roman" w:cs="Times New Roman"/>
          <w:sz w:val="24"/>
          <w:szCs w:val="24"/>
        </w:rPr>
        <w:t>рждающего</w:t>
      </w:r>
      <w:r w:rsidRPr="00484D06">
        <w:rPr>
          <w:rFonts w:ascii="Times New Roman" w:hAnsi="Times New Roman" w:cs="Times New Roman"/>
          <w:sz w:val="24"/>
          <w:szCs w:val="24"/>
        </w:rPr>
        <w:t xml:space="preserve"> лично</w:t>
      </w:r>
      <w:r w:rsidR="00CF179B" w:rsidRPr="00484D06">
        <w:rPr>
          <w:rFonts w:ascii="Times New Roman" w:hAnsi="Times New Roman" w:cs="Times New Roman"/>
          <w:sz w:val="24"/>
          <w:szCs w:val="24"/>
        </w:rPr>
        <w:t>сть заявителя с предъявлением оригинала документа.</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bookmarkStart w:id="15" w:name="Par232"/>
      <w:bookmarkEnd w:id="15"/>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bookmarkStart w:id="16" w:name="Par238"/>
      <w:bookmarkEnd w:id="16"/>
      <w:r w:rsidRPr="00484D06">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D15003" w:rsidRPr="00484D06" w:rsidRDefault="00D15003" w:rsidP="00484D06">
      <w:pPr>
        <w:pStyle w:val="ConsPlusNormal"/>
        <w:tabs>
          <w:tab w:val="left" w:pos="-284"/>
        </w:tabs>
        <w:ind w:left="-284" w:firstLine="426"/>
        <w:jc w:val="both"/>
        <w:rPr>
          <w:rFonts w:ascii="Times New Roman" w:eastAsiaTheme="minorHAnsi" w:hAnsi="Times New Roman" w:cs="Times New Roman"/>
          <w:sz w:val="24"/>
          <w:szCs w:val="24"/>
          <w:lang w:eastAsia="en-US"/>
        </w:rPr>
      </w:pPr>
      <w:r w:rsidRPr="00484D06">
        <w:rPr>
          <w:rFonts w:ascii="Times New Roman" w:hAnsi="Times New Roman" w:cs="Times New Roman"/>
          <w:sz w:val="24"/>
          <w:szCs w:val="24"/>
        </w:rPr>
        <w:t>2.10. з</w:t>
      </w:r>
      <w:r w:rsidRPr="00484D06">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Pr="00484D06">
        <w:rPr>
          <w:rFonts w:ascii="Times New Roman" w:eastAsiaTheme="minorHAnsi" w:hAnsi="Times New Roman" w:cs="Times New Roman"/>
          <w:sz w:val="24"/>
          <w:szCs w:val="24"/>
          <w:lang w:eastAsia="en-US"/>
        </w:rPr>
        <w:t>пп</w:t>
      </w:r>
      <w:proofErr w:type="spellEnd"/>
      <w:r w:rsidRPr="00484D06">
        <w:rPr>
          <w:rFonts w:ascii="Times New Roman" w:eastAsiaTheme="minorHAnsi" w:hAnsi="Times New Roman" w:cs="Times New Roman"/>
          <w:sz w:val="24"/>
          <w:szCs w:val="24"/>
          <w:lang w:eastAsia="en-US"/>
        </w:rPr>
        <w:t xml:space="preserve">. 1) п. </w:t>
      </w:r>
      <w:r w:rsidRPr="00484D06">
        <w:rPr>
          <w:rFonts w:ascii="Times New Roman" w:hAnsi="Times New Roman" w:cs="Times New Roman"/>
          <w:sz w:val="24"/>
          <w:szCs w:val="24"/>
        </w:rPr>
        <w:t>2.7.2, если право собственности зарегистрировано в Едином государственном реестре прав на недвижимое имущество и сделок с ним</w:t>
      </w:r>
      <w:r w:rsidRPr="00484D06">
        <w:rPr>
          <w:rFonts w:ascii="Times New Roman" w:eastAsiaTheme="minorHAnsi" w:hAnsi="Times New Roman" w:cs="Times New Roman"/>
          <w:sz w:val="24"/>
          <w:szCs w:val="24"/>
          <w:lang w:eastAsia="en-US"/>
        </w:rPr>
        <w:t>.</w:t>
      </w:r>
      <w:bookmarkStart w:id="17" w:name="Par248"/>
      <w:bookmarkStart w:id="18" w:name="Par254"/>
      <w:bookmarkStart w:id="19" w:name="Par261"/>
      <w:bookmarkEnd w:id="17"/>
      <w:bookmarkEnd w:id="18"/>
      <w:bookmarkEnd w:id="19"/>
    </w:p>
    <w:p w:rsidR="00C97AF9"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2.11. Заявители направляют документы в орган местного самоуправления почтой либо личн</w:t>
      </w:r>
      <w:r w:rsidR="003031C1" w:rsidRPr="00484D06">
        <w:rPr>
          <w:rFonts w:ascii="Times New Roman" w:hAnsi="Times New Roman" w:cs="Times New Roman"/>
          <w:sz w:val="24"/>
          <w:szCs w:val="24"/>
        </w:rPr>
        <w:t>о подают в администрацию Гатчинского муниципального района Ленинградской области</w:t>
      </w:r>
      <w:r w:rsidRPr="00484D06">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bookmarkStart w:id="20" w:name="Par267"/>
      <w:bookmarkEnd w:id="20"/>
    </w:p>
    <w:p w:rsidR="007C28B5" w:rsidRPr="00484D06" w:rsidRDefault="007C28B5"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
    <w:p w:rsidR="00232F12" w:rsidRPr="00484D06" w:rsidRDefault="00232F12"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r w:rsidRPr="00484D0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51161" w:rsidRPr="00484D06" w:rsidRDefault="00251161"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2.12. </w:t>
      </w:r>
      <w:proofErr w:type="gramStart"/>
      <w:r w:rsidRPr="00484D06">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2.12.2. Текст заявления не поддается прочтению.</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2.12.3. В заявлении отсутствует цели использования, не определены размеры и </w:t>
      </w:r>
      <w:r w:rsidRPr="00484D06">
        <w:rPr>
          <w:rFonts w:ascii="Times New Roman" w:hAnsi="Times New Roman" w:cs="Times New Roman"/>
          <w:sz w:val="24"/>
          <w:szCs w:val="24"/>
        </w:rPr>
        <w:lastRenderedPageBreak/>
        <w:t>месторасположение земельного участка, а также испрашиваемое право.</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bookmarkStart w:id="21" w:name="Par278"/>
      <w:bookmarkEnd w:id="21"/>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bookmarkStart w:id="22" w:name="Par281"/>
      <w:bookmarkEnd w:id="22"/>
      <w:r w:rsidRPr="00484D06">
        <w:rPr>
          <w:rFonts w:ascii="Times New Roman" w:hAnsi="Times New Roman" w:cs="Times New Roman"/>
          <w:sz w:val="24"/>
          <w:szCs w:val="24"/>
        </w:rPr>
        <w:t>2.14. Основания для отказа в предоставлении муниципальной услуги являются:</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F179B"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CF179B" w:rsidRPr="00484D06">
        <w:rPr>
          <w:rFonts w:ascii="Times New Roman" w:hAnsi="Times New Roman" w:cs="Times New Roman"/>
          <w:sz w:val="24"/>
          <w:szCs w:val="24"/>
        </w:rPr>
        <w:t>государственная собственность на которые не разграничена и расположенных на территории сельских поселений Гатчинского муниципального района</w:t>
      </w:r>
    </w:p>
    <w:p w:rsidR="00CF179B" w:rsidRPr="00484D06" w:rsidRDefault="00CF179B" w:rsidP="00484D06">
      <w:pPr>
        <w:pStyle w:val="ConsPlusNormal"/>
        <w:tabs>
          <w:tab w:val="left" w:pos="-284"/>
        </w:tabs>
        <w:ind w:left="-284" w:firstLine="426"/>
        <w:jc w:val="both"/>
        <w:rPr>
          <w:rFonts w:ascii="Times New Roman" w:hAnsi="Times New Roman" w:cs="Times New Roman"/>
          <w:sz w:val="24"/>
          <w:szCs w:val="24"/>
        </w:rPr>
      </w:pPr>
    </w:p>
    <w:p w:rsidR="00CF179B" w:rsidRPr="00484D06" w:rsidRDefault="00CF179B" w:rsidP="00484D06">
      <w:pPr>
        <w:pStyle w:val="ConsPlusNormal"/>
        <w:tabs>
          <w:tab w:val="left" w:pos="-284"/>
        </w:tabs>
        <w:ind w:left="-284" w:firstLine="426"/>
        <w:jc w:val="both"/>
        <w:rPr>
          <w:rFonts w:ascii="Times New Roman" w:hAnsi="Times New Roman" w:cs="Times New Roman"/>
          <w:sz w:val="24"/>
          <w:szCs w:val="24"/>
        </w:rPr>
      </w:pP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proofErr w:type="gramStart"/>
      <w:r w:rsidRPr="00484D06">
        <w:rPr>
          <w:rFonts w:ascii="Times New Roman" w:hAnsi="Times New Roman" w:cs="Times New Roman"/>
          <w:sz w:val="24"/>
          <w:szCs w:val="24"/>
        </w:rPr>
        <w:t>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proofErr w:type="gramStart"/>
      <w:r w:rsidRPr="00484D06">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CF179B" w:rsidRPr="00484D06">
        <w:rPr>
          <w:rFonts w:ascii="Times New Roman" w:hAnsi="Times New Roman" w:cs="Times New Roman"/>
          <w:sz w:val="24"/>
          <w:szCs w:val="24"/>
        </w:rPr>
        <w:t>государственная собственность на которые не разграничена и расположенных на территории сельских поселений Гатчинского муниципального района</w:t>
      </w:r>
      <w:r w:rsidRPr="00484D06">
        <w:rPr>
          <w:rFonts w:ascii="Times New Roman" w:hAnsi="Times New Roman" w:cs="Times New Roman"/>
          <w:sz w:val="24"/>
          <w:szCs w:val="24"/>
        </w:rPr>
        <w:t xml:space="preserve"> и изъятых из оборота или ограниченных в обороте;</w:t>
      </w:r>
      <w:proofErr w:type="gramEnd"/>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CF179B" w:rsidRPr="00484D06">
        <w:rPr>
          <w:rFonts w:ascii="Times New Roman" w:hAnsi="Times New Roman" w:cs="Times New Roman"/>
          <w:sz w:val="24"/>
          <w:szCs w:val="24"/>
        </w:rPr>
        <w:t xml:space="preserve">государственная собственность на которые не разграничена и расположенных на территории сельских поселений Гатчинского муниципального района </w:t>
      </w:r>
      <w:r w:rsidRPr="00484D06">
        <w:rPr>
          <w:rFonts w:ascii="Times New Roman" w:hAnsi="Times New Roman" w:cs="Times New Roman"/>
          <w:sz w:val="24"/>
          <w:szCs w:val="24"/>
        </w:rPr>
        <w:t>и зарезервированных для муниципальных нужд;</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proofErr w:type="gramStart"/>
      <w:r w:rsidRPr="00484D06">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9912C6" w:rsidRPr="00484D06">
        <w:rPr>
          <w:rFonts w:ascii="Times New Roman" w:hAnsi="Times New Roman" w:cs="Times New Roman"/>
          <w:sz w:val="24"/>
          <w:szCs w:val="24"/>
        </w:rPr>
        <w:t xml:space="preserve">государственная собственность на которые не разграничена и расположенных на территории сельских поселений Гатчинского муниципального района </w:t>
      </w:r>
      <w:r w:rsidRPr="00484D06">
        <w:rPr>
          <w:rFonts w:ascii="Times New Roman" w:hAnsi="Times New Roman" w:cs="Times New Roman"/>
          <w:sz w:val="24"/>
          <w:szCs w:val="24"/>
        </w:rPr>
        <w:t>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w:t>
      </w:r>
      <w:proofErr w:type="gramEnd"/>
      <w:r w:rsidRPr="00484D06">
        <w:rPr>
          <w:rFonts w:ascii="Times New Roman" w:hAnsi="Times New Roman" w:cs="Times New Roman"/>
          <w:sz w:val="24"/>
          <w:szCs w:val="24"/>
        </w:rPr>
        <w:t xml:space="preserve"> участка принято решение о предварительном согласовании его предоставления, срок действия которого не истек;</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proofErr w:type="gramStart"/>
      <w:r w:rsidRPr="00484D06">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9912C6" w:rsidRPr="00484D06">
        <w:rPr>
          <w:rFonts w:ascii="Times New Roman" w:hAnsi="Times New Roman" w:cs="Times New Roman"/>
          <w:sz w:val="24"/>
          <w:szCs w:val="24"/>
        </w:rPr>
        <w:t xml:space="preserve">государственная собственность на которые не разграничена и расположенных на территории сельских поселений Гатчинского муниципального района </w:t>
      </w:r>
      <w:r w:rsidRPr="00484D06">
        <w:rPr>
          <w:rFonts w:ascii="Times New Roman" w:hAnsi="Times New Roman" w:cs="Times New Roman"/>
          <w:sz w:val="24"/>
          <w:szCs w:val="24"/>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w:t>
      </w:r>
      <w:proofErr w:type="gramEnd"/>
      <w:r w:rsidRPr="00484D06">
        <w:rPr>
          <w:rFonts w:ascii="Times New Roman" w:hAnsi="Times New Roman" w:cs="Times New Roman"/>
          <w:sz w:val="24"/>
          <w:szCs w:val="24"/>
        </w:rPr>
        <w:t xml:space="preserve"> </w:t>
      </w:r>
      <w:proofErr w:type="gramStart"/>
      <w:r w:rsidRPr="00484D06">
        <w:rPr>
          <w:rFonts w:ascii="Times New Roman" w:hAnsi="Times New Roman" w:cs="Times New Roman"/>
          <w:sz w:val="24"/>
          <w:szCs w:val="24"/>
        </w:rPr>
        <w:t>отказе</w:t>
      </w:r>
      <w:proofErr w:type="gramEnd"/>
      <w:r w:rsidRPr="00484D06">
        <w:rPr>
          <w:rFonts w:ascii="Times New Roman" w:hAnsi="Times New Roman" w:cs="Times New Roman"/>
          <w:sz w:val="24"/>
          <w:szCs w:val="24"/>
        </w:rPr>
        <w:t xml:space="preserve"> в этом предварительном согласовании или этом предоставлении;</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proofErr w:type="gramStart"/>
      <w:r w:rsidRPr="00484D06">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rsidRPr="00484D06">
        <w:rPr>
          <w:rFonts w:ascii="Times New Roman" w:hAnsi="Times New Roman" w:cs="Times New Roman"/>
          <w:sz w:val="24"/>
          <w:szCs w:val="24"/>
        </w:rPr>
        <w:lastRenderedPageBreak/>
        <w:t>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2.14.1. Основания для приостановления муниципальной услуги отсутствуют.</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2.14.2. </w:t>
      </w:r>
      <w:bookmarkStart w:id="23" w:name="Par285"/>
      <w:bookmarkEnd w:id="23"/>
      <w:r w:rsidRPr="00484D06">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bookmarkStart w:id="24" w:name="Par290"/>
      <w:bookmarkEnd w:id="24"/>
      <w:r w:rsidR="00E42A67" w:rsidRPr="00484D06">
        <w:rPr>
          <w:rFonts w:ascii="Times New Roman" w:hAnsi="Times New Roman" w:cs="Times New Roman"/>
          <w:sz w:val="24"/>
          <w:szCs w:val="24"/>
        </w:rPr>
        <w:t>.</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2.15. Предоставление муниципальной услуги является бесплатным для заявителей.</w:t>
      </w:r>
      <w:bookmarkStart w:id="25" w:name="Par295"/>
      <w:bookmarkEnd w:id="25"/>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26" w:name="Par304"/>
      <w:bookmarkEnd w:id="26"/>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в случае личного обращения заявителя заявление регистрируется в день обращения;</w:t>
      </w: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в случае поступления документов по почте заявление регистрируется в течение трех дней</w:t>
      </w:r>
      <w:r w:rsidR="00DE5F38" w:rsidRPr="00484D06">
        <w:rPr>
          <w:rFonts w:ascii="Times New Roman" w:hAnsi="Times New Roman" w:cs="Times New Roman"/>
          <w:sz w:val="24"/>
          <w:szCs w:val="24"/>
        </w:rPr>
        <w:t xml:space="preserve"> </w:t>
      </w:r>
      <w:r w:rsidRPr="00484D06">
        <w:rPr>
          <w:rFonts w:ascii="Times New Roman" w:hAnsi="Times New Roman" w:cs="Times New Roman"/>
          <w:sz w:val="24"/>
          <w:szCs w:val="24"/>
        </w:rPr>
        <w:t>со дня поступления.</w:t>
      </w:r>
      <w:bookmarkStart w:id="27" w:name="Par311"/>
      <w:bookmarkEnd w:id="27"/>
    </w:p>
    <w:p w:rsidR="009912C6" w:rsidRPr="00484D06" w:rsidRDefault="009912C6"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
    <w:p w:rsidR="009912C6" w:rsidRPr="00484D06" w:rsidRDefault="009912C6" w:rsidP="00484D06">
      <w:pPr>
        <w:pStyle w:val="af1"/>
        <w:tabs>
          <w:tab w:val="left" w:pos="-284"/>
          <w:tab w:val="left" w:pos="567"/>
        </w:tabs>
        <w:spacing w:line="312" w:lineRule="exact"/>
        <w:ind w:left="-284" w:right="20" w:firstLine="426"/>
      </w:pPr>
      <w:r w:rsidRPr="00484D06">
        <w:t>2.20.Требования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2C6" w:rsidRPr="00484D06" w:rsidRDefault="009912C6" w:rsidP="00484D06">
      <w:pPr>
        <w:pStyle w:val="af1"/>
        <w:numPr>
          <w:ilvl w:val="0"/>
          <w:numId w:val="7"/>
        </w:numPr>
        <w:tabs>
          <w:tab w:val="left" w:pos="-284"/>
          <w:tab w:val="left" w:pos="567"/>
          <w:tab w:val="left" w:pos="1566"/>
        </w:tabs>
        <w:spacing w:line="312" w:lineRule="exact"/>
        <w:ind w:left="-284" w:right="20" w:firstLine="426"/>
      </w:pPr>
      <w:r w:rsidRPr="00484D06">
        <w:t>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912C6" w:rsidRPr="00484D06" w:rsidRDefault="009912C6" w:rsidP="00484D06">
      <w:pPr>
        <w:pStyle w:val="af1"/>
        <w:numPr>
          <w:ilvl w:val="0"/>
          <w:numId w:val="7"/>
        </w:numPr>
        <w:tabs>
          <w:tab w:val="left" w:pos="-284"/>
          <w:tab w:val="left" w:pos="567"/>
        </w:tabs>
        <w:spacing w:line="312" w:lineRule="exact"/>
        <w:ind w:left="-284" w:right="20" w:firstLine="426"/>
      </w:pPr>
      <w:r w:rsidRPr="00484D06">
        <w:t>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12C6" w:rsidRPr="00484D06" w:rsidRDefault="009912C6" w:rsidP="00484D06">
      <w:pPr>
        <w:pStyle w:val="af1"/>
        <w:numPr>
          <w:ilvl w:val="0"/>
          <w:numId w:val="7"/>
        </w:numPr>
        <w:tabs>
          <w:tab w:val="left" w:pos="-284"/>
          <w:tab w:val="left" w:pos="567"/>
          <w:tab w:val="left" w:pos="1633"/>
        </w:tabs>
        <w:spacing w:line="312" w:lineRule="exact"/>
        <w:ind w:left="-284" w:right="20" w:firstLine="426"/>
      </w:pPr>
      <w:r w:rsidRPr="00484D06">
        <w:lastRenderedPageBreak/>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2C6" w:rsidRPr="00484D06" w:rsidRDefault="009912C6" w:rsidP="00484D06">
      <w:pPr>
        <w:pStyle w:val="af1"/>
        <w:numPr>
          <w:ilvl w:val="0"/>
          <w:numId w:val="7"/>
        </w:numPr>
        <w:tabs>
          <w:tab w:val="left" w:pos="-284"/>
          <w:tab w:val="left" w:pos="567"/>
          <w:tab w:val="left" w:pos="966"/>
        </w:tabs>
        <w:spacing w:line="312" w:lineRule="exact"/>
        <w:ind w:left="-284" w:firstLine="426"/>
      </w:pPr>
      <w:r w:rsidRPr="00484D06">
        <w:t>Вход в здание (помещение) и выход из него оборудуются, информационными табличками (вывесками), содержащие информацию о режиме его работы.</w:t>
      </w:r>
    </w:p>
    <w:p w:rsidR="009912C6" w:rsidRPr="00484D06" w:rsidRDefault="009912C6" w:rsidP="00484D06">
      <w:pPr>
        <w:pStyle w:val="af1"/>
        <w:numPr>
          <w:ilvl w:val="0"/>
          <w:numId w:val="7"/>
        </w:numPr>
        <w:tabs>
          <w:tab w:val="left" w:pos="-284"/>
          <w:tab w:val="left" w:pos="567"/>
        </w:tabs>
        <w:spacing w:line="312" w:lineRule="exact"/>
        <w:ind w:left="-284" w:right="20" w:firstLine="426"/>
      </w:pPr>
      <w:r w:rsidRPr="00484D06">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912C6" w:rsidRPr="00484D06" w:rsidRDefault="009912C6" w:rsidP="00484D06">
      <w:pPr>
        <w:pStyle w:val="af1"/>
        <w:numPr>
          <w:ilvl w:val="0"/>
          <w:numId w:val="7"/>
        </w:numPr>
        <w:tabs>
          <w:tab w:val="left" w:pos="-284"/>
          <w:tab w:val="left" w:pos="567"/>
          <w:tab w:val="left" w:pos="1513"/>
        </w:tabs>
        <w:spacing w:line="312" w:lineRule="exact"/>
        <w:ind w:left="-284" w:right="20" w:firstLine="426"/>
      </w:pPr>
      <w:r w:rsidRPr="00484D06">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912C6" w:rsidRPr="00484D06" w:rsidRDefault="009912C6" w:rsidP="00484D06">
      <w:pPr>
        <w:pStyle w:val="af1"/>
        <w:numPr>
          <w:ilvl w:val="0"/>
          <w:numId w:val="7"/>
        </w:numPr>
        <w:tabs>
          <w:tab w:val="left" w:pos="-284"/>
          <w:tab w:val="left" w:pos="567"/>
        </w:tabs>
        <w:spacing w:line="312" w:lineRule="exact"/>
        <w:ind w:left="-284" w:right="20" w:firstLine="426"/>
      </w:pPr>
      <w:r w:rsidRPr="00484D06">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912C6" w:rsidRPr="00484D06" w:rsidRDefault="009912C6" w:rsidP="00484D06">
      <w:pPr>
        <w:pStyle w:val="af1"/>
        <w:numPr>
          <w:ilvl w:val="0"/>
          <w:numId w:val="7"/>
        </w:numPr>
        <w:tabs>
          <w:tab w:val="left" w:pos="-284"/>
          <w:tab w:val="left" w:pos="567"/>
          <w:tab w:val="left" w:pos="1398"/>
        </w:tabs>
        <w:spacing w:line="312" w:lineRule="exact"/>
        <w:ind w:left="-284" w:right="20" w:firstLine="426"/>
      </w:pPr>
      <w:r w:rsidRPr="00484D06">
        <w:t xml:space="preserve">Наличие визуальной, текстовой и </w:t>
      </w:r>
      <w:proofErr w:type="spellStart"/>
      <w:r w:rsidRPr="00484D06">
        <w:t>мультимедийной</w:t>
      </w:r>
      <w:proofErr w:type="spellEnd"/>
      <w:r w:rsidRPr="00484D06">
        <w:t xml:space="preserve"> информации о порядке предоставления государственных и муниципальных услуг, знаков, выполненных рельефно-точечным шрифтом Брайля.</w:t>
      </w:r>
    </w:p>
    <w:p w:rsidR="009912C6" w:rsidRPr="00484D06" w:rsidRDefault="009912C6" w:rsidP="00484D06">
      <w:pPr>
        <w:pStyle w:val="af1"/>
        <w:numPr>
          <w:ilvl w:val="0"/>
          <w:numId w:val="7"/>
        </w:numPr>
        <w:tabs>
          <w:tab w:val="left" w:pos="-284"/>
          <w:tab w:val="left" w:pos="567"/>
          <w:tab w:val="left" w:pos="1474"/>
        </w:tabs>
        <w:spacing w:line="312" w:lineRule="exact"/>
        <w:ind w:left="-284" w:right="20" w:firstLine="426"/>
      </w:pPr>
      <w:r w:rsidRPr="00484D06">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912C6" w:rsidRPr="00484D06" w:rsidRDefault="009912C6" w:rsidP="00484D06">
      <w:pPr>
        <w:pStyle w:val="af1"/>
        <w:numPr>
          <w:ilvl w:val="0"/>
          <w:numId w:val="7"/>
        </w:numPr>
        <w:tabs>
          <w:tab w:val="left" w:pos="-284"/>
          <w:tab w:val="left" w:pos="567"/>
          <w:tab w:val="left" w:pos="1628"/>
        </w:tabs>
        <w:spacing w:line="312" w:lineRule="exact"/>
        <w:ind w:left="-284" w:right="20" w:firstLine="426"/>
      </w:pPr>
      <w:r w:rsidRPr="00484D06">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2C6" w:rsidRPr="00484D06" w:rsidRDefault="009912C6" w:rsidP="00484D06">
      <w:pPr>
        <w:pStyle w:val="af1"/>
        <w:numPr>
          <w:ilvl w:val="0"/>
          <w:numId w:val="7"/>
        </w:numPr>
        <w:tabs>
          <w:tab w:val="left" w:pos="-284"/>
          <w:tab w:val="left" w:pos="567"/>
          <w:tab w:val="left" w:pos="1830"/>
        </w:tabs>
        <w:spacing w:line="312" w:lineRule="exact"/>
        <w:ind w:left="-284" w:right="20" w:firstLine="426"/>
      </w:pPr>
      <w:r w:rsidRPr="00484D06">
        <w:t>Помещения приема и выдачи документов должны предусматривать места для ожидания, информирования и приема заявителей.</w:t>
      </w:r>
    </w:p>
    <w:p w:rsidR="009912C6" w:rsidRPr="00484D06" w:rsidRDefault="009912C6" w:rsidP="00484D06">
      <w:pPr>
        <w:pStyle w:val="af1"/>
        <w:numPr>
          <w:ilvl w:val="0"/>
          <w:numId w:val="7"/>
        </w:numPr>
        <w:tabs>
          <w:tab w:val="left" w:pos="-284"/>
          <w:tab w:val="left" w:pos="567"/>
          <w:tab w:val="left" w:pos="1618"/>
        </w:tabs>
        <w:spacing w:line="312" w:lineRule="exact"/>
        <w:ind w:left="-284" w:right="20" w:firstLine="426"/>
      </w:pPr>
      <w:r w:rsidRPr="00484D06">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9912C6" w:rsidRPr="00484D06" w:rsidRDefault="009912C6" w:rsidP="00484D06">
      <w:pPr>
        <w:pStyle w:val="af1"/>
        <w:tabs>
          <w:tab w:val="left" w:pos="-284"/>
          <w:tab w:val="left" w:pos="426"/>
          <w:tab w:val="left" w:pos="567"/>
        </w:tabs>
        <w:spacing w:line="312" w:lineRule="exact"/>
        <w:ind w:left="-284" w:right="20" w:firstLine="426"/>
      </w:pPr>
      <w:r w:rsidRPr="00484D06">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2C6" w:rsidRPr="00484D06" w:rsidRDefault="009912C6"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 равные права и возможности при получении муниципальной услуги для заявителей;</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 транспортная доступность к месту предоставления муниципальной услуги;</w:t>
      </w:r>
    </w:p>
    <w:p w:rsidR="00202BBD" w:rsidRPr="00484D06" w:rsidRDefault="006F6F44"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3) режим работы КУИ ГМР</w:t>
      </w:r>
      <w:r w:rsidR="00202BBD" w:rsidRPr="00484D06">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 возможность получения полной и достоверной информации о муниципальной</w:t>
      </w:r>
      <w:r w:rsidR="006F6F44" w:rsidRPr="00484D06">
        <w:rPr>
          <w:rFonts w:ascii="Times New Roman" w:hAnsi="Times New Roman" w:cs="Times New Roman"/>
          <w:sz w:val="24"/>
          <w:szCs w:val="24"/>
        </w:rPr>
        <w:t xml:space="preserve"> услуге в КУИ ГМР</w:t>
      </w:r>
      <w:r w:rsidRPr="00484D06">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2.22.1 Показатели доступности муниципальной услуги (специальные, применимые в отношении инвалидов):</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 наличие возможности получения инвалидами помощи (при необходи</w:t>
      </w:r>
      <w:r w:rsidR="00774303" w:rsidRPr="00484D06">
        <w:rPr>
          <w:rFonts w:ascii="Times New Roman" w:hAnsi="Times New Roman" w:cs="Times New Roman"/>
          <w:sz w:val="24"/>
          <w:szCs w:val="24"/>
        </w:rPr>
        <w:t>мости) от работников КУИ ГМР</w:t>
      </w:r>
      <w:r w:rsidRPr="00484D06">
        <w:rPr>
          <w:rFonts w:ascii="Times New Roman" w:hAnsi="Times New Roman" w:cs="Times New Roman"/>
          <w:sz w:val="24"/>
          <w:szCs w:val="24"/>
        </w:rPr>
        <w:t xml:space="preserve"> для преодоления барьеров, мешающих получению услуг наравне с другими лицами.</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2.22.2 Показатели качества муниципальной услуги:</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 соблюдение срока предоставления муниципальной услуги;</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 соблюдение требований стандарта предоставления муниципальной услуги;</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3) удовлетворенность заявителя профес</w:t>
      </w:r>
      <w:r w:rsidR="006F6F44" w:rsidRPr="00484D06">
        <w:rPr>
          <w:rFonts w:ascii="Times New Roman" w:hAnsi="Times New Roman" w:cs="Times New Roman"/>
          <w:sz w:val="24"/>
          <w:szCs w:val="24"/>
        </w:rPr>
        <w:t>сионализмом должностных лиц КУИ ГМР</w:t>
      </w:r>
      <w:r w:rsidRPr="00484D06">
        <w:rPr>
          <w:rFonts w:ascii="Times New Roman" w:hAnsi="Times New Roman" w:cs="Times New Roman"/>
          <w:sz w:val="24"/>
          <w:szCs w:val="24"/>
        </w:rPr>
        <w:t>, МФЦ при предоставлении услуги;</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5) осуществление не более одного взаимодействия заяв</w:t>
      </w:r>
      <w:r w:rsidR="006F6F44" w:rsidRPr="00484D06">
        <w:rPr>
          <w:rFonts w:ascii="Times New Roman" w:hAnsi="Times New Roman" w:cs="Times New Roman"/>
          <w:sz w:val="24"/>
          <w:szCs w:val="24"/>
        </w:rPr>
        <w:t>ителя с должностными лицами КУИ ГМР</w:t>
      </w:r>
      <w:r w:rsidRPr="00484D06">
        <w:rPr>
          <w:rFonts w:ascii="Times New Roman" w:hAnsi="Times New Roman" w:cs="Times New Roman"/>
          <w:sz w:val="24"/>
          <w:szCs w:val="24"/>
        </w:rPr>
        <w:t xml:space="preserve"> при получении муниципальной услуги;</w:t>
      </w:r>
    </w:p>
    <w:p w:rsidR="00202BBD" w:rsidRPr="00484D06" w:rsidRDefault="00202BBD"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6) отсутствие жалоб на действия или</w:t>
      </w:r>
      <w:r w:rsidR="006F6F44" w:rsidRPr="00484D06">
        <w:rPr>
          <w:rFonts w:ascii="Times New Roman" w:hAnsi="Times New Roman" w:cs="Times New Roman"/>
          <w:sz w:val="24"/>
          <w:szCs w:val="24"/>
        </w:rPr>
        <w:t xml:space="preserve"> бездействия должностных лиц К</w:t>
      </w:r>
      <w:r w:rsidRPr="00484D06">
        <w:rPr>
          <w:rFonts w:ascii="Times New Roman" w:hAnsi="Times New Roman" w:cs="Times New Roman"/>
          <w:sz w:val="24"/>
          <w:szCs w:val="24"/>
        </w:rPr>
        <w:t>У</w:t>
      </w:r>
      <w:r w:rsidR="006F6F44" w:rsidRPr="00484D06">
        <w:rPr>
          <w:rFonts w:ascii="Times New Roman" w:hAnsi="Times New Roman" w:cs="Times New Roman"/>
          <w:sz w:val="24"/>
          <w:szCs w:val="24"/>
        </w:rPr>
        <w:t>И ГМР</w:t>
      </w:r>
      <w:r w:rsidRPr="00484D06">
        <w:rPr>
          <w:rFonts w:ascii="Times New Roman" w:hAnsi="Times New Roman" w:cs="Times New Roman"/>
          <w:sz w:val="24"/>
          <w:szCs w:val="24"/>
        </w:rPr>
        <w:t xml:space="preserve">, поданных в установленном </w:t>
      </w:r>
      <w:r w:rsidR="00774303" w:rsidRPr="00484D06">
        <w:rPr>
          <w:rFonts w:ascii="Times New Roman" w:hAnsi="Times New Roman" w:cs="Times New Roman"/>
          <w:sz w:val="24"/>
          <w:szCs w:val="24"/>
        </w:rPr>
        <w:t xml:space="preserve">нормами действующего законодательства </w:t>
      </w:r>
      <w:r w:rsidRPr="00484D06">
        <w:rPr>
          <w:rFonts w:ascii="Times New Roman" w:hAnsi="Times New Roman" w:cs="Times New Roman"/>
          <w:sz w:val="24"/>
          <w:szCs w:val="24"/>
        </w:rPr>
        <w:t>порядке.</w:t>
      </w:r>
    </w:p>
    <w:p w:rsidR="00D61B3E" w:rsidRPr="00484D06" w:rsidRDefault="00D61B3E"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bookmarkStart w:id="28" w:name="Par338"/>
      <w:bookmarkEnd w:id="28"/>
    </w:p>
    <w:p w:rsidR="00365CA9" w:rsidRPr="00484D06" w:rsidRDefault="00D61B3E"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2.23</w:t>
      </w:r>
      <w:r w:rsidR="00365CA9" w:rsidRPr="00484D0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5CA9" w:rsidRPr="00484D06" w:rsidRDefault="00365CA9"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5CA9" w:rsidRPr="00484D06" w:rsidRDefault="00D61B3E"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2.23</w:t>
      </w:r>
      <w:r w:rsidR="00365CA9" w:rsidRPr="00484D06">
        <w:rPr>
          <w:rFonts w:ascii="Times New Roman" w:hAnsi="Times New Roman" w:cs="Times New Roman"/>
          <w:sz w:val="24"/>
          <w:szCs w:val="24"/>
        </w:rPr>
        <w:t>.1. К целевым показателям доступности и качества муниципальной услуги относятся:</w:t>
      </w:r>
    </w:p>
    <w:p w:rsidR="00365CA9" w:rsidRPr="00484D06" w:rsidRDefault="00365CA9"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65CA9" w:rsidRPr="00484D06" w:rsidRDefault="00365CA9"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65CA9" w:rsidRPr="00484D06" w:rsidRDefault="00D61B3E"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2.23</w:t>
      </w:r>
      <w:r w:rsidR="00365CA9" w:rsidRPr="00484D06">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365CA9" w:rsidRPr="00484D06" w:rsidRDefault="00365CA9"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61B3E" w:rsidRPr="00484D06" w:rsidRDefault="00D61B3E"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
    <w:p w:rsidR="00D61B3E" w:rsidRPr="00484D06" w:rsidRDefault="00D61B3E" w:rsidP="00484D06">
      <w:pPr>
        <w:pStyle w:val="af1"/>
        <w:tabs>
          <w:tab w:val="left" w:pos="-284"/>
        </w:tabs>
        <w:ind w:left="-284" w:right="40" w:firstLine="426"/>
      </w:pPr>
      <w:r w:rsidRPr="00484D06">
        <w:t>2.24. Особенности предоставления муниципальной услуги в МФЦ:</w:t>
      </w:r>
    </w:p>
    <w:p w:rsidR="00D61B3E" w:rsidRPr="00484D06" w:rsidRDefault="00D61B3E" w:rsidP="00484D06">
      <w:pPr>
        <w:pStyle w:val="af1"/>
        <w:tabs>
          <w:tab w:val="left" w:pos="-284"/>
        </w:tabs>
        <w:ind w:left="-284" w:firstLine="426"/>
      </w:pPr>
      <w:r w:rsidRPr="00484D06">
        <w:t>Предоставление государственной услуги в МФЦ осуществляется после вступления в силу соглашения о взаимодействии.</w:t>
      </w:r>
    </w:p>
    <w:p w:rsidR="00D61B3E" w:rsidRPr="00484D06" w:rsidRDefault="00D61B3E" w:rsidP="00484D06">
      <w:pPr>
        <w:pStyle w:val="af1"/>
        <w:numPr>
          <w:ilvl w:val="2"/>
          <w:numId w:val="11"/>
        </w:numPr>
        <w:tabs>
          <w:tab w:val="left" w:pos="-284"/>
          <w:tab w:val="left" w:pos="1390"/>
        </w:tabs>
        <w:spacing w:line="312" w:lineRule="exact"/>
        <w:ind w:left="-284" w:firstLine="426"/>
      </w:pPr>
      <w:r w:rsidRPr="00484D06">
        <w:t>МФЦ осуществляет:</w:t>
      </w:r>
    </w:p>
    <w:p w:rsidR="00D61B3E" w:rsidRPr="00484D06" w:rsidRDefault="00D61B3E" w:rsidP="00484D06">
      <w:pPr>
        <w:pStyle w:val="af1"/>
        <w:numPr>
          <w:ilvl w:val="0"/>
          <w:numId w:val="8"/>
        </w:numPr>
        <w:tabs>
          <w:tab w:val="left" w:pos="-284"/>
          <w:tab w:val="left" w:pos="783"/>
        </w:tabs>
        <w:spacing w:line="312" w:lineRule="exact"/>
        <w:ind w:left="-284" w:right="40" w:firstLine="426"/>
      </w:pPr>
      <w:r w:rsidRPr="00484D06">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w:t>
      </w:r>
      <w:r w:rsidRPr="00484D06">
        <w:lastRenderedPageBreak/>
        <w:t>предоставлении государственных и муниципальных услуг в рамках заключенных соглашений о взаимодействии;</w:t>
      </w:r>
    </w:p>
    <w:p w:rsidR="00D61B3E" w:rsidRPr="00484D06" w:rsidRDefault="00D61B3E" w:rsidP="00484D06">
      <w:pPr>
        <w:pStyle w:val="af1"/>
        <w:numPr>
          <w:ilvl w:val="0"/>
          <w:numId w:val="8"/>
        </w:numPr>
        <w:tabs>
          <w:tab w:val="left" w:pos="-284"/>
          <w:tab w:val="left" w:pos="754"/>
        </w:tabs>
        <w:spacing w:line="312" w:lineRule="exact"/>
        <w:ind w:left="-284" w:right="40" w:firstLine="426"/>
      </w:pPr>
      <w:r w:rsidRPr="00484D06">
        <w:t>информирование граждан и организаций по вопросам предоставления государственных и муниципальных услуг;</w:t>
      </w:r>
    </w:p>
    <w:p w:rsidR="00D61B3E" w:rsidRPr="00484D06" w:rsidRDefault="00D61B3E" w:rsidP="00484D06">
      <w:pPr>
        <w:pStyle w:val="af1"/>
        <w:numPr>
          <w:ilvl w:val="0"/>
          <w:numId w:val="8"/>
        </w:numPr>
        <w:tabs>
          <w:tab w:val="left" w:pos="-284"/>
          <w:tab w:val="left" w:pos="870"/>
        </w:tabs>
        <w:spacing w:line="312" w:lineRule="exact"/>
        <w:ind w:left="-284" w:right="40" w:firstLine="426"/>
      </w:pPr>
      <w:r w:rsidRPr="00484D06">
        <w:t>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D61B3E" w:rsidRPr="00484D06" w:rsidRDefault="00D61B3E" w:rsidP="00484D06">
      <w:pPr>
        <w:pStyle w:val="af1"/>
        <w:numPr>
          <w:ilvl w:val="0"/>
          <w:numId w:val="8"/>
        </w:numPr>
        <w:tabs>
          <w:tab w:val="left" w:pos="-284"/>
          <w:tab w:val="left" w:pos="884"/>
        </w:tabs>
        <w:spacing w:line="312" w:lineRule="exact"/>
        <w:ind w:left="-284" w:right="40" w:firstLine="426"/>
      </w:pPr>
      <w:r w:rsidRPr="00484D06">
        <w:t>обработку персональных данных, связанных с предоставлением государственных и муниципальных услуг.</w:t>
      </w:r>
    </w:p>
    <w:p w:rsidR="00D61B3E" w:rsidRPr="00484D06" w:rsidRDefault="00D61B3E" w:rsidP="00484D06">
      <w:pPr>
        <w:pStyle w:val="af1"/>
        <w:numPr>
          <w:ilvl w:val="2"/>
          <w:numId w:val="11"/>
        </w:numPr>
        <w:tabs>
          <w:tab w:val="left" w:pos="-284"/>
          <w:tab w:val="left" w:pos="426"/>
        </w:tabs>
        <w:spacing w:line="312" w:lineRule="exact"/>
        <w:ind w:left="-284" w:right="40" w:firstLine="426"/>
      </w:pPr>
      <w:r w:rsidRPr="00484D06">
        <w:t xml:space="preserve">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1B3E" w:rsidRPr="00484D06" w:rsidRDefault="00D61B3E" w:rsidP="00484D06">
      <w:pPr>
        <w:pStyle w:val="af1"/>
        <w:numPr>
          <w:ilvl w:val="0"/>
          <w:numId w:val="8"/>
        </w:numPr>
        <w:tabs>
          <w:tab w:val="left" w:pos="-284"/>
          <w:tab w:val="left" w:pos="694"/>
        </w:tabs>
        <w:spacing w:line="312" w:lineRule="exact"/>
        <w:ind w:left="-284" w:firstLine="426"/>
      </w:pPr>
      <w:r w:rsidRPr="00484D06">
        <w:t>определяет предмет обращения;</w:t>
      </w:r>
    </w:p>
    <w:p w:rsidR="00D61B3E" w:rsidRPr="00484D06" w:rsidRDefault="00D61B3E" w:rsidP="00484D06">
      <w:pPr>
        <w:pStyle w:val="af1"/>
        <w:numPr>
          <w:ilvl w:val="0"/>
          <w:numId w:val="8"/>
        </w:numPr>
        <w:tabs>
          <w:tab w:val="left" w:pos="-284"/>
          <w:tab w:val="left" w:pos="694"/>
        </w:tabs>
        <w:spacing w:line="312" w:lineRule="exact"/>
        <w:ind w:left="-284" w:firstLine="426"/>
      </w:pPr>
      <w:r w:rsidRPr="00484D06">
        <w:t>проводит проверку полномочий лица, подающего документы;</w:t>
      </w:r>
    </w:p>
    <w:p w:rsidR="00D61B3E" w:rsidRPr="00484D06" w:rsidRDefault="00D61B3E" w:rsidP="00484D06">
      <w:pPr>
        <w:pStyle w:val="af1"/>
        <w:numPr>
          <w:ilvl w:val="0"/>
          <w:numId w:val="8"/>
        </w:numPr>
        <w:tabs>
          <w:tab w:val="left" w:pos="-284"/>
          <w:tab w:val="left" w:pos="750"/>
        </w:tabs>
        <w:spacing w:line="312" w:lineRule="exact"/>
        <w:ind w:left="-284" w:right="20" w:firstLine="426"/>
      </w:pPr>
      <w:r w:rsidRPr="00484D06">
        <w:t>проводит проверку правильности заполнения запроса и соответствия представленных документов требованиям, указанным в п.п. 2.7, 2.9 настоящего Административного регламента;</w:t>
      </w:r>
    </w:p>
    <w:p w:rsidR="00D61B3E" w:rsidRPr="00484D06" w:rsidRDefault="00D61B3E" w:rsidP="00484D06">
      <w:pPr>
        <w:pStyle w:val="af1"/>
        <w:numPr>
          <w:ilvl w:val="0"/>
          <w:numId w:val="8"/>
        </w:numPr>
        <w:tabs>
          <w:tab w:val="left" w:pos="-284"/>
          <w:tab w:val="left" w:pos="774"/>
        </w:tabs>
        <w:spacing w:line="312" w:lineRule="exact"/>
        <w:ind w:left="-284" w:right="20" w:firstLine="426"/>
      </w:pPr>
      <w:r w:rsidRPr="00484D06">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1B3E" w:rsidRPr="00484D06" w:rsidRDefault="00D61B3E" w:rsidP="00484D06">
      <w:pPr>
        <w:pStyle w:val="af1"/>
        <w:numPr>
          <w:ilvl w:val="0"/>
          <w:numId w:val="8"/>
        </w:numPr>
        <w:tabs>
          <w:tab w:val="left" w:pos="-284"/>
          <w:tab w:val="left" w:pos="689"/>
        </w:tabs>
        <w:spacing w:line="312" w:lineRule="exact"/>
        <w:ind w:left="-284" w:firstLine="426"/>
      </w:pPr>
      <w:r w:rsidRPr="00484D06">
        <w:t>заверяет электронное дело своей электронной подписью (далее - ЭП);</w:t>
      </w:r>
    </w:p>
    <w:p w:rsidR="00D61B3E" w:rsidRPr="00484D06" w:rsidRDefault="00D61B3E" w:rsidP="00484D06">
      <w:pPr>
        <w:pStyle w:val="af1"/>
        <w:numPr>
          <w:ilvl w:val="0"/>
          <w:numId w:val="8"/>
        </w:numPr>
        <w:tabs>
          <w:tab w:val="left" w:pos="-284"/>
          <w:tab w:val="left" w:pos="745"/>
        </w:tabs>
        <w:spacing w:line="312" w:lineRule="exact"/>
        <w:ind w:left="-284" w:right="20" w:firstLine="426"/>
      </w:pPr>
      <w:r w:rsidRPr="00484D06">
        <w:t>направляет копии документов и реестр документов в орган местного самоуправления:</w:t>
      </w:r>
    </w:p>
    <w:p w:rsidR="00D61B3E" w:rsidRPr="00484D06" w:rsidRDefault="00D61B3E" w:rsidP="00484D06">
      <w:pPr>
        <w:pStyle w:val="af1"/>
        <w:numPr>
          <w:ilvl w:val="0"/>
          <w:numId w:val="8"/>
        </w:numPr>
        <w:tabs>
          <w:tab w:val="left" w:pos="-284"/>
          <w:tab w:val="left" w:pos="735"/>
        </w:tabs>
        <w:spacing w:line="312" w:lineRule="exact"/>
        <w:ind w:left="-284" w:right="20" w:firstLine="426"/>
      </w:pPr>
      <w:r w:rsidRPr="00484D06">
        <w:t>в электронном виде (в составе пакетов электронных дел) в течение 1 (одного) рабочего дня со дня обращения заявителя в МФЦ;</w:t>
      </w:r>
    </w:p>
    <w:p w:rsidR="00D61B3E" w:rsidRPr="00484D06" w:rsidRDefault="00D61B3E" w:rsidP="00484D06">
      <w:pPr>
        <w:pStyle w:val="af1"/>
        <w:numPr>
          <w:ilvl w:val="0"/>
          <w:numId w:val="8"/>
        </w:numPr>
        <w:tabs>
          <w:tab w:val="left" w:pos="-284"/>
          <w:tab w:val="left" w:pos="831"/>
        </w:tabs>
        <w:spacing w:line="312" w:lineRule="exact"/>
        <w:ind w:left="-284" w:right="20" w:firstLine="426"/>
      </w:pPr>
      <w:r w:rsidRPr="00484D06">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1B3E" w:rsidRPr="00484D06" w:rsidRDefault="00D61B3E" w:rsidP="00484D06">
      <w:pPr>
        <w:pStyle w:val="af1"/>
        <w:tabs>
          <w:tab w:val="left" w:pos="-284"/>
        </w:tabs>
        <w:ind w:left="-284" w:right="20" w:firstLine="426"/>
      </w:pPr>
      <w:r w:rsidRPr="00484D06">
        <w:t>2.24.3. При обнаружении несоответствия документов требованиям, указанным в п.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61B3E" w:rsidRPr="00484D06" w:rsidRDefault="00D61B3E" w:rsidP="00484D06">
      <w:pPr>
        <w:pStyle w:val="af1"/>
        <w:tabs>
          <w:tab w:val="left" w:pos="-284"/>
        </w:tabs>
        <w:ind w:left="-284" w:right="20" w:firstLine="426"/>
      </w:pPr>
      <w:r w:rsidRPr="00484D06">
        <w:t>По окончании приема документов специалист МФЦ выдает заявителю расписку в приеме документов.</w:t>
      </w:r>
    </w:p>
    <w:p w:rsidR="00D61B3E" w:rsidRPr="00484D06" w:rsidRDefault="00D61B3E" w:rsidP="00484D06">
      <w:pPr>
        <w:pStyle w:val="af1"/>
        <w:tabs>
          <w:tab w:val="left" w:pos="-284"/>
        </w:tabs>
        <w:ind w:left="-284" w:right="20" w:firstLine="426"/>
      </w:pPr>
      <w:r w:rsidRPr="00484D06">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61B3E" w:rsidRPr="00484D06" w:rsidRDefault="00D61B3E" w:rsidP="00484D06">
      <w:pPr>
        <w:pStyle w:val="af1"/>
        <w:numPr>
          <w:ilvl w:val="0"/>
          <w:numId w:val="8"/>
        </w:numPr>
        <w:tabs>
          <w:tab w:val="left" w:pos="-284"/>
          <w:tab w:val="left" w:pos="721"/>
        </w:tabs>
        <w:spacing w:line="312" w:lineRule="exact"/>
        <w:ind w:left="-284" w:right="20" w:firstLine="426"/>
      </w:pPr>
      <w:r w:rsidRPr="00484D06">
        <w:t>в электронном виде в течение 1 (одного) рабочего дня со дня принятия решения о предоставлении (отказе в предоставлении) заявителю услуги;</w:t>
      </w:r>
    </w:p>
    <w:p w:rsidR="00D61B3E" w:rsidRPr="00484D06" w:rsidRDefault="00D61B3E" w:rsidP="00484D06">
      <w:pPr>
        <w:pStyle w:val="af1"/>
        <w:numPr>
          <w:ilvl w:val="0"/>
          <w:numId w:val="8"/>
        </w:numPr>
        <w:tabs>
          <w:tab w:val="left" w:pos="-284"/>
          <w:tab w:val="left" w:pos="716"/>
        </w:tabs>
        <w:spacing w:line="312" w:lineRule="exact"/>
        <w:ind w:left="-284" w:right="20" w:firstLine="426"/>
      </w:pPr>
      <w:r w:rsidRPr="00484D06">
        <w:t>на бумажном носителе - в срок не более 3 (трех) дней со дня принятия решения о предоставлении (отказе в предоставлении) заявителю услуги, но не позднее 2 (двух) дней до окончания срока предоставления муниципальной услуги.</w:t>
      </w:r>
    </w:p>
    <w:p w:rsidR="00D61B3E" w:rsidRPr="00484D06" w:rsidRDefault="00D61B3E" w:rsidP="00484D06">
      <w:pPr>
        <w:pStyle w:val="af1"/>
        <w:tabs>
          <w:tab w:val="left" w:pos="-284"/>
        </w:tabs>
        <w:ind w:left="-284" w:right="20" w:firstLine="426"/>
      </w:pPr>
      <w:proofErr w:type="gramStart"/>
      <w:r w:rsidRPr="00484D06">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w:t>
      </w:r>
      <w:r w:rsidRPr="00484D06">
        <w:lastRenderedPageBreak/>
        <w:t xml:space="preserve">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           </w:t>
      </w:r>
      <w:proofErr w:type="gramEnd"/>
    </w:p>
    <w:p w:rsidR="00D61B3E" w:rsidRPr="00484D06" w:rsidRDefault="00D61B3E" w:rsidP="00484D06">
      <w:pPr>
        <w:pStyle w:val="1"/>
        <w:tabs>
          <w:tab w:val="left" w:pos="-284"/>
        </w:tabs>
        <w:ind w:left="-284" w:firstLine="426"/>
        <w:jc w:val="both"/>
        <w:rPr>
          <w:rFonts w:ascii="Times New Roman" w:hAnsi="Times New Roman"/>
          <w:sz w:val="24"/>
          <w:szCs w:val="24"/>
          <w:lang w:val="ru-RU"/>
        </w:rPr>
      </w:pPr>
    </w:p>
    <w:p w:rsidR="00365CA9" w:rsidRPr="00484D06" w:rsidRDefault="00D61B3E"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2.25</w:t>
      </w:r>
      <w:r w:rsidR="00365CA9" w:rsidRPr="00484D06">
        <w:rPr>
          <w:rFonts w:ascii="Times New Roman" w:hAnsi="Times New Roman"/>
          <w:sz w:val="24"/>
          <w:szCs w:val="24"/>
          <w:lang w:val="ru-RU"/>
        </w:rPr>
        <w:t>.  Особенности предоставления муниципа</w:t>
      </w:r>
      <w:r w:rsidRPr="00484D06">
        <w:rPr>
          <w:rFonts w:ascii="Times New Roman" w:hAnsi="Times New Roman"/>
          <w:sz w:val="24"/>
          <w:szCs w:val="24"/>
          <w:lang w:val="ru-RU"/>
        </w:rPr>
        <w:t xml:space="preserve">льной услуги в электронном виде, в том числе предоставления </w:t>
      </w:r>
      <w:r w:rsidR="006232AD" w:rsidRPr="00484D06">
        <w:rPr>
          <w:rFonts w:ascii="Times New Roman" w:hAnsi="Times New Roman"/>
          <w:sz w:val="24"/>
          <w:szCs w:val="24"/>
          <w:lang w:val="ru-RU"/>
        </w:rPr>
        <w:t>возможности подачи электронных документов на ПГУ ЛО.</w:t>
      </w:r>
    </w:p>
    <w:p w:rsidR="006232AD"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Предоставление мун</w:t>
      </w:r>
      <w:r w:rsidR="006232AD" w:rsidRPr="00484D06">
        <w:rPr>
          <w:rFonts w:ascii="Times New Roman" w:hAnsi="Times New Roman"/>
          <w:sz w:val="24"/>
          <w:szCs w:val="24"/>
          <w:lang w:val="ru-RU"/>
        </w:rPr>
        <w:t>иципальной услуги в электронном виде осуществляется при технической реализации услуги на ПГУ ЛО.</w:t>
      </w:r>
    </w:p>
    <w:p w:rsidR="006232AD" w:rsidRPr="00484D06" w:rsidRDefault="006232AD" w:rsidP="00484D06">
      <w:pPr>
        <w:pStyle w:val="1"/>
        <w:tabs>
          <w:tab w:val="left" w:pos="-284"/>
        </w:tabs>
        <w:ind w:left="-284" w:firstLine="426"/>
        <w:jc w:val="both"/>
        <w:rPr>
          <w:rFonts w:ascii="Times New Roman" w:hAnsi="Times New Roman"/>
          <w:sz w:val="24"/>
          <w:szCs w:val="24"/>
          <w:lang w:val="ru-RU"/>
        </w:rPr>
      </w:pPr>
      <w:proofErr w:type="gramStart"/>
      <w:r w:rsidRPr="00484D06">
        <w:rPr>
          <w:rFonts w:ascii="Times New Roman" w:hAnsi="Times New Roman"/>
          <w:sz w:val="24"/>
          <w:szCs w:val="24"/>
          <w:lang w:val="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w:t>
      </w:r>
      <w:r w:rsidR="00360017" w:rsidRPr="00484D06">
        <w:rPr>
          <w:rFonts w:ascii="Times New Roman" w:hAnsi="Times New Roman"/>
          <w:sz w:val="24"/>
          <w:szCs w:val="24"/>
          <w:lang w:val="ru-RU"/>
        </w:rPr>
        <w:t>с</w:t>
      </w:r>
      <w:r w:rsidRPr="00484D06">
        <w:rPr>
          <w:rFonts w:ascii="Times New Roman" w:hAnsi="Times New Roman"/>
          <w:sz w:val="24"/>
          <w:szCs w:val="24"/>
          <w:lang w:val="ru-RU"/>
        </w:rPr>
        <w:t>тва Российской Федерации от 25.06.2012 № 634 «</w:t>
      </w:r>
      <w:r w:rsidR="00360017" w:rsidRPr="00484D06">
        <w:rPr>
          <w:rFonts w:ascii="Times New Roman" w:hAnsi="Times New Roman"/>
          <w:sz w:val="24"/>
          <w:szCs w:val="24"/>
          <w:lang w:val="ru-RU"/>
        </w:rPr>
        <w:t>О видах элект</w:t>
      </w:r>
      <w:r w:rsidRPr="00484D06">
        <w:rPr>
          <w:rFonts w:ascii="Times New Roman" w:hAnsi="Times New Roman"/>
          <w:sz w:val="24"/>
          <w:szCs w:val="24"/>
          <w:lang w:val="ru-RU"/>
        </w:rPr>
        <w:t>ронной подписи, использование которых допускается п</w:t>
      </w:r>
      <w:r w:rsidR="00360017" w:rsidRPr="00484D06">
        <w:rPr>
          <w:rFonts w:ascii="Times New Roman" w:hAnsi="Times New Roman"/>
          <w:sz w:val="24"/>
          <w:szCs w:val="24"/>
          <w:lang w:val="ru-RU"/>
        </w:rPr>
        <w:t>ри обращении за получением госуда</w:t>
      </w:r>
      <w:r w:rsidRPr="00484D06">
        <w:rPr>
          <w:rFonts w:ascii="Times New Roman" w:hAnsi="Times New Roman"/>
          <w:sz w:val="24"/>
          <w:szCs w:val="24"/>
          <w:lang w:val="ru-RU"/>
        </w:rPr>
        <w:t>р</w:t>
      </w:r>
      <w:r w:rsidR="00360017" w:rsidRPr="00484D06">
        <w:rPr>
          <w:rFonts w:ascii="Times New Roman" w:hAnsi="Times New Roman"/>
          <w:sz w:val="24"/>
          <w:szCs w:val="24"/>
          <w:lang w:val="ru-RU"/>
        </w:rPr>
        <w:t>с</w:t>
      </w:r>
      <w:r w:rsidRPr="00484D06">
        <w:rPr>
          <w:rFonts w:ascii="Times New Roman" w:hAnsi="Times New Roman"/>
          <w:sz w:val="24"/>
          <w:szCs w:val="24"/>
          <w:lang w:val="ru-RU"/>
        </w:rPr>
        <w:t>твенных и муниципальных услуг».</w:t>
      </w:r>
      <w:proofErr w:type="gramEnd"/>
    </w:p>
    <w:p w:rsidR="006232AD" w:rsidRPr="00484D06" w:rsidRDefault="006232AD" w:rsidP="00484D06">
      <w:pPr>
        <w:pStyle w:val="1"/>
        <w:tabs>
          <w:tab w:val="left" w:pos="-284"/>
        </w:tabs>
        <w:ind w:left="-284" w:firstLine="426"/>
        <w:jc w:val="both"/>
        <w:rPr>
          <w:rFonts w:ascii="Times New Roman" w:hAnsi="Times New Roman"/>
          <w:sz w:val="24"/>
          <w:szCs w:val="24"/>
          <w:lang w:val="ru-RU"/>
        </w:rPr>
      </w:pPr>
    </w:p>
    <w:p w:rsidR="00365CA9" w:rsidRPr="00484D06" w:rsidRDefault="00484D06" w:rsidP="00484D06">
      <w:pPr>
        <w:pStyle w:val="1"/>
        <w:tabs>
          <w:tab w:val="left" w:pos="-284"/>
        </w:tabs>
        <w:ind w:left="-284"/>
        <w:jc w:val="both"/>
        <w:rPr>
          <w:rFonts w:ascii="Times New Roman" w:hAnsi="Times New Roman"/>
          <w:sz w:val="24"/>
          <w:szCs w:val="24"/>
          <w:lang w:val="ru-RU"/>
        </w:rPr>
      </w:pPr>
      <w:r>
        <w:rPr>
          <w:rFonts w:ascii="Times New Roman" w:hAnsi="Times New Roman"/>
          <w:sz w:val="24"/>
          <w:szCs w:val="24"/>
          <w:lang w:val="ru-RU"/>
        </w:rPr>
        <w:t xml:space="preserve">       </w:t>
      </w:r>
      <w:r w:rsidR="00360017" w:rsidRPr="00484D06">
        <w:rPr>
          <w:rFonts w:ascii="Times New Roman" w:hAnsi="Times New Roman"/>
          <w:sz w:val="24"/>
          <w:szCs w:val="24"/>
          <w:lang w:val="ru-RU"/>
        </w:rPr>
        <w:t xml:space="preserve"> 2.25</w:t>
      </w:r>
      <w:r w:rsidR="00365CA9" w:rsidRPr="00484D06">
        <w:rPr>
          <w:rFonts w:ascii="Times New Roman" w:hAnsi="Times New Roman"/>
          <w:sz w:val="24"/>
          <w:szCs w:val="24"/>
          <w:lang w:val="ru-RU"/>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5CA9" w:rsidRPr="00484D06" w:rsidRDefault="00484D06" w:rsidP="00484D06">
      <w:pPr>
        <w:pStyle w:val="1"/>
        <w:tabs>
          <w:tab w:val="left" w:pos="-284"/>
        </w:tabs>
        <w:ind w:left="-284" w:firstLine="426"/>
        <w:jc w:val="both"/>
        <w:rPr>
          <w:rStyle w:val="af0"/>
          <w:rFonts w:ascii="Times New Roman" w:hAnsi="Times New Roman"/>
          <w:i w:val="0"/>
          <w:sz w:val="24"/>
          <w:szCs w:val="24"/>
          <w:lang w:val="ru-RU"/>
        </w:rPr>
      </w:pPr>
      <w:r>
        <w:rPr>
          <w:rStyle w:val="af0"/>
          <w:rFonts w:ascii="Times New Roman" w:hAnsi="Times New Roman"/>
          <w:i w:val="0"/>
          <w:sz w:val="24"/>
          <w:szCs w:val="24"/>
          <w:lang w:val="ru-RU"/>
        </w:rPr>
        <w:t xml:space="preserve"> </w:t>
      </w:r>
      <w:r w:rsidR="00360017" w:rsidRPr="00484D06">
        <w:rPr>
          <w:rStyle w:val="af0"/>
          <w:rFonts w:ascii="Times New Roman" w:hAnsi="Times New Roman"/>
          <w:i w:val="0"/>
          <w:sz w:val="24"/>
          <w:szCs w:val="24"/>
          <w:lang w:val="ru-RU"/>
        </w:rPr>
        <w:t>2.25</w:t>
      </w:r>
      <w:r w:rsidR="00365CA9" w:rsidRPr="00484D06">
        <w:rPr>
          <w:rStyle w:val="af0"/>
          <w:rFonts w:ascii="Times New Roman" w:hAnsi="Times New Roman"/>
          <w:i w:val="0"/>
          <w:sz w:val="24"/>
          <w:szCs w:val="24"/>
          <w:lang w:val="ru-RU"/>
        </w:rPr>
        <w:t>.2. Муниципальная услуга может быть получена через ПГУ ЛО следующими способами:</w:t>
      </w:r>
    </w:p>
    <w:p w:rsidR="00365CA9" w:rsidRPr="00484D06" w:rsidRDefault="00484D06" w:rsidP="00484D06">
      <w:pPr>
        <w:pStyle w:val="1"/>
        <w:tabs>
          <w:tab w:val="left" w:pos="-284"/>
        </w:tabs>
        <w:ind w:left="-284" w:firstLine="426"/>
        <w:jc w:val="both"/>
        <w:rPr>
          <w:rStyle w:val="af0"/>
          <w:rFonts w:ascii="Times New Roman" w:hAnsi="Times New Roman"/>
          <w:i w:val="0"/>
          <w:sz w:val="24"/>
          <w:szCs w:val="24"/>
          <w:lang w:val="ru-RU"/>
        </w:rPr>
      </w:pPr>
      <w:r>
        <w:rPr>
          <w:rStyle w:val="af0"/>
          <w:rFonts w:ascii="Times New Roman" w:hAnsi="Times New Roman"/>
          <w:i w:val="0"/>
          <w:sz w:val="24"/>
          <w:szCs w:val="24"/>
          <w:lang w:val="ru-RU"/>
        </w:rPr>
        <w:t xml:space="preserve">    </w:t>
      </w:r>
      <w:r w:rsidR="00365CA9" w:rsidRPr="00484D06">
        <w:rPr>
          <w:rStyle w:val="af0"/>
          <w:rFonts w:ascii="Times New Roman" w:hAnsi="Times New Roman"/>
          <w:i w:val="0"/>
          <w:sz w:val="24"/>
          <w:szCs w:val="24"/>
          <w:lang w:val="ru-RU"/>
        </w:rPr>
        <w:t>с обязательной личной явкой на прием в КУИ ГМР;</w:t>
      </w:r>
    </w:p>
    <w:p w:rsidR="00365CA9" w:rsidRPr="00484D06" w:rsidRDefault="00484D06" w:rsidP="00484D06">
      <w:pPr>
        <w:pStyle w:val="1"/>
        <w:tabs>
          <w:tab w:val="left" w:pos="-284"/>
        </w:tabs>
        <w:ind w:left="-284" w:firstLine="426"/>
        <w:jc w:val="both"/>
        <w:rPr>
          <w:rStyle w:val="af0"/>
          <w:rFonts w:ascii="Times New Roman" w:hAnsi="Times New Roman"/>
          <w:i w:val="0"/>
          <w:sz w:val="24"/>
          <w:szCs w:val="24"/>
          <w:lang w:val="ru-RU"/>
        </w:rPr>
      </w:pPr>
      <w:r>
        <w:rPr>
          <w:rStyle w:val="af0"/>
          <w:rFonts w:ascii="Times New Roman" w:hAnsi="Times New Roman"/>
          <w:i w:val="0"/>
          <w:sz w:val="24"/>
          <w:szCs w:val="24"/>
          <w:lang w:val="ru-RU"/>
        </w:rPr>
        <w:t xml:space="preserve">   </w:t>
      </w:r>
      <w:r w:rsidR="00365CA9" w:rsidRPr="00484D06">
        <w:rPr>
          <w:rStyle w:val="af0"/>
          <w:rFonts w:ascii="Times New Roman" w:hAnsi="Times New Roman"/>
          <w:i w:val="0"/>
          <w:sz w:val="24"/>
          <w:szCs w:val="24"/>
          <w:lang w:val="ru-RU"/>
        </w:rPr>
        <w:t xml:space="preserve"> без личной явки на прием в КУИ ГМР.</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0017" w:rsidRPr="00484D06">
        <w:rPr>
          <w:rFonts w:ascii="Times New Roman" w:hAnsi="Times New Roman"/>
          <w:sz w:val="24"/>
          <w:szCs w:val="24"/>
          <w:lang w:val="ru-RU"/>
        </w:rPr>
        <w:t>2.25</w:t>
      </w:r>
      <w:r w:rsidR="00365CA9" w:rsidRPr="00484D06">
        <w:rPr>
          <w:rFonts w:ascii="Times New Roman" w:hAnsi="Times New Roman"/>
          <w:sz w:val="24"/>
          <w:szCs w:val="24"/>
          <w:lang w:val="ru-RU"/>
        </w:rPr>
        <w:t xml:space="preserve">.3. Для получения муниципальной услуги без личной явки на приём в КУИ ГМР заявителю необходимо предварительно оформить </w:t>
      </w:r>
      <w:proofErr w:type="gramStart"/>
      <w:r w:rsidR="00365CA9" w:rsidRPr="00484D06">
        <w:rPr>
          <w:rFonts w:ascii="Times New Roman" w:hAnsi="Times New Roman"/>
          <w:sz w:val="24"/>
          <w:szCs w:val="24"/>
          <w:lang w:val="ru-RU"/>
        </w:rPr>
        <w:t>квалифицированную</w:t>
      </w:r>
      <w:proofErr w:type="gramEnd"/>
      <w:r w:rsidR="00365CA9" w:rsidRPr="00484D06">
        <w:rPr>
          <w:rFonts w:ascii="Times New Roman" w:hAnsi="Times New Roman"/>
          <w:sz w:val="24"/>
          <w:szCs w:val="24"/>
          <w:lang w:val="ru-RU"/>
        </w:rPr>
        <w:t xml:space="preserve"> ЭП для заверения заявления и документов, поданных в электронном виде на ПГУ ЛО.</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0017" w:rsidRPr="00484D06">
        <w:rPr>
          <w:rFonts w:ascii="Times New Roman" w:hAnsi="Times New Roman"/>
          <w:sz w:val="24"/>
          <w:szCs w:val="24"/>
          <w:lang w:val="ru-RU"/>
        </w:rPr>
        <w:t>2.25</w:t>
      </w:r>
      <w:r w:rsidR="00365CA9" w:rsidRPr="00484D06">
        <w:rPr>
          <w:rFonts w:ascii="Times New Roman" w:hAnsi="Times New Roman"/>
          <w:sz w:val="24"/>
          <w:szCs w:val="24"/>
          <w:lang w:val="ru-RU"/>
        </w:rPr>
        <w:t>.4. Для подачи заявления через ПГУ ЛО заявитель должен выполнить следующие действия:</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пройти идентификацию и аутентификацию в ЕСИА;</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в личном кабинете на ПГУ ЛО  заполнить в электронном виде заявление на оказание услуги;</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приложить к заявлению отсканированные образцы документов, необходимых для получения услуги;</w:t>
      </w:r>
    </w:p>
    <w:p w:rsidR="00365CA9" w:rsidRPr="00484D06" w:rsidRDefault="00484D06" w:rsidP="00484D06">
      <w:pPr>
        <w:pStyle w:val="1"/>
        <w:tabs>
          <w:tab w:val="left" w:pos="-284"/>
        </w:tabs>
        <w:ind w:left="-284"/>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 xml:space="preserve">если заявитель выбрал способ оказания услуги без личной явки на прием в КУИ ГМР - заверить заявление и прилагаемые к нему отсканированные документы (далее - пакет электронных документов) полученной ранее квалифицированной </w:t>
      </w:r>
      <w:r w:rsidR="009F313B" w:rsidRPr="00484D06">
        <w:rPr>
          <w:rFonts w:ascii="Times New Roman" w:hAnsi="Times New Roman"/>
          <w:sz w:val="24"/>
          <w:szCs w:val="24"/>
          <w:lang w:val="ru-RU"/>
        </w:rPr>
        <w:t xml:space="preserve">электронной подписью (далее </w:t>
      </w:r>
      <w:r w:rsidR="00365CA9" w:rsidRPr="00484D06">
        <w:rPr>
          <w:rFonts w:ascii="Times New Roman" w:hAnsi="Times New Roman"/>
          <w:sz w:val="24"/>
          <w:szCs w:val="24"/>
          <w:lang w:val="ru-RU"/>
        </w:rPr>
        <w:t>ЭП</w:t>
      </w:r>
      <w:r w:rsidR="009F313B" w:rsidRPr="00484D06">
        <w:rPr>
          <w:rFonts w:ascii="Times New Roman" w:hAnsi="Times New Roman"/>
          <w:sz w:val="24"/>
          <w:szCs w:val="24"/>
          <w:lang w:val="ru-RU"/>
        </w:rPr>
        <w:t>)</w:t>
      </w:r>
      <w:r w:rsidR="00365CA9" w:rsidRPr="00484D06">
        <w:rPr>
          <w:rFonts w:ascii="Times New Roman" w:hAnsi="Times New Roman"/>
          <w:sz w:val="24"/>
          <w:szCs w:val="24"/>
          <w:lang w:val="ru-RU"/>
        </w:rPr>
        <w:t>;</w:t>
      </w:r>
    </w:p>
    <w:p w:rsidR="00365CA9"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если заявитель выбрал способ оказания услуги с личной явкой на прием в КУИ ГМР - заверение пакета электронных документов квалифицированной ЭП не требуется;</w:t>
      </w:r>
    </w:p>
    <w:p w:rsidR="00365CA9"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направить пакет электронных документов в администрацию Гатчинского муниципального района посредством функционала ПГУ ЛО. </w:t>
      </w:r>
    </w:p>
    <w:p w:rsidR="00365CA9" w:rsidRPr="00484D06" w:rsidRDefault="00360017"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2.25.5. Для подачи заявления через </w:t>
      </w:r>
      <w:r w:rsidR="00365CA9" w:rsidRPr="00484D06">
        <w:rPr>
          <w:rFonts w:ascii="Times New Roman" w:hAnsi="Times New Roman"/>
          <w:sz w:val="24"/>
          <w:szCs w:val="24"/>
          <w:lang w:val="ru-RU"/>
        </w:rPr>
        <w:t>ПГУ заявитель должен выполнить следующие действия:</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 пройти идентификацию и аутентификацию в ЕСИА;</w:t>
      </w:r>
    </w:p>
    <w:p w:rsidR="00365CA9"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 </w:t>
      </w:r>
      <w:r w:rsidR="00360017" w:rsidRPr="00484D06">
        <w:rPr>
          <w:rFonts w:ascii="Times New Roman" w:hAnsi="Times New Roman"/>
          <w:sz w:val="24"/>
          <w:szCs w:val="24"/>
          <w:lang w:val="ru-RU"/>
        </w:rPr>
        <w:t xml:space="preserve">- в личном кабинете на </w:t>
      </w:r>
      <w:r w:rsidRPr="00484D06">
        <w:rPr>
          <w:rFonts w:ascii="Times New Roman" w:hAnsi="Times New Roman"/>
          <w:sz w:val="24"/>
          <w:szCs w:val="24"/>
          <w:lang w:val="ru-RU"/>
        </w:rPr>
        <w:t>ПГУ заполнить в электронном виде заявление на оказание муниципальной услуги;</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 приложить к заявлению отсканированные образы документов, необходимых для получения муниципальной услуги;</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 направить пакет электронных документов в орган местного самоупра</w:t>
      </w:r>
      <w:r w:rsidR="00360017" w:rsidRPr="00484D06">
        <w:rPr>
          <w:rFonts w:ascii="Times New Roman" w:hAnsi="Times New Roman"/>
          <w:sz w:val="24"/>
          <w:szCs w:val="24"/>
          <w:lang w:val="ru-RU"/>
        </w:rPr>
        <w:t xml:space="preserve">вления посредством функционала </w:t>
      </w:r>
      <w:r w:rsidR="00365CA9" w:rsidRPr="00484D06">
        <w:rPr>
          <w:rFonts w:ascii="Times New Roman" w:hAnsi="Times New Roman"/>
          <w:sz w:val="24"/>
          <w:szCs w:val="24"/>
          <w:lang w:val="ru-RU"/>
        </w:rPr>
        <w:t xml:space="preserve">ПГУ. </w:t>
      </w:r>
    </w:p>
    <w:p w:rsidR="00365CA9" w:rsidRPr="00484D06" w:rsidRDefault="00484D06" w:rsidP="00484D06">
      <w:pPr>
        <w:pStyle w:val="1"/>
        <w:tabs>
          <w:tab w:val="left" w:pos="-284"/>
        </w:tabs>
        <w:ind w:left="-284"/>
        <w:jc w:val="both"/>
        <w:rPr>
          <w:rFonts w:ascii="Times New Roman" w:hAnsi="Times New Roman"/>
          <w:sz w:val="24"/>
          <w:szCs w:val="24"/>
          <w:lang w:val="ru-RU"/>
        </w:rPr>
      </w:pPr>
      <w:r>
        <w:rPr>
          <w:rFonts w:ascii="Times New Roman" w:hAnsi="Times New Roman"/>
          <w:sz w:val="24"/>
          <w:szCs w:val="24"/>
          <w:lang w:val="ru-RU"/>
        </w:rPr>
        <w:t xml:space="preserve">      </w:t>
      </w:r>
      <w:r w:rsidR="00360017" w:rsidRPr="00484D06">
        <w:rPr>
          <w:rFonts w:ascii="Times New Roman" w:hAnsi="Times New Roman"/>
          <w:sz w:val="24"/>
          <w:szCs w:val="24"/>
          <w:lang w:val="ru-RU"/>
        </w:rPr>
        <w:t xml:space="preserve"> 2.25</w:t>
      </w:r>
      <w:r w:rsidR="00365CA9" w:rsidRPr="00484D06">
        <w:rPr>
          <w:rFonts w:ascii="Times New Roman" w:hAnsi="Times New Roman"/>
          <w:sz w:val="24"/>
          <w:szCs w:val="24"/>
          <w:lang w:val="ru-RU"/>
        </w:rPr>
        <w:t xml:space="preserve">.6.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w:t>
      </w:r>
      <w:r w:rsidR="00365CA9" w:rsidRPr="00484D06">
        <w:rPr>
          <w:rFonts w:ascii="Times New Roman" w:hAnsi="Times New Roman"/>
          <w:sz w:val="24"/>
          <w:szCs w:val="24"/>
          <w:lang w:val="ru-RU"/>
        </w:rPr>
        <w:lastRenderedPageBreak/>
        <w:t>взаимодействия Ленинградской области (далее  - АИС «</w:t>
      </w:r>
      <w:proofErr w:type="spellStart"/>
      <w:r w:rsidR="00365CA9" w:rsidRPr="00484D06">
        <w:rPr>
          <w:rFonts w:ascii="Times New Roman" w:hAnsi="Times New Roman"/>
          <w:sz w:val="24"/>
          <w:szCs w:val="24"/>
          <w:lang w:val="ru-RU"/>
        </w:rPr>
        <w:t>Межвед</w:t>
      </w:r>
      <w:proofErr w:type="spellEnd"/>
      <w:r w:rsidR="00365CA9" w:rsidRPr="00484D06">
        <w:rPr>
          <w:rFonts w:ascii="Times New Roman" w:hAnsi="Times New Roman"/>
          <w:sz w:val="24"/>
          <w:szCs w:val="24"/>
          <w:lang w:val="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5CA9" w:rsidRPr="00484D06" w:rsidRDefault="00360017"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2.25</w:t>
      </w:r>
      <w:r w:rsidR="00365CA9" w:rsidRPr="00484D06">
        <w:rPr>
          <w:rFonts w:ascii="Times New Roman" w:hAnsi="Times New Roman"/>
          <w:sz w:val="24"/>
          <w:szCs w:val="24"/>
          <w:lang w:val="ru-RU"/>
        </w:rPr>
        <w:t xml:space="preserve">.7. При предоставлении муниципальной услуги через ПГУ ЛО, в случае если заявитель подписывает заявление квалифицированной ЭП, специалист администрации Гатчинского муниципального  района выполняет следующие действия: </w:t>
      </w:r>
    </w:p>
    <w:p w:rsidR="002E15C2"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формирует пакет документов, поступивший через ПГУ ЛО, и передает ответственному специалисту администрации Гатчинского муниципального района,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5CA9"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84D06">
        <w:rPr>
          <w:rFonts w:ascii="Times New Roman" w:hAnsi="Times New Roman"/>
          <w:sz w:val="24"/>
          <w:szCs w:val="24"/>
          <w:lang w:val="ru-RU"/>
        </w:rPr>
        <w:t>Межвед</w:t>
      </w:r>
      <w:proofErr w:type="spellEnd"/>
      <w:r w:rsidRPr="00484D06">
        <w:rPr>
          <w:rFonts w:ascii="Times New Roman" w:hAnsi="Times New Roman"/>
          <w:sz w:val="24"/>
          <w:szCs w:val="24"/>
          <w:lang w:val="ru-RU"/>
        </w:rPr>
        <w:t xml:space="preserve"> ЛО» формы о принятом решении и переводит дело в архив АИС «</w:t>
      </w:r>
      <w:proofErr w:type="spellStart"/>
      <w:r w:rsidRPr="00484D06">
        <w:rPr>
          <w:rFonts w:ascii="Times New Roman" w:hAnsi="Times New Roman"/>
          <w:sz w:val="24"/>
          <w:szCs w:val="24"/>
          <w:lang w:val="ru-RU"/>
        </w:rPr>
        <w:t>Межвед</w:t>
      </w:r>
      <w:proofErr w:type="spellEnd"/>
      <w:r w:rsidRPr="00484D06">
        <w:rPr>
          <w:rFonts w:ascii="Times New Roman" w:hAnsi="Times New Roman"/>
          <w:sz w:val="24"/>
          <w:szCs w:val="24"/>
          <w:lang w:val="ru-RU"/>
        </w:rPr>
        <w:t xml:space="preserve"> ЛО»;</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65CA9" w:rsidRPr="00484D06" w:rsidRDefault="00360017"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 xml:space="preserve"> 2.25</w:t>
      </w:r>
      <w:r w:rsidR="00365CA9" w:rsidRPr="00484D06">
        <w:rPr>
          <w:rFonts w:ascii="Times New Roman" w:hAnsi="Times New Roman"/>
          <w:sz w:val="24"/>
          <w:szCs w:val="24"/>
          <w:lang w:val="ru-RU"/>
        </w:rPr>
        <w:t>.8. При предоставлении муниципальной услуги через ПГУ ЛО, в случае если заявитель не подписывает заявление кв</w:t>
      </w:r>
      <w:r w:rsidRPr="00484D06">
        <w:rPr>
          <w:rFonts w:ascii="Times New Roman" w:hAnsi="Times New Roman"/>
          <w:sz w:val="24"/>
          <w:szCs w:val="24"/>
          <w:lang w:val="ru-RU"/>
        </w:rPr>
        <w:t xml:space="preserve">алифицированной ЭП, либо через </w:t>
      </w:r>
      <w:r w:rsidR="00365CA9" w:rsidRPr="00484D06">
        <w:rPr>
          <w:rFonts w:ascii="Times New Roman" w:hAnsi="Times New Roman"/>
          <w:sz w:val="24"/>
          <w:szCs w:val="24"/>
          <w:lang w:val="ru-RU"/>
        </w:rPr>
        <w:t>ПГУ, специалист  администрации Гатчинского муниципального района  выполняет следующие действия:</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формирует пакет докуме</w:t>
      </w:r>
      <w:r w:rsidR="00360017" w:rsidRPr="00484D06">
        <w:rPr>
          <w:rFonts w:ascii="Times New Roman" w:hAnsi="Times New Roman"/>
          <w:sz w:val="24"/>
          <w:szCs w:val="24"/>
          <w:lang w:val="ru-RU"/>
        </w:rPr>
        <w:t xml:space="preserve">нтов, поступивший через ПГУ ЛО, </w:t>
      </w:r>
      <w:r w:rsidR="00365CA9" w:rsidRPr="00484D06">
        <w:rPr>
          <w:rFonts w:ascii="Times New Roman" w:hAnsi="Times New Roman"/>
          <w:sz w:val="24"/>
          <w:szCs w:val="24"/>
          <w:lang w:val="ru-RU"/>
        </w:rPr>
        <w:t>и передает ответственному специалисту администрации Гатчинского муниципального района,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5CA9" w:rsidRPr="00484D06" w:rsidRDefault="00484D06" w:rsidP="00484D06">
      <w:pPr>
        <w:pStyle w:val="1"/>
        <w:tabs>
          <w:tab w:val="left" w:pos="-284"/>
        </w:tabs>
        <w:ind w:left="-284" w:firstLine="426"/>
        <w:jc w:val="both"/>
        <w:rPr>
          <w:rFonts w:ascii="Times New Roman" w:hAnsi="Times New Roman"/>
          <w:sz w:val="24"/>
          <w:szCs w:val="24"/>
          <w:lang w:val="ru-RU"/>
        </w:rPr>
      </w:pPr>
      <w:r>
        <w:rPr>
          <w:rFonts w:ascii="Times New Roman" w:hAnsi="Times New Roman"/>
          <w:sz w:val="24"/>
          <w:szCs w:val="24"/>
          <w:lang w:val="ru-RU"/>
        </w:rPr>
        <w:t xml:space="preserve"> </w:t>
      </w:r>
      <w:r w:rsidR="00365CA9" w:rsidRPr="00484D06">
        <w:rPr>
          <w:rFonts w:ascii="Times New Roman" w:hAnsi="Times New Roman"/>
          <w:sz w:val="24"/>
          <w:szCs w:val="24"/>
          <w:lang w:val="ru-RU"/>
        </w:rPr>
        <w:t>формирует через АИС «</w:t>
      </w:r>
      <w:proofErr w:type="spellStart"/>
      <w:r w:rsidR="00365CA9" w:rsidRPr="00484D06">
        <w:rPr>
          <w:rFonts w:ascii="Times New Roman" w:hAnsi="Times New Roman"/>
          <w:sz w:val="24"/>
          <w:szCs w:val="24"/>
          <w:lang w:val="ru-RU"/>
        </w:rPr>
        <w:t>Межвед</w:t>
      </w:r>
      <w:proofErr w:type="spellEnd"/>
      <w:r w:rsidR="00365CA9" w:rsidRPr="00484D06">
        <w:rPr>
          <w:rFonts w:ascii="Times New Roman" w:hAnsi="Times New Roman"/>
          <w:sz w:val="24"/>
          <w:szCs w:val="24"/>
          <w:lang w:val="ru-RU"/>
        </w:rPr>
        <w:t xml:space="preserve"> ЛО» приглашение на прием, которое должно содержать следующую информацию: адрес КУИ ГМР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365CA9" w:rsidRPr="00484D06">
        <w:rPr>
          <w:rFonts w:ascii="Times New Roman" w:hAnsi="Times New Roman"/>
          <w:sz w:val="24"/>
          <w:szCs w:val="24"/>
          <w:lang w:val="ru-RU"/>
        </w:rPr>
        <w:t>Межвед</w:t>
      </w:r>
      <w:proofErr w:type="spellEnd"/>
      <w:r w:rsidR="00365CA9" w:rsidRPr="00484D06">
        <w:rPr>
          <w:rFonts w:ascii="Times New Roman" w:hAnsi="Times New Roman"/>
          <w:sz w:val="24"/>
          <w:szCs w:val="24"/>
          <w:lang w:val="ru-RU"/>
        </w:rPr>
        <w:t xml:space="preserve"> ЛО» дело переводит в статус «Заявитель приглашен на прием». </w:t>
      </w:r>
    </w:p>
    <w:p w:rsidR="00365CA9"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В случае неявки заявителя на прием в назначенное время заявление и документы хранятся в АИС «</w:t>
      </w:r>
      <w:proofErr w:type="spellStart"/>
      <w:r w:rsidRPr="00484D06">
        <w:rPr>
          <w:rFonts w:ascii="Times New Roman" w:hAnsi="Times New Roman"/>
          <w:sz w:val="24"/>
          <w:szCs w:val="24"/>
          <w:lang w:val="ru-RU"/>
        </w:rPr>
        <w:t>Межвед</w:t>
      </w:r>
      <w:proofErr w:type="spellEnd"/>
      <w:r w:rsidRPr="00484D06">
        <w:rPr>
          <w:rFonts w:ascii="Times New Roman" w:hAnsi="Times New Roman"/>
          <w:sz w:val="24"/>
          <w:szCs w:val="24"/>
          <w:lang w:val="ru-RU"/>
        </w:rPr>
        <w:t xml:space="preserve"> ЛО» в течение 30 календарных дней, затем специалист администрации Гатчинского муниципального района,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84D06">
        <w:rPr>
          <w:rFonts w:ascii="Times New Roman" w:hAnsi="Times New Roman"/>
          <w:sz w:val="24"/>
          <w:szCs w:val="24"/>
          <w:lang w:val="ru-RU"/>
        </w:rPr>
        <w:t>Межвед</w:t>
      </w:r>
      <w:proofErr w:type="spellEnd"/>
      <w:r w:rsidRPr="00484D06">
        <w:rPr>
          <w:rFonts w:ascii="Times New Roman" w:hAnsi="Times New Roman"/>
          <w:sz w:val="24"/>
          <w:szCs w:val="24"/>
          <w:lang w:val="ru-RU"/>
        </w:rPr>
        <w:t xml:space="preserve"> ЛО».</w:t>
      </w:r>
    </w:p>
    <w:p w:rsidR="00365CA9"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КУИ ГМР, ведущий прием, отмечает факт явки заявителя в АИС "</w:t>
      </w:r>
      <w:proofErr w:type="spellStart"/>
      <w:r w:rsidRPr="00484D06">
        <w:rPr>
          <w:rFonts w:ascii="Times New Roman" w:hAnsi="Times New Roman"/>
          <w:sz w:val="24"/>
          <w:szCs w:val="24"/>
          <w:lang w:val="ru-RU"/>
        </w:rPr>
        <w:t>Межвед</w:t>
      </w:r>
      <w:proofErr w:type="spellEnd"/>
      <w:r w:rsidRPr="00484D06">
        <w:rPr>
          <w:rFonts w:ascii="Times New Roman" w:hAnsi="Times New Roman"/>
          <w:sz w:val="24"/>
          <w:szCs w:val="24"/>
          <w:lang w:val="ru-RU"/>
        </w:rPr>
        <w:t xml:space="preserve"> ЛО", дело переводит в статус "Прием заявителя окончен".</w:t>
      </w:r>
    </w:p>
    <w:p w:rsidR="00365CA9"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84D06">
        <w:rPr>
          <w:rFonts w:ascii="Times New Roman" w:hAnsi="Times New Roman"/>
          <w:sz w:val="24"/>
          <w:szCs w:val="24"/>
          <w:lang w:val="ru-RU"/>
        </w:rPr>
        <w:t>Межвед</w:t>
      </w:r>
      <w:proofErr w:type="spellEnd"/>
      <w:r w:rsidRPr="00484D06">
        <w:rPr>
          <w:rFonts w:ascii="Times New Roman" w:hAnsi="Times New Roman"/>
          <w:sz w:val="24"/>
          <w:szCs w:val="24"/>
          <w:lang w:val="ru-RU"/>
        </w:rPr>
        <w:t xml:space="preserve"> ЛО» формы о принятом решении и переводит дело в архив АИС "</w:t>
      </w:r>
      <w:proofErr w:type="spellStart"/>
      <w:r w:rsidRPr="00484D06">
        <w:rPr>
          <w:rFonts w:ascii="Times New Roman" w:hAnsi="Times New Roman"/>
          <w:sz w:val="24"/>
          <w:szCs w:val="24"/>
          <w:lang w:val="ru-RU"/>
        </w:rPr>
        <w:t>Межвед</w:t>
      </w:r>
      <w:proofErr w:type="spellEnd"/>
      <w:r w:rsidRPr="00484D06">
        <w:rPr>
          <w:rFonts w:ascii="Times New Roman" w:hAnsi="Times New Roman"/>
          <w:sz w:val="24"/>
          <w:szCs w:val="24"/>
          <w:lang w:val="ru-RU"/>
        </w:rPr>
        <w:t xml:space="preserve"> ЛО";</w:t>
      </w:r>
    </w:p>
    <w:p w:rsidR="00365CA9" w:rsidRPr="00484D06" w:rsidRDefault="00365CA9"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65CA9" w:rsidRPr="00484D06" w:rsidRDefault="00360017"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2.25</w:t>
      </w:r>
      <w:r w:rsidR="00365CA9" w:rsidRPr="00484D06">
        <w:rPr>
          <w:rFonts w:ascii="Times New Roman" w:hAnsi="Times New Roman"/>
          <w:sz w:val="24"/>
          <w:szCs w:val="24"/>
          <w:lang w:val="ru-RU"/>
        </w:rPr>
        <w:t xml:space="preserve">.9. </w:t>
      </w:r>
      <w:proofErr w:type="gramStart"/>
      <w:r w:rsidR="00365CA9" w:rsidRPr="00484D06">
        <w:rPr>
          <w:rFonts w:ascii="Times New Roman" w:hAnsi="Times New Roman"/>
          <w:sz w:val="24"/>
          <w:szCs w:val="24"/>
          <w:lang w:val="ru-RU"/>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365CA9" w:rsidRPr="00484D06" w:rsidRDefault="00365CA9" w:rsidP="00484D06">
      <w:pPr>
        <w:pStyle w:val="1"/>
        <w:tabs>
          <w:tab w:val="left" w:pos="-284"/>
        </w:tabs>
        <w:ind w:left="-284" w:firstLine="426"/>
        <w:jc w:val="both"/>
        <w:rPr>
          <w:rFonts w:ascii="Times New Roman" w:hAnsi="Times New Roman"/>
          <w:sz w:val="24"/>
          <w:szCs w:val="24"/>
          <w:lang w:val="ru-RU"/>
        </w:rPr>
      </w:pPr>
      <w:proofErr w:type="gramStart"/>
      <w:r w:rsidRPr="00484D06">
        <w:rPr>
          <w:rFonts w:ascii="Times New Roman" w:hAnsi="Times New Roman"/>
          <w:sz w:val="24"/>
          <w:szCs w:val="24"/>
          <w:lang w:val="ru-RU"/>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Pr="00484D06">
        <w:rPr>
          <w:rFonts w:ascii="Times New Roman" w:hAnsi="Times New Roman"/>
          <w:sz w:val="24"/>
          <w:szCs w:val="24"/>
          <w:lang w:val="ru-RU"/>
        </w:rPr>
        <w:lastRenderedPageBreak/>
        <w:t xml:space="preserve">администрацию Гатчинского муниципального района  с предоставлением документов, указанных в пункте 2.7. настоящего Административного регламента, и </w:t>
      </w:r>
      <w:r w:rsidR="00CB2A0F" w:rsidRPr="00484D06">
        <w:rPr>
          <w:rFonts w:ascii="Times New Roman" w:hAnsi="Times New Roman"/>
          <w:sz w:val="24"/>
          <w:szCs w:val="24"/>
          <w:lang w:val="ru-RU"/>
        </w:rPr>
        <w:t xml:space="preserve">отсутствия </w:t>
      </w:r>
      <w:r w:rsidR="00360017" w:rsidRPr="00484D06">
        <w:rPr>
          <w:rFonts w:ascii="Times New Roman" w:hAnsi="Times New Roman"/>
          <w:sz w:val="24"/>
          <w:szCs w:val="24"/>
          <w:lang w:val="ru-RU"/>
        </w:rPr>
        <w:t xml:space="preserve">оснований,  указанных в п.п. </w:t>
      </w:r>
      <w:r w:rsidR="00CB2A0F" w:rsidRPr="00484D06">
        <w:rPr>
          <w:rFonts w:ascii="Times New Roman" w:hAnsi="Times New Roman"/>
          <w:sz w:val="24"/>
          <w:szCs w:val="24"/>
          <w:lang w:val="ru-RU"/>
        </w:rPr>
        <w:t>2.12.-2.13. настоящего Административного регламента.</w:t>
      </w:r>
      <w:proofErr w:type="gramEnd"/>
    </w:p>
    <w:p w:rsidR="00CB2A0F" w:rsidRPr="00484D06" w:rsidRDefault="00CB2A0F"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2.25.10.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 в том случае заявитель при подаче запроса на  предоставление услуги отмечает в соответствующем  поле такую  необходимость).</w:t>
      </w:r>
    </w:p>
    <w:p w:rsidR="00365CA9" w:rsidRPr="00484D06" w:rsidRDefault="00365CA9"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
    <w:p w:rsidR="00D15003" w:rsidRPr="00484D06" w:rsidRDefault="00DE5F38" w:rsidP="00484D06">
      <w:pPr>
        <w:pStyle w:val="aa"/>
        <w:widowControl w:val="0"/>
        <w:tabs>
          <w:tab w:val="left" w:pos="-284"/>
        </w:tabs>
        <w:autoSpaceDE w:val="0"/>
        <w:autoSpaceDN w:val="0"/>
        <w:adjustRightInd w:val="0"/>
        <w:spacing w:after="0" w:line="240" w:lineRule="auto"/>
        <w:ind w:left="-284" w:firstLine="426"/>
        <w:outlineLvl w:val="2"/>
        <w:rPr>
          <w:rFonts w:ascii="Times New Roman" w:hAnsi="Times New Roman" w:cs="Times New Roman"/>
          <w:sz w:val="24"/>
          <w:szCs w:val="24"/>
        </w:rPr>
      </w:pPr>
      <w:bookmarkStart w:id="29" w:name="Par383"/>
      <w:bookmarkEnd w:id="29"/>
      <w:r w:rsidRPr="00484D06">
        <w:rPr>
          <w:rFonts w:ascii="Times New Roman" w:hAnsi="Times New Roman" w:cs="Times New Roman"/>
          <w:sz w:val="24"/>
          <w:szCs w:val="24"/>
        </w:rPr>
        <w:t xml:space="preserve">                            </w:t>
      </w:r>
      <w:r w:rsidRPr="00484D06">
        <w:rPr>
          <w:rFonts w:ascii="Times New Roman" w:hAnsi="Times New Roman" w:cs="Times New Roman"/>
          <w:b/>
          <w:sz w:val="24"/>
          <w:szCs w:val="24"/>
        </w:rPr>
        <w:t xml:space="preserve">    </w:t>
      </w:r>
      <w:r w:rsidRPr="00484D06">
        <w:rPr>
          <w:rFonts w:ascii="Times New Roman" w:hAnsi="Times New Roman" w:cs="Times New Roman"/>
          <w:sz w:val="24"/>
          <w:szCs w:val="24"/>
        </w:rPr>
        <w:t xml:space="preserve">3. </w:t>
      </w:r>
      <w:r w:rsidR="00D15003" w:rsidRPr="00484D06">
        <w:rPr>
          <w:rFonts w:ascii="Times New Roman" w:hAnsi="Times New Roman" w:cs="Times New Roman"/>
          <w:sz w:val="24"/>
          <w:szCs w:val="24"/>
        </w:rPr>
        <w:t>Перечень услуг, которые являются необходимыми</w:t>
      </w:r>
    </w:p>
    <w:p w:rsidR="00D15003" w:rsidRPr="00484D06" w:rsidRDefault="00D15003"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r w:rsidRPr="00484D06">
        <w:rPr>
          <w:rFonts w:ascii="Times New Roman" w:hAnsi="Times New Roman" w:cs="Times New Roman"/>
          <w:sz w:val="24"/>
          <w:szCs w:val="24"/>
        </w:rPr>
        <w:t xml:space="preserve">и </w:t>
      </w:r>
      <w:proofErr w:type="gramStart"/>
      <w:r w:rsidRPr="00484D06">
        <w:rPr>
          <w:rFonts w:ascii="Times New Roman" w:hAnsi="Times New Roman" w:cs="Times New Roman"/>
          <w:sz w:val="24"/>
          <w:szCs w:val="24"/>
        </w:rPr>
        <w:t>обязательными</w:t>
      </w:r>
      <w:proofErr w:type="gramEnd"/>
      <w:r w:rsidRPr="00484D06">
        <w:rPr>
          <w:rFonts w:ascii="Times New Roman" w:hAnsi="Times New Roman" w:cs="Times New Roman"/>
          <w:sz w:val="24"/>
          <w:szCs w:val="24"/>
        </w:rPr>
        <w:t xml:space="preserve"> для предоставления муниципальной услуги</w:t>
      </w:r>
    </w:p>
    <w:p w:rsidR="002E15C2" w:rsidRPr="00484D06" w:rsidRDefault="002E15C2"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15003" w:rsidRPr="00484D06" w:rsidRDefault="00DE5F38" w:rsidP="00484D06">
      <w:pPr>
        <w:widowControl w:val="0"/>
        <w:tabs>
          <w:tab w:val="left" w:pos="-284"/>
        </w:tabs>
        <w:autoSpaceDE w:val="0"/>
        <w:autoSpaceDN w:val="0"/>
        <w:adjustRightInd w:val="0"/>
        <w:spacing w:after="0" w:line="240" w:lineRule="auto"/>
        <w:ind w:left="-284" w:firstLine="426"/>
        <w:jc w:val="center"/>
        <w:outlineLvl w:val="1"/>
        <w:rPr>
          <w:rFonts w:ascii="Times New Roman" w:hAnsi="Times New Roman" w:cs="Times New Roman"/>
          <w:sz w:val="24"/>
          <w:szCs w:val="24"/>
        </w:rPr>
      </w:pPr>
      <w:r w:rsidRPr="00484D06">
        <w:rPr>
          <w:rFonts w:ascii="Times New Roman" w:hAnsi="Times New Roman" w:cs="Times New Roman"/>
          <w:sz w:val="24"/>
          <w:szCs w:val="24"/>
        </w:rPr>
        <w:t>4.</w:t>
      </w:r>
      <w:r w:rsidR="00D15003" w:rsidRPr="00484D06">
        <w:rPr>
          <w:rFonts w:ascii="Times New Roman" w:hAnsi="Times New Roman" w:cs="Times New Roman"/>
          <w:sz w:val="24"/>
          <w:szCs w:val="24"/>
        </w:rPr>
        <w:t xml:space="preserve"> Состав, последовательность и сроки выполнения</w:t>
      </w:r>
    </w:p>
    <w:p w:rsidR="00D15003" w:rsidRPr="00484D06" w:rsidRDefault="00D15003"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r w:rsidRPr="00484D06">
        <w:rPr>
          <w:rFonts w:ascii="Times New Roman" w:hAnsi="Times New Roman" w:cs="Times New Roman"/>
          <w:sz w:val="24"/>
          <w:szCs w:val="24"/>
        </w:rPr>
        <w:t>административных процедур, требования к порядку</w:t>
      </w:r>
    </w:p>
    <w:p w:rsidR="00D15003" w:rsidRPr="00484D06" w:rsidRDefault="00D15003"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r w:rsidRPr="00484D06">
        <w:rPr>
          <w:rFonts w:ascii="Times New Roman" w:hAnsi="Times New Roman" w:cs="Times New Roman"/>
          <w:sz w:val="24"/>
          <w:szCs w:val="24"/>
        </w:rPr>
        <w:t>их выполнения, в том числе особенности выполнения</w:t>
      </w:r>
    </w:p>
    <w:p w:rsidR="00D15003" w:rsidRPr="00484D06" w:rsidRDefault="00D15003"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r w:rsidRPr="00484D06">
        <w:rPr>
          <w:rFonts w:ascii="Times New Roman" w:hAnsi="Times New Roman" w:cs="Times New Roman"/>
          <w:sz w:val="24"/>
          <w:szCs w:val="24"/>
        </w:rPr>
        <w:t>административных процедур в электронной форме</w:t>
      </w:r>
    </w:p>
    <w:p w:rsidR="002E15C2" w:rsidRPr="00484D06" w:rsidRDefault="002E15C2"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p>
    <w:p w:rsidR="00D15003" w:rsidRPr="00484D06" w:rsidRDefault="00D15003"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 принятие заявления;</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DE5F38"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Блок-схема последовательности действий при предоставлении муниципальной услуги приводится в приложении № 4 к настоящему регламенту.</w:t>
      </w:r>
      <w:bookmarkStart w:id="30" w:name="Par395"/>
      <w:bookmarkEnd w:id="30"/>
    </w:p>
    <w:p w:rsidR="00DE5F38" w:rsidRPr="00484D06" w:rsidRDefault="00DE5F38"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DE5F38" w:rsidRPr="00484D06" w:rsidRDefault="00DE5F38"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Основанием для предоставления муниципальной услуги является поступление заявления о </w:t>
      </w:r>
      <w:r w:rsidR="001E1170" w:rsidRPr="00484D06">
        <w:rPr>
          <w:rFonts w:ascii="Times New Roman" w:hAnsi="Times New Roman" w:cs="Times New Roman"/>
          <w:sz w:val="24"/>
          <w:szCs w:val="24"/>
        </w:rPr>
        <w:t xml:space="preserve">заключение соглашения о перераспределении земель и (или) земельных участков, </w:t>
      </w:r>
      <w:r w:rsidR="00CB2A0F" w:rsidRPr="00484D06">
        <w:rPr>
          <w:rFonts w:ascii="Times New Roman" w:hAnsi="Times New Roman" w:cs="Times New Roman"/>
          <w:sz w:val="24"/>
          <w:szCs w:val="24"/>
        </w:rPr>
        <w:t>государственная собственность на которые не разграничена и расположенных на территории сельских поселений Гатчинского муниципального района</w:t>
      </w:r>
      <w:r w:rsidR="001E1170" w:rsidRPr="00484D06">
        <w:rPr>
          <w:rFonts w:ascii="Times New Roman" w:hAnsi="Times New Roman" w:cs="Times New Roman"/>
          <w:sz w:val="24"/>
          <w:szCs w:val="24"/>
        </w:rPr>
        <w:t>, и земельных участков, находящихся в частной собственности.</w:t>
      </w:r>
    </w:p>
    <w:p w:rsidR="00DE5F38" w:rsidRPr="00484D06" w:rsidRDefault="00DE5F38"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DE5F38" w:rsidRPr="00484D06" w:rsidRDefault="00DE5F38"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посредством личного обращения заявителя, в том числе посредством МФЦ;</w:t>
      </w:r>
    </w:p>
    <w:p w:rsidR="00DE5F38" w:rsidRPr="00484D06" w:rsidRDefault="00DE5F38"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путем направления в МО почтовым отправлением;</w:t>
      </w:r>
    </w:p>
    <w:p w:rsidR="00DE5F38" w:rsidRPr="00484D06" w:rsidRDefault="00DE5F38"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через ПГУ ЛО.</w:t>
      </w:r>
    </w:p>
    <w:p w:rsidR="00DE5F38" w:rsidRPr="00484D06" w:rsidRDefault="00DE5F38"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4.3. Специалист, в обязанности которого входит принятие документов:</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 регистрирует заявление и прилагаемые к нему документы;</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 в случае лич</w:t>
      </w:r>
      <w:r w:rsidR="00D071A5" w:rsidRPr="00484D06">
        <w:rPr>
          <w:rFonts w:ascii="Times New Roman" w:hAnsi="Times New Roman" w:cs="Times New Roman"/>
          <w:sz w:val="24"/>
          <w:szCs w:val="24"/>
        </w:rPr>
        <w:t xml:space="preserve">ного обращения в администрацию Гатчинского муниципального района Ленинградской области </w:t>
      </w:r>
      <w:r w:rsidRPr="00484D06">
        <w:rPr>
          <w:rFonts w:ascii="Times New Roman" w:hAnsi="Times New Roman" w:cs="Times New Roman"/>
          <w:sz w:val="24"/>
          <w:szCs w:val="24"/>
        </w:rPr>
        <w:t xml:space="preserve"> сообщает заявителю номер и дату регистрации заявления.</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Срок регистрации заявления (административной процедуры) не более 3 календарных дней.</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4.4. Основанием для начала процедуры рассмотрения заявления и прилагаемых к нему </w:t>
      </w:r>
      <w:r w:rsidRPr="00484D06">
        <w:rPr>
          <w:rFonts w:ascii="Times New Roman" w:hAnsi="Times New Roman" w:cs="Times New Roman"/>
          <w:sz w:val="24"/>
          <w:szCs w:val="24"/>
        </w:rPr>
        <w:lastRenderedPageBreak/>
        <w:t>документов является получение специалистом, уполномоченным на рассмотрение заявления, принятых от заявителя документов.</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w:t>
      </w:r>
      <w:r w:rsidR="001E1170" w:rsidRPr="00484D06">
        <w:rPr>
          <w:rFonts w:ascii="Times New Roman" w:hAnsi="Times New Roman" w:cs="Times New Roman"/>
          <w:sz w:val="24"/>
          <w:szCs w:val="24"/>
        </w:rPr>
        <w:t xml:space="preserve">заключения соглашения о перераспределении земель и (или) земельных участков, </w:t>
      </w:r>
      <w:r w:rsidRPr="00484D06">
        <w:rPr>
          <w:rFonts w:ascii="Times New Roman" w:hAnsi="Times New Roman" w:cs="Times New Roman"/>
          <w:sz w:val="24"/>
          <w:szCs w:val="24"/>
        </w:rPr>
        <w:t>и по результатам этих рассмотрения и проверки готовит и направляет руководителю для подписания:</w:t>
      </w:r>
    </w:p>
    <w:p w:rsidR="00BF2D8B" w:rsidRPr="00484D06" w:rsidRDefault="00BF2D8B"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D15003" w:rsidRPr="00484D06" w:rsidRDefault="00BF2D8B"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 принятие решения об отказе в заключени</w:t>
      </w:r>
      <w:proofErr w:type="gramStart"/>
      <w:r w:rsidRPr="00484D06">
        <w:rPr>
          <w:rFonts w:ascii="Times New Roman" w:hAnsi="Times New Roman" w:cs="Times New Roman"/>
          <w:sz w:val="24"/>
          <w:szCs w:val="24"/>
        </w:rPr>
        <w:t>и</w:t>
      </w:r>
      <w:proofErr w:type="gramEnd"/>
      <w:r w:rsidRPr="00484D06">
        <w:rPr>
          <w:rFonts w:ascii="Times New Roman" w:hAnsi="Times New Roman" w:cs="Times New Roman"/>
          <w:sz w:val="24"/>
          <w:szCs w:val="24"/>
        </w:rPr>
        <w:t xml:space="preserve"> соглашения о перераспределении земельных участков.</w:t>
      </w:r>
    </w:p>
    <w:p w:rsidR="002E15C2" w:rsidRPr="00484D06" w:rsidRDefault="001E1170"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Решение об отказе в заключени</w:t>
      </w:r>
      <w:proofErr w:type="gramStart"/>
      <w:r w:rsidRPr="00484D06">
        <w:rPr>
          <w:rFonts w:ascii="Times New Roman" w:hAnsi="Times New Roman" w:cs="Times New Roman"/>
          <w:sz w:val="24"/>
          <w:szCs w:val="24"/>
        </w:rPr>
        <w:t>и</w:t>
      </w:r>
      <w:proofErr w:type="gramEnd"/>
      <w:r w:rsidRPr="00484D06">
        <w:rPr>
          <w:rFonts w:ascii="Times New Roman" w:hAnsi="Times New Roman" w:cs="Times New Roman"/>
          <w:sz w:val="24"/>
          <w:szCs w:val="24"/>
        </w:rPr>
        <w:t xml:space="preserve"> соглашения о перераспределении земель и (или) земельных участков, </w:t>
      </w:r>
      <w:r w:rsidR="00D15003" w:rsidRPr="00484D06">
        <w:rPr>
          <w:rFonts w:ascii="Times New Roman" w:hAnsi="Times New Roman" w:cs="Times New Roman"/>
          <w:sz w:val="24"/>
          <w:szCs w:val="24"/>
        </w:rPr>
        <w:t>должно быть обоснованным и содержать все основания отказа.</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4.6. В течение 10</w:t>
      </w:r>
      <w:bookmarkStart w:id="31" w:name="_GoBack"/>
      <w:bookmarkEnd w:id="31"/>
      <w:r w:rsidRPr="00484D06">
        <w:rPr>
          <w:rFonts w:ascii="Times New Roman" w:hAnsi="Times New Roman" w:cs="Times New Roman"/>
          <w:sz w:val="24"/>
          <w:szCs w:val="24"/>
        </w:rPr>
        <w:t xml:space="preserve"> дней со дня регистрации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4.7. Основанием для начала процедуры выдачи результата предоставления либо отказа в предоставлении муниципальной услуги является подписан</w:t>
      </w:r>
      <w:r w:rsidR="00D071A5" w:rsidRPr="00484D06">
        <w:rPr>
          <w:rFonts w:ascii="Times New Roman" w:hAnsi="Times New Roman" w:cs="Times New Roman"/>
          <w:sz w:val="24"/>
          <w:szCs w:val="24"/>
        </w:rPr>
        <w:t xml:space="preserve">ие руководителем администрации Гатчинского муниципального района Ленинградской области </w:t>
      </w:r>
      <w:r w:rsidRPr="00484D06">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484D06">
        <w:rPr>
          <w:rFonts w:ascii="Times New Roman" w:hAnsi="Times New Roman" w:cs="Times New Roman"/>
          <w:sz w:val="24"/>
          <w:szCs w:val="24"/>
        </w:rPr>
        <w:t>и</w:t>
      </w:r>
      <w:proofErr w:type="gramEnd"/>
      <w:r w:rsidRPr="00484D06">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w:t>
      </w:r>
      <w:r w:rsidR="002E15C2" w:rsidRPr="00484D06">
        <w:rPr>
          <w:rFonts w:ascii="Times New Roman" w:hAnsi="Times New Roman" w:cs="Times New Roman"/>
          <w:sz w:val="24"/>
          <w:szCs w:val="24"/>
        </w:rPr>
        <w:t xml:space="preserve">решения его </w:t>
      </w:r>
      <w:r w:rsidRPr="00484D06">
        <w:rPr>
          <w:rFonts w:ascii="Times New Roman" w:hAnsi="Times New Roman" w:cs="Times New Roman"/>
          <w:sz w:val="24"/>
          <w:szCs w:val="24"/>
        </w:rPr>
        <w:t>направляет заявителю почтовым оправлением либо в МФЦ или</w:t>
      </w:r>
      <w:r w:rsidR="00D071A5" w:rsidRPr="00484D06">
        <w:rPr>
          <w:rFonts w:ascii="Times New Roman" w:hAnsi="Times New Roman" w:cs="Times New Roman"/>
          <w:sz w:val="24"/>
          <w:szCs w:val="24"/>
        </w:rPr>
        <w:t xml:space="preserve"> </w:t>
      </w:r>
      <w:r w:rsidRPr="00484D06">
        <w:rPr>
          <w:rFonts w:ascii="Times New Roman" w:hAnsi="Times New Roman" w:cs="Times New Roman"/>
          <w:sz w:val="24"/>
          <w:szCs w:val="24"/>
        </w:rPr>
        <w:t>вручает лично заявителю под подпись.</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Продолжительность административной процедуры не более 2 дней.</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4.9. Способ фиксации результата выполнения административного действия, в том числе через МФЦ и в электронной форме.</w:t>
      </w:r>
    </w:p>
    <w:p w:rsidR="00D15003"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994A4B" w:rsidRPr="00484D06" w:rsidRDefault="00D15003" w:rsidP="00484D06">
      <w:pPr>
        <w:pStyle w:val="ConsPlusNormal"/>
        <w:tabs>
          <w:tab w:val="left" w:pos="-284"/>
        </w:tabs>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bookmarkStart w:id="32" w:name="Par469"/>
      <w:bookmarkEnd w:id="32"/>
    </w:p>
    <w:p w:rsidR="00994A4B" w:rsidRPr="00484D06" w:rsidRDefault="00994A4B"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p>
    <w:p w:rsidR="00994A4B" w:rsidRPr="00484D06" w:rsidRDefault="00994A4B" w:rsidP="00484D06">
      <w:pPr>
        <w:widowControl w:val="0"/>
        <w:tabs>
          <w:tab w:val="left" w:pos="-284"/>
        </w:tabs>
        <w:autoSpaceDE w:val="0"/>
        <w:autoSpaceDN w:val="0"/>
        <w:adjustRightInd w:val="0"/>
        <w:spacing w:after="0" w:line="240" w:lineRule="auto"/>
        <w:ind w:left="-284" w:firstLine="426"/>
        <w:jc w:val="center"/>
        <w:outlineLvl w:val="1"/>
        <w:rPr>
          <w:rFonts w:ascii="Times New Roman" w:hAnsi="Times New Roman" w:cs="Times New Roman"/>
          <w:sz w:val="24"/>
          <w:szCs w:val="24"/>
        </w:rPr>
      </w:pPr>
      <w:r w:rsidRPr="00484D06">
        <w:rPr>
          <w:rFonts w:ascii="Times New Roman" w:hAnsi="Times New Roman" w:cs="Times New Roman"/>
          <w:sz w:val="24"/>
          <w:szCs w:val="24"/>
        </w:rPr>
        <w:t>5. Формы контроля за предоставлением</w:t>
      </w:r>
    </w:p>
    <w:p w:rsidR="00994A4B" w:rsidRPr="00484D06" w:rsidRDefault="00994A4B"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r w:rsidRPr="00484D06">
        <w:rPr>
          <w:rFonts w:ascii="Times New Roman" w:hAnsi="Times New Roman" w:cs="Times New Roman"/>
          <w:sz w:val="24"/>
          <w:szCs w:val="24"/>
        </w:rPr>
        <w:t>муниципальной услуги</w:t>
      </w:r>
    </w:p>
    <w:p w:rsidR="00994A4B" w:rsidRPr="00484D06" w:rsidRDefault="00994A4B"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p>
    <w:p w:rsidR="00994A4B" w:rsidRPr="00484D06" w:rsidRDefault="00994A4B" w:rsidP="00484D06">
      <w:pPr>
        <w:pStyle w:val="af"/>
        <w:tabs>
          <w:tab w:val="left" w:pos="-284"/>
        </w:tabs>
        <w:ind w:left="-284" w:firstLine="426"/>
        <w:jc w:val="both"/>
        <w:rPr>
          <w:sz w:val="24"/>
          <w:szCs w:val="24"/>
        </w:rPr>
      </w:pPr>
      <w:r w:rsidRPr="00484D06">
        <w:rPr>
          <w:sz w:val="24"/>
          <w:szCs w:val="24"/>
        </w:rPr>
        <w:t xml:space="preserve">5.1. Контроль за надлежащим исполнением Административного регламента осуществляет заместитель главы администрации, курирующий деятельность КУИ ГМР и председатель КУИ ГМР. </w:t>
      </w:r>
    </w:p>
    <w:p w:rsidR="00994A4B" w:rsidRPr="00484D06" w:rsidRDefault="00994A4B" w:rsidP="00484D06">
      <w:pPr>
        <w:pStyle w:val="af"/>
        <w:tabs>
          <w:tab w:val="left" w:pos="-284"/>
        </w:tabs>
        <w:ind w:left="-284" w:firstLine="426"/>
        <w:jc w:val="both"/>
        <w:rPr>
          <w:sz w:val="24"/>
          <w:szCs w:val="24"/>
        </w:rPr>
      </w:pPr>
      <w:r w:rsidRPr="00484D06">
        <w:rPr>
          <w:sz w:val="24"/>
          <w:szCs w:val="24"/>
        </w:rPr>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КУИ ГМР и председателем  КУИ ГМР, в виде:</w:t>
      </w:r>
    </w:p>
    <w:p w:rsidR="00994A4B" w:rsidRPr="00484D06" w:rsidRDefault="00994A4B" w:rsidP="00484D06">
      <w:pPr>
        <w:pStyle w:val="af"/>
        <w:tabs>
          <w:tab w:val="left" w:pos="-284"/>
        </w:tabs>
        <w:ind w:left="-284" w:firstLine="426"/>
        <w:jc w:val="both"/>
        <w:rPr>
          <w:sz w:val="24"/>
          <w:szCs w:val="24"/>
        </w:rPr>
      </w:pPr>
      <w:r w:rsidRPr="00484D06">
        <w:rPr>
          <w:sz w:val="24"/>
          <w:szCs w:val="24"/>
        </w:rPr>
        <w:t>- проведения текущего мониторинга предоставления муниципальной услуги;</w:t>
      </w:r>
    </w:p>
    <w:p w:rsidR="00994A4B" w:rsidRPr="00484D06" w:rsidRDefault="00994A4B" w:rsidP="00484D06">
      <w:pPr>
        <w:pStyle w:val="af"/>
        <w:tabs>
          <w:tab w:val="left" w:pos="-284"/>
        </w:tabs>
        <w:ind w:left="-284" w:firstLine="426"/>
        <w:jc w:val="both"/>
        <w:rPr>
          <w:sz w:val="24"/>
          <w:szCs w:val="24"/>
        </w:rPr>
      </w:pPr>
      <w:r w:rsidRPr="00484D06">
        <w:rPr>
          <w:sz w:val="24"/>
          <w:szCs w:val="24"/>
        </w:rPr>
        <w:t>- контроля сроков осуществления административных процедур (выполнения действий и принятия решений);</w:t>
      </w:r>
    </w:p>
    <w:p w:rsidR="00994A4B" w:rsidRPr="00484D06" w:rsidRDefault="00994A4B" w:rsidP="00484D06">
      <w:pPr>
        <w:pStyle w:val="af"/>
        <w:tabs>
          <w:tab w:val="left" w:pos="-284"/>
        </w:tabs>
        <w:ind w:left="-284" w:firstLine="426"/>
        <w:jc w:val="both"/>
        <w:rPr>
          <w:sz w:val="24"/>
          <w:szCs w:val="24"/>
        </w:rPr>
      </w:pPr>
      <w:r w:rsidRPr="00484D06">
        <w:rPr>
          <w:sz w:val="24"/>
          <w:szCs w:val="24"/>
        </w:rPr>
        <w:lastRenderedPageBreak/>
        <w:t>- проверки процесса выполнения административных процедур (выполнения действий и принятия решений);</w:t>
      </w:r>
    </w:p>
    <w:p w:rsidR="00994A4B" w:rsidRPr="00484D06" w:rsidRDefault="00994A4B" w:rsidP="00484D06">
      <w:pPr>
        <w:pStyle w:val="af"/>
        <w:tabs>
          <w:tab w:val="left" w:pos="-284"/>
        </w:tabs>
        <w:ind w:left="-284" w:firstLine="426"/>
        <w:jc w:val="both"/>
        <w:rPr>
          <w:sz w:val="24"/>
          <w:szCs w:val="24"/>
        </w:rPr>
      </w:pPr>
      <w:r w:rsidRPr="00484D06">
        <w:rPr>
          <w:sz w:val="24"/>
          <w:szCs w:val="24"/>
        </w:rPr>
        <w:t>- контроля качества выполнения административных процедур (выполнения действий и принятия решений);</w:t>
      </w:r>
    </w:p>
    <w:p w:rsidR="00994A4B" w:rsidRPr="00484D06" w:rsidRDefault="00994A4B" w:rsidP="00484D06">
      <w:pPr>
        <w:pStyle w:val="af"/>
        <w:tabs>
          <w:tab w:val="left" w:pos="-284"/>
        </w:tabs>
        <w:ind w:left="-284" w:firstLine="426"/>
        <w:jc w:val="both"/>
        <w:rPr>
          <w:sz w:val="24"/>
          <w:szCs w:val="24"/>
        </w:rPr>
      </w:pPr>
      <w:r w:rsidRPr="00484D06">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94A4B" w:rsidRPr="00484D06" w:rsidRDefault="00994A4B" w:rsidP="00484D06">
      <w:pPr>
        <w:pStyle w:val="af"/>
        <w:tabs>
          <w:tab w:val="left" w:pos="-284"/>
        </w:tabs>
        <w:ind w:left="-284" w:firstLine="426"/>
        <w:jc w:val="both"/>
        <w:rPr>
          <w:sz w:val="24"/>
          <w:szCs w:val="24"/>
        </w:rPr>
      </w:pPr>
      <w:r w:rsidRPr="00484D06">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94A4B" w:rsidRPr="00484D06" w:rsidRDefault="00994A4B" w:rsidP="00484D06">
      <w:pPr>
        <w:pStyle w:val="af"/>
        <w:tabs>
          <w:tab w:val="left" w:pos="-284"/>
        </w:tabs>
        <w:ind w:left="-284" w:firstLine="426"/>
        <w:jc w:val="both"/>
        <w:rPr>
          <w:sz w:val="24"/>
          <w:szCs w:val="24"/>
        </w:rPr>
      </w:pPr>
      <w:r w:rsidRPr="00484D06">
        <w:rPr>
          <w:sz w:val="24"/>
          <w:szCs w:val="24"/>
        </w:rPr>
        <w:t>5.3.</w:t>
      </w:r>
      <w:r w:rsidRPr="00484D06">
        <w:rPr>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Гатчинского муниципального района на соответствующие заявления и </w:t>
      </w:r>
      <w:r w:rsidR="00251161" w:rsidRPr="00484D06">
        <w:rPr>
          <w:sz w:val="24"/>
          <w:szCs w:val="24"/>
        </w:rPr>
        <w:t xml:space="preserve"> </w:t>
      </w:r>
      <w:r w:rsidRPr="00484D06">
        <w:rPr>
          <w:sz w:val="24"/>
          <w:szCs w:val="24"/>
        </w:rPr>
        <w:t>обращения) осуществляет начальник общего отдела администрации Гатчинского муниципального района.</w:t>
      </w:r>
    </w:p>
    <w:p w:rsidR="00994A4B" w:rsidRPr="00484D06" w:rsidRDefault="00994A4B" w:rsidP="00484D06">
      <w:pPr>
        <w:pStyle w:val="af"/>
        <w:tabs>
          <w:tab w:val="left" w:pos="-284"/>
        </w:tabs>
        <w:ind w:left="-284" w:firstLine="426"/>
        <w:jc w:val="both"/>
        <w:rPr>
          <w:sz w:val="24"/>
          <w:szCs w:val="24"/>
        </w:rPr>
      </w:pPr>
      <w:r w:rsidRPr="00484D06">
        <w:rPr>
          <w:sz w:val="24"/>
          <w:szCs w:val="24"/>
        </w:rPr>
        <w:t>5.4.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сети Интернет и телефонной связи, а также письменных обращений на имя главы администрации Гатчинского муниципального района, председателя Комитета по управлению имуществом Гатчинского муниципального района Ленинградской области.</w:t>
      </w:r>
    </w:p>
    <w:p w:rsidR="00994A4B" w:rsidRPr="00484D06" w:rsidRDefault="00994A4B" w:rsidP="00484D06">
      <w:pPr>
        <w:pStyle w:val="1"/>
        <w:tabs>
          <w:tab w:val="left" w:pos="-284"/>
          <w:tab w:val="left" w:pos="851"/>
        </w:tabs>
        <w:ind w:left="-284" w:firstLine="426"/>
        <w:jc w:val="both"/>
        <w:rPr>
          <w:rFonts w:ascii="Times New Roman" w:hAnsi="Times New Roman"/>
          <w:sz w:val="24"/>
          <w:szCs w:val="24"/>
          <w:lang w:val="ru-RU"/>
        </w:rPr>
      </w:pPr>
      <w:r w:rsidRPr="00484D06">
        <w:rPr>
          <w:rFonts w:ascii="Times New Roman" w:hAnsi="Times New Roman"/>
          <w:sz w:val="24"/>
          <w:szCs w:val="24"/>
          <w:lang w:val="ru-RU"/>
        </w:rPr>
        <w:t>5.5.</w:t>
      </w:r>
      <w:r w:rsidRPr="00484D06">
        <w:rPr>
          <w:rFonts w:ascii="Times New Roman" w:hAnsi="Times New Roman"/>
          <w:sz w:val="24"/>
          <w:szCs w:val="24"/>
          <w:lang w:val="ru-RU"/>
        </w:rPr>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994A4B" w:rsidRPr="00484D06" w:rsidRDefault="00994A4B" w:rsidP="00484D06">
      <w:pPr>
        <w:pStyle w:val="1"/>
        <w:tabs>
          <w:tab w:val="left" w:pos="-284"/>
        </w:tabs>
        <w:ind w:left="-284" w:firstLine="426"/>
        <w:jc w:val="both"/>
        <w:rPr>
          <w:rFonts w:ascii="Times New Roman" w:hAnsi="Times New Roman"/>
          <w:sz w:val="24"/>
          <w:szCs w:val="24"/>
          <w:lang w:val="ru-RU"/>
        </w:rPr>
      </w:pPr>
      <w:r w:rsidRPr="00484D06">
        <w:rPr>
          <w:rFonts w:ascii="Times New Roman" w:hAnsi="Times New Roman"/>
          <w:sz w:val="24"/>
          <w:szCs w:val="24"/>
          <w:lang w:val="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994A4B" w:rsidRPr="00484D06" w:rsidRDefault="00994A4B" w:rsidP="00484D06">
      <w:pPr>
        <w:pStyle w:val="1"/>
        <w:tabs>
          <w:tab w:val="left" w:pos="-284"/>
          <w:tab w:val="left" w:pos="851"/>
        </w:tabs>
        <w:ind w:left="-284" w:firstLine="426"/>
        <w:jc w:val="both"/>
        <w:rPr>
          <w:rFonts w:ascii="Times New Roman" w:hAnsi="Times New Roman"/>
          <w:sz w:val="24"/>
          <w:szCs w:val="24"/>
          <w:lang w:val="ru-RU"/>
        </w:rPr>
      </w:pPr>
      <w:r w:rsidRPr="00484D06">
        <w:rPr>
          <w:rFonts w:ascii="Times New Roman" w:hAnsi="Times New Roman"/>
          <w:sz w:val="24"/>
          <w:szCs w:val="24"/>
          <w:lang w:val="ru-RU"/>
        </w:rPr>
        <w:t>5.6.</w:t>
      </w:r>
      <w:r w:rsidRPr="00484D06">
        <w:rPr>
          <w:rFonts w:ascii="Times New Roman" w:hAnsi="Times New Roman"/>
          <w:sz w:val="24"/>
          <w:szCs w:val="24"/>
          <w:lang w:val="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94A4B" w:rsidRPr="00484D06" w:rsidRDefault="00994A4B" w:rsidP="00484D06">
      <w:pPr>
        <w:pStyle w:val="1"/>
        <w:tabs>
          <w:tab w:val="left" w:pos="-284"/>
          <w:tab w:val="left" w:pos="851"/>
        </w:tabs>
        <w:ind w:left="-284" w:firstLine="426"/>
        <w:jc w:val="both"/>
        <w:rPr>
          <w:rFonts w:ascii="Times New Roman" w:hAnsi="Times New Roman"/>
          <w:sz w:val="24"/>
          <w:szCs w:val="24"/>
          <w:lang w:val="ru-RU"/>
        </w:rPr>
      </w:pPr>
      <w:r w:rsidRPr="00484D06">
        <w:rPr>
          <w:rFonts w:ascii="Times New Roman" w:hAnsi="Times New Roman"/>
          <w:sz w:val="24"/>
          <w:szCs w:val="24"/>
          <w:lang w:val="ru-RU"/>
        </w:rPr>
        <w:t>5.7.</w:t>
      </w:r>
      <w:r w:rsidRPr="00484D06">
        <w:rPr>
          <w:rFonts w:ascii="Times New Roman" w:hAnsi="Times New Roman"/>
          <w:sz w:val="24"/>
          <w:szCs w:val="24"/>
          <w:lang w:val="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инструкциях сотрудников КУИ ГМР.</w:t>
      </w:r>
    </w:p>
    <w:p w:rsidR="00994A4B" w:rsidRPr="00484D06" w:rsidRDefault="00994A4B" w:rsidP="00484D06">
      <w:pPr>
        <w:widowControl w:val="0"/>
        <w:tabs>
          <w:tab w:val="left" w:pos="-284"/>
        </w:tabs>
        <w:autoSpaceDE w:val="0"/>
        <w:autoSpaceDN w:val="0"/>
        <w:adjustRightInd w:val="0"/>
        <w:spacing w:after="0" w:line="240" w:lineRule="auto"/>
        <w:ind w:left="-284" w:firstLine="426"/>
        <w:rPr>
          <w:rFonts w:ascii="Times New Roman" w:hAnsi="Times New Roman" w:cs="Times New Roman"/>
          <w:sz w:val="24"/>
          <w:szCs w:val="24"/>
        </w:rPr>
      </w:pPr>
      <w:bookmarkStart w:id="33" w:name="Par491"/>
      <w:bookmarkEnd w:id="33"/>
    </w:p>
    <w:p w:rsidR="00994A4B" w:rsidRPr="00484D06" w:rsidRDefault="00994A4B" w:rsidP="00484D06">
      <w:pPr>
        <w:widowControl w:val="0"/>
        <w:tabs>
          <w:tab w:val="left" w:pos="-284"/>
        </w:tabs>
        <w:autoSpaceDE w:val="0"/>
        <w:autoSpaceDN w:val="0"/>
        <w:adjustRightInd w:val="0"/>
        <w:spacing w:after="0" w:line="240" w:lineRule="auto"/>
        <w:ind w:left="-284" w:firstLine="426"/>
        <w:jc w:val="center"/>
        <w:outlineLvl w:val="1"/>
        <w:rPr>
          <w:rFonts w:ascii="Times New Roman" w:hAnsi="Times New Roman" w:cs="Times New Roman"/>
          <w:sz w:val="24"/>
          <w:szCs w:val="24"/>
        </w:rPr>
      </w:pPr>
      <w:r w:rsidRPr="00484D06">
        <w:rPr>
          <w:rFonts w:ascii="Times New Roman" w:hAnsi="Times New Roman" w:cs="Times New Roman"/>
          <w:sz w:val="24"/>
          <w:szCs w:val="24"/>
        </w:rPr>
        <w:t>6. Досудебный (внесудебный) порядок обжалования решений</w:t>
      </w:r>
    </w:p>
    <w:p w:rsidR="00994A4B" w:rsidRPr="00484D06" w:rsidRDefault="00994A4B"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r w:rsidRPr="00484D06">
        <w:rPr>
          <w:rFonts w:ascii="Times New Roman" w:hAnsi="Times New Roman" w:cs="Times New Roman"/>
          <w:sz w:val="24"/>
          <w:szCs w:val="24"/>
        </w:rPr>
        <w:t>и действий (бездействия) органа, предоставляющего</w:t>
      </w:r>
    </w:p>
    <w:p w:rsidR="00994A4B" w:rsidRPr="00484D06" w:rsidRDefault="00994A4B"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r w:rsidRPr="00484D06">
        <w:rPr>
          <w:rFonts w:ascii="Times New Roman" w:hAnsi="Times New Roman" w:cs="Times New Roman"/>
          <w:sz w:val="24"/>
          <w:szCs w:val="24"/>
        </w:rPr>
        <w:t>муниципальную услугу, а также должностных лиц,</w:t>
      </w:r>
    </w:p>
    <w:p w:rsidR="00994A4B" w:rsidRPr="00484D06" w:rsidRDefault="00994A4B"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r w:rsidRPr="00484D06">
        <w:rPr>
          <w:rFonts w:ascii="Times New Roman" w:hAnsi="Times New Roman" w:cs="Times New Roman"/>
          <w:sz w:val="24"/>
          <w:szCs w:val="24"/>
        </w:rPr>
        <w:t>государственных служащих</w:t>
      </w:r>
    </w:p>
    <w:p w:rsidR="00994A4B" w:rsidRPr="00484D06" w:rsidRDefault="00994A4B" w:rsidP="00484D06">
      <w:pPr>
        <w:widowControl w:val="0"/>
        <w:tabs>
          <w:tab w:val="left" w:pos="-284"/>
        </w:tabs>
        <w:autoSpaceDE w:val="0"/>
        <w:autoSpaceDN w:val="0"/>
        <w:adjustRightInd w:val="0"/>
        <w:spacing w:after="0" w:line="240" w:lineRule="auto"/>
        <w:ind w:left="-284" w:firstLine="426"/>
        <w:jc w:val="center"/>
        <w:rPr>
          <w:rFonts w:ascii="Times New Roman" w:hAnsi="Times New Roman" w:cs="Times New Roman"/>
          <w:sz w:val="24"/>
          <w:szCs w:val="24"/>
        </w:rPr>
      </w:pP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6.1. </w:t>
      </w:r>
      <w:r w:rsidRPr="00484D0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84D06">
        <w:rPr>
          <w:rFonts w:ascii="Times New Roman" w:hAnsi="Times New Roman" w:cs="Times New Roman"/>
          <w:sz w:val="24"/>
          <w:szCs w:val="24"/>
        </w:rPr>
        <w:t xml:space="preserve">муниципальной услуги </w:t>
      </w:r>
      <w:r w:rsidRPr="00484D06">
        <w:rPr>
          <w:rFonts w:ascii="Times New Roman" w:eastAsia="Times New Roman" w:hAnsi="Times New Roman" w:cs="Times New Roman"/>
          <w:sz w:val="24"/>
          <w:szCs w:val="24"/>
        </w:rPr>
        <w:t>вышестоящему должностному лицу, а также в судебном порядке.</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Заявитель может обратиться с жалобой, в том числе в следующих случаях:</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2) нарушение срока предоставления муниципальной услуги;</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rsidRPr="00484D06">
        <w:rPr>
          <w:rFonts w:ascii="Times New Roman" w:hAnsi="Times New Roman" w:cs="Times New Roman"/>
          <w:sz w:val="24"/>
          <w:szCs w:val="24"/>
        </w:rPr>
        <w:lastRenderedPageBreak/>
        <w:t>Федерации, муниципальными правовыми актами для предоставления муниципальной услуги;</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5C2"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roofErr w:type="gramStart"/>
      <w:r w:rsidRPr="00484D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proofErr w:type="gramStart"/>
      <w:r w:rsidRPr="00484D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484D06">
        <w:rPr>
          <w:rFonts w:ascii="Times New Roman" w:eastAsia="Calibri" w:hAnsi="Times New Roman" w:cs="Times New Roman"/>
          <w:sz w:val="24"/>
          <w:szCs w:val="24"/>
        </w:rPr>
        <w:t xml:space="preserve">6.3. </w:t>
      </w:r>
      <w:r w:rsidRPr="00484D0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484D0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2E15C2" w:rsidRPr="00484D06">
        <w:rPr>
          <w:rFonts w:ascii="Times New Roman" w:eastAsia="Calibri" w:hAnsi="Times New Roman" w:cs="Times New Roman"/>
          <w:sz w:val="24"/>
          <w:szCs w:val="24"/>
        </w:rPr>
        <w:t>27 июля 2010 года</w:t>
      </w:r>
      <w:r w:rsidRPr="00484D06">
        <w:rPr>
          <w:rFonts w:ascii="Times New Roman" w:eastAsia="Calibri" w:hAnsi="Times New Roman" w:cs="Times New Roman"/>
          <w:sz w:val="24"/>
          <w:szCs w:val="24"/>
        </w:rPr>
        <w:t xml:space="preserve"> N</w:t>
      </w:r>
      <w:r w:rsidRPr="00484D0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484D06">
        <w:rPr>
          <w:rFonts w:ascii="Times New Roman" w:eastAsia="Times New Roman" w:hAnsi="Times New Roman" w:cs="Times New Roman"/>
          <w:sz w:val="24"/>
          <w:szCs w:val="24"/>
        </w:rPr>
        <w:t>Жалоба может быть направлена через ГБУ ЛО «МФЦ» и филиалы ГБУ ЛО «МФЦ».</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6.4. </w:t>
      </w:r>
      <w:r w:rsidRPr="00484D0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6.6. </w:t>
      </w:r>
      <w:r w:rsidRPr="00484D06">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6.8. Ответ по результатам рассмотрения жалобы направляется заявителю не позднее дня, следующего за днем принятия решения, в письменной форме и </w:t>
      </w:r>
      <w:r w:rsidR="009F313B" w:rsidRPr="00484D06">
        <w:rPr>
          <w:rFonts w:ascii="Times New Roman" w:hAnsi="Times New Roman" w:cs="Times New Roman"/>
          <w:sz w:val="24"/>
          <w:szCs w:val="24"/>
        </w:rPr>
        <w:t xml:space="preserve">по желанию заявителя (указанному в заявлении) </w:t>
      </w:r>
      <w:r w:rsidRPr="00484D06">
        <w:rPr>
          <w:rFonts w:ascii="Times New Roman" w:hAnsi="Times New Roman" w:cs="Times New Roman"/>
          <w:sz w:val="24"/>
          <w:szCs w:val="24"/>
        </w:rPr>
        <w:t>в электронной форме.</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6.9. Ответ на жалобу не дается в случаях, если жалоба не содержит:</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94A4B" w:rsidRPr="00484D06" w:rsidRDefault="00994A4B" w:rsidP="00484D06">
      <w:pPr>
        <w:widowControl w:val="0"/>
        <w:tabs>
          <w:tab w:val="left" w:pos="-284"/>
          <w:tab w:val="left" w:pos="567"/>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6.10. Жалоба</w:t>
      </w:r>
      <w:r w:rsidRPr="00484D06">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484D06">
        <w:rPr>
          <w:rFonts w:ascii="Times New Roman" w:hAnsi="Times New Roman" w:cs="Times New Roman"/>
          <w:sz w:val="24"/>
          <w:szCs w:val="24"/>
        </w:rPr>
        <w:t>.</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6.11. О</w:t>
      </w:r>
      <w:r w:rsidRPr="00484D06">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484D06">
        <w:rPr>
          <w:rFonts w:ascii="Times New Roman" w:hAnsi="Times New Roman" w:cs="Times New Roman"/>
          <w:sz w:val="24"/>
          <w:szCs w:val="24"/>
        </w:rPr>
        <w:t>.</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6.12. </w:t>
      </w:r>
      <w:r w:rsidRPr="00484D06">
        <w:rPr>
          <w:rFonts w:ascii="Times New Roman" w:eastAsia="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484D06">
        <w:rPr>
          <w:rFonts w:ascii="Times New Roman" w:hAnsi="Times New Roman" w:cs="Times New Roman"/>
          <w:sz w:val="24"/>
          <w:szCs w:val="24"/>
        </w:rPr>
        <w:t>.</w:t>
      </w:r>
    </w:p>
    <w:p w:rsidR="00994A4B" w:rsidRPr="00484D06" w:rsidRDefault="00994A4B" w:rsidP="00484D06">
      <w:pPr>
        <w:widowControl w:val="0"/>
        <w:tabs>
          <w:tab w:val="left" w:pos="-284"/>
          <w:tab w:val="left" w:pos="567"/>
        </w:tabs>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484D06">
        <w:rPr>
          <w:rFonts w:ascii="Times New Roman" w:hAnsi="Times New Roman" w:cs="Times New Roman"/>
          <w:sz w:val="24"/>
          <w:szCs w:val="24"/>
        </w:rPr>
        <w:t xml:space="preserve">6.13. </w:t>
      </w:r>
      <w:proofErr w:type="gramStart"/>
      <w:r w:rsidRPr="00484D06">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484D06">
        <w:rPr>
          <w:rFonts w:ascii="Times New Roman" w:eastAsia="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84D06">
        <w:rPr>
          <w:rFonts w:ascii="Times New Roman" w:hAnsi="Times New Roman" w:cs="Times New Roman"/>
          <w:sz w:val="24"/>
          <w:szCs w:val="24"/>
        </w:rPr>
        <w:t>.</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6.14. </w:t>
      </w:r>
      <w:r w:rsidRPr="00484D06">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484D06">
        <w:rPr>
          <w:rFonts w:ascii="Times New Roman" w:hAnsi="Times New Roman" w:cs="Times New Roman"/>
          <w:sz w:val="24"/>
          <w:szCs w:val="24"/>
        </w:rPr>
        <w:t>.</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484D06">
        <w:rPr>
          <w:rFonts w:ascii="Times New Roman" w:eastAsia="Times New Roman" w:hAnsi="Times New Roman" w:cs="Times New Roman"/>
          <w:sz w:val="24"/>
          <w:szCs w:val="24"/>
        </w:rPr>
        <w:t>6.15. По результатам досудебного (внесудебного) обжалования могут быть приняты следующие решения:</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484D06">
        <w:rPr>
          <w:rFonts w:ascii="Times New Roman" w:eastAsia="Times New Roman" w:hAnsi="Times New Roman" w:cs="Times New Roman"/>
          <w:sz w:val="24"/>
          <w:szCs w:val="24"/>
        </w:rPr>
        <w:t>-</w:t>
      </w:r>
      <w:r w:rsidRPr="00484D06">
        <w:rPr>
          <w:rFonts w:ascii="Times New Roman" w:eastAsia="Times New Roman" w:hAnsi="Times New Roman" w:cs="Times New Roman"/>
          <w:sz w:val="24"/>
          <w:szCs w:val="24"/>
        </w:rPr>
        <w:tab/>
        <w:t xml:space="preserve">о признании жалобы обоснованной и </w:t>
      </w:r>
      <w:r w:rsidR="00F12E87" w:rsidRPr="00484D06">
        <w:rPr>
          <w:rFonts w:ascii="Times New Roman" w:eastAsia="Times New Roman" w:hAnsi="Times New Roman" w:cs="Times New Roman"/>
          <w:sz w:val="24"/>
          <w:szCs w:val="24"/>
        </w:rPr>
        <w:t>устранении выявленных нарушений;</w:t>
      </w:r>
    </w:p>
    <w:p w:rsidR="00994A4B" w:rsidRPr="00484D06" w:rsidRDefault="00994A4B" w:rsidP="00484D06">
      <w:pPr>
        <w:widowControl w:val="0"/>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eastAsia="Times New Roman" w:hAnsi="Times New Roman" w:cs="Times New Roman"/>
          <w:sz w:val="24"/>
          <w:szCs w:val="24"/>
        </w:rPr>
        <w:t>-</w:t>
      </w:r>
      <w:r w:rsidRPr="00484D06">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84D06">
        <w:rPr>
          <w:rFonts w:ascii="Times New Roman" w:hAnsi="Times New Roman" w:cs="Times New Roman"/>
          <w:sz w:val="24"/>
          <w:szCs w:val="24"/>
        </w:rPr>
        <w:t>.</w:t>
      </w:r>
    </w:p>
    <w:p w:rsidR="00994A4B" w:rsidRPr="00484D06" w:rsidRDefault="00994A4B" w:rsidP="00484D06">
      <w:pPr>
        <w:tabs>
          <w:tab w:val="left" w:pos="-284"/>
        </w:tabs>
        <w:autoSpaceDE w:val="0"/>
        <w:autoSpaceDN w:val="0"/>
        <w:adjustRightInd w:val="0"/>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4A4B" w:rsidRPr="00484D06" w:rsidRDefault="00994A4B" w:rsidP="00484D06">
      <w:pPr>
        <w:tabs>
          <w:tab w:val="left" w:pos="-284"/>
        </w:tabs>
        <w:spacing w:after="0" w:line="240" w:lineRule="auto"/>
        <w:ind w:left="-284" w:firstLine="426"/>
        <w:jc w:val="both"/>
        <w:rPr>
          <w:rFonts w:ascii="Times New Roman" w:hAnsi="Times New Roman" w:cs="Times New Roman"/>
          <w:sz w:val="24"/>
          <w:szCs w:val="24"/>
        </w:rPr>
      </w:pPr>
      <w:r w:rsidRPr="00484D06">
        <w:rPr>
          <w:rFonts w:ascii="Times New Roman" w:hAnsi="Times New Roman" w:cs="Times New Roman"/>
          <w:sz w:val="24"/>
          <w:szCs w:val="24"/>
        </w:rPr>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w:t>
      </w:r>
      <w:r w:rsidRPr="00484D06">
        <w:rPr>
          <w:rFonts w:ascii="Times New Roman" w:hAnsi="Times New Roman" w:cs="Times New Roman"/>
          <w:sz w:val="24"/>
          <w:szCs w:val="24"/>
        </w:rPr>
        <w:lastRenderedPageBreak/>
        <w:t>обжалованы в  суде в порядке и сроки, установленные законодательством Российской Федерации.</w:t>
      </w:r>
    </w:p>
    <w:p w:rsidR="00994A4B" w:rsidRDefault="00994A4B"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15003" w:rsidRDefault="00D15003"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7D64B9" w:rsidRDefault="007D64B9" w:rsidP="00AD050B">
      <w:pPr>
        <w:widowControl w:val="0"/>
        <w:autoSpaceDE w:val="0"/>
        <w:autoSpaceDN w:val="0"/>
        <w:adjustRightInd w:val="0"/>
        <w:spacing w:after="0" w:line="240" w:lineRule="auto"/>
        <w:rPr>
          <w:rFonts w:ascii="Times New Roman" w:hAnsi="Times New Roman" w:cs="Times New Roman"/>
          <w:sz w:val="24"/>
          <w:szCs w:val="24"/>
        </w:rPr>
      </w:pPr>
    </w:p>
    <w:p w:rsidR="00AD050B" w:rsidRDefault="00AD050B" w:rsidP="00AD050B">
      <w:pPr>
        <w:widowControl w:val="0"/>
        <w:autoSpaceDE w:val="0"/>
        <w:autoSpaceDN w:val="0"/>
        <w:adjustRightInd w:val="0"/>
        <w:spacing w:after="0" w:line="240" w:lineRule="auto"/>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251161" w:rsidRDefault="00251161"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484D06" w:rsidRDefault="00484D06"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484D06" w:rsidRDefault="00484D06"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484D06" w:rsidRDefault="00484D06"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D635EC" w:rsidRDefault="00D635EC"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484D06" w:rsidRDefault="00484D06"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484D06" w:rsidRPr="00D15003" w:rsidRDefault="00484D06" w:rsidP="00E42A67">
      <w:pPr>
        <w:widowControl w:val="0"/>
        <w:autoSpaceDE w:val="0"/>
        <w:autoSpaceDN w:val="0"/>
        <w:adjustRightInd w:val="0"/>
        <w:spacing w:after="0" w:line="240" w:lineRule="auto"/>
        <w:ind w:left="-284" w:firstLine="709"/>
        <w:jc w:val="center"/>
        <w:rPr>
          <w:rFonts w:ascii="Times New Roman" w:hAnsi="Times New Roman" w:cs="Times New Roman"/>
          <w:sz w:val="24"/>
          <w:szCs w:val="24"/>
        </w:rPr>
      </w:pPr>
    </w:p>
    <w:p w:rsidR="00994A4B" w:rsidRPr="00906538"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bookmarkStart w:id="34" w:name="Par540"/>
      <w:bookmarkEnd w:id="34"/>
      <w:r w:rsidRPr="00906538">
        <w:rPr>
          <w:rFonts w:ascii="Times New Roman" w:hAnsi="Times New Roman" w:cs="Times New Roman"/>
          <w:sz w:val="24"/>
          <w:szCs w:val="24"/>
        </w:rPr>
        <w:lastRenderedPageBreak/>
        <w:t>Приложение 1</w:t>
      </w:r>
    </w:p>
    <w:p w:rsidR="00994A4B" w:rsidRPr="00906538" w:rsidRDefault="002E15C2" w:rsidP="00484D06">
      <w:pPr>
        <w:pStyle w:val="af"/>
        <w:spacing w:line="276" w:lineRule="auto"/>
        <w:ind w:left="-284"/>
        <w:jc w:val="right"/>
        <w:rPr>
          <w:sz w:val="24"/>
          <w:szCs w:val="24"/>
        </w:rPr>
      </w:pPr>
      <w:r>
        <w:rPr>
          <w:sz w:val="24"/>
          <w:szCs w:val="24"/>
        </w:rPr>
        <w:t>к а</w:t>
      </w:r>
      <w:r w:rsidR="00994A4B" w:rsidRPr="00906538">
        <w:rPr>
          <w:sz w:val="24"/>
          <w:szCs w:val="24"/>
        </w:rPr>
        <w:t xml:space="preserve">дминистративному регламенту по предоставлению </w:t>
      </w:r>
    </w:p>
    <w:p w:rsidR="00994A4B" w:rsidRPr="00994A4B" w:rsidRDefault="00994A4B" w:rsidP="00484D06">
      <w:pPr>
        <w:pStyle w:val="af"/>
        <w:spacing w:line="276" w:lineRule="auto"/>
        <w:ind w:left="-284"/>
        <w:jc w:val="right"/>
        <w:rPr>
          <w:sz w:val="24"/>
          <w:szCs w:val="24"/>
        </w:rPr>
      </w:pPr>
      <w:r w:rsidRPr="00994A4B">
        <w:rPr>
          <w:sz w:val="24"/>
          <w:szCs w:val="24"/>
        </w:rPr>
        <w:t>администрацией Гатчинского муниципального района</w:t>
      </w:r>
    </w:p>
    <w:p w:rsidR="00484D06" w:rsidRDefault="002E15C2" w:rsidP="00484D06">
      <w:pPr>
        <w:pStyle w:val="ConsPlusTitle"/>
        <w:jc w:val="right"/>
        <w:rPr>
          <w:b w:val="0"/>
        </w:rPr>
      </w:pPr>
      <w:r>
        <w:t xml:space="preserve"> </w:t>
      </w:r>
      <w:r w:rsidRPr="00484D06">
        <w:rPr>
          <w:b w:val="0"/>
        </w:rPr>
        <w:t>муниципальной услуги</w:t>
      </w:r>
      <w:r>
        <w:t xml:space="preserve"> </w:t>
      </w:r>
      <w:r w:rsidR="00484D06">
        <w:rPr>
          <w:b w:val="0"/>
        </w:rPr>
        <w:t xml:space="preserve">«Заключение соглашения о </w:t>
      </w:r>
    </w:p>
    <w:p w:rsidR="00484D06" w:rsidRDefault="00484D06" w:rsidP="00484D06">
      <w:pPr>
        <w:pStyle w:val="ConsPlusTitle"/>
        <w:jc w:val="right"/>
        <w:rPr>
          <w:b w:val="0"/>
        </w:rPr>
      </w:pPr>
      <w:proofErr w:type="gramStart"/>
      <w:r>
        <w:rPr>
          <w:b w:val="0"/>
        </w:rPr>
        <w:t>перераспределении</w:t>
      </w:r>
      <w:proofErr w:type="gramEnd"/>
      <w:r>
        <w:rPr>
          <w:b w:val="0"/>
        </w:rPr>
        <w:t xml:space="preserve"> земель и (или) земельных участков, </w:t>
      </w:r>
    </w:p>
    <w:p w:rsidR="00484D06" w:rsidRDefault="00484D06" w:rsidP="00484D06">
      <w:pPr>
        <w:pStyle w:val="ConsPlusTitle"/>
        <w:jc w:val="right"/>
        <w:rPr>
          <w:b w:val="0"/>
        </w:rPr>
      </w:pPr>
      <w:r>
        <w:rPr>
          <w:b w:val="0"/>
        </w:rPr>
        <w:t xml:space="preserve">государственная собственность на </w:t>
      </w:r>
      <w:proofErr w:type="gramStart"/>
      <w:r>
        <w:rPr>
          <w:b w:val="0"/>
        </w:rPr>
        <w:t>которые</w:t>
      </w:r>
      <w:proofErr w:type="gramEnd"/>
      <w:r>
        <w:rPr>
          <w:b w:val="0"/>
        </w:rPr>
        <w:t xml:space="preserve"> не разграничена, </w:t>
      </w:r>
    </w:p>
    <w:p w:rsidR="00484D06" w:rsidRDefault="00484D06" w:rsidP="00484D06">
      <w:pPr>
        <w:pStyle w:val="ConsPlusTitle"/>
        <w:jc w:val="right"/>
        <w:rPr>
          <w:b w:val="0"/>
        </w:rPr>
      </w:pPr>
      <w:r>
        <w:rPr>
          <w:b w:val="0"/>
        </w:rPr>
        <w:t xml:space="preserve">расположенных на территории сельских поселений </w:t>
      </w:r>
    </w:p>
    <w:p w:rsidR="00484D06" w:rsidRDefault="00484D06" w:rsidP="00484D06">
      <w:pPr>
        <w:pStyle w:val="ConsPlusTitle"/>
        <w:jc w:val="right"/>
        <w:rPr>
          <w:b w:val="0"/>
        </w:rPr>
      </w:pPr>
      <w:r w:rsidRPr="007D64B9">
        <w:rPr>
          <w:b w:val="0"/>
        </w:rPr>
        <w:t>Гатч</w:t>
      </w:r>
      <w:r>
        <w:rPr>
          <w:b w:val="0"/>
        </w:rPr>
        <w:t xml:space="preserve">инского муниципального района, </w:t>
      </w:r>
    </w:p>
    <w:p w:rsidR="00994A4B" w:rsidRPr="00484D06" w:rsidRDefault="00484D06" w:rsidP="00484D06">
      <w:pPr>
        <w:pStyle w:val="ConsPlusTitle"/>
        <w:jc w:val="right"/>
        <w:rPr>
          <w:b w:val="0"/>
        </w:rPr>
      </w:pPr>
      <w:r w:rsidRPr="007D64B9">
        <w:rPr>
          <w:b w:val="0"/>
        </w:rPr>
        <w:t>и</w:t>
      </w:r>
      <w:r>
        <w:rPr>
          <w:b w:val="0"/>
        </w:rPr>
        <w:t xml:space="preserve"> земельных участков, находящихся в частной собственности» </w:t>
      </w:r>
      <w:r w:rsidRPr="00D15003">
        <w:rPr>
          <w:b w:val="0"/>
        </w:rPr>
        <w:t xml:space="preserve"> </w:t>
      </w:r>
    </w:p>
    <w:p w:rsidR="00994A4B" w:rsidRPr="00906538" w:rsidRDefault="00994A4B" w:rsidP="00E42A67">
      <w:pPr>
        <w:widowControl w:val="0"/>
        <w:autoSpaceDE w:val="0"/>
        <w:autoSpaceDN w:val="0"/>
        <w:adjustRightInd w:val="0"/>
        <w:spacing w:after="0" w:line="240" w:lineRule="auto"/>
        <w:ind w:left="-284" w:firstLine="540"/>
        <w:jc w:val="both"/>
        <w:rPr>
          <w:rFonts w:ascii="Times New Roman" w:hAnsi="Times New Roman" w:cs="Times New Roman"/>
          <w:sz w:val="24"/>
          <w:szCs w:val="24"/>
        </w:rPr>
      </w:pP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Местонахождение администрации Гатчинского муниципального района: 188300, Ленинградская область, </w:t>
      </w:r>
      <w:proofErr w:type="gramStart"/>
      <w:r w:rsidRPr="00906538">
        <w:rPr>
          <w:rFonts w:ascii="Times New Roman" w:hAnsi="Times New Roman"/>
          <w:sz w:val="24"/>
          <w:szCs w:val="24"/>
          <w:lang w:val="ru-RU"/>
        </w:rPr>
        <w:t>г</w:t>
      </w:r>
      <w:proofErr w:type="gramEnd"/>
      <w:r w:rsidRPr="00906538">
        <w:rPr>
          <w:rFonts w:ascii="Times New Roman" w:hAnsi="Times New Roman"/>
          <w:sz w:val="24"/>
          <w:szCs w:val="24"/>
          <w:lang w:val="ru-RU"/>
        </w:rPr>
        <w:t>.</w:t>
      </w:r>
      <w:r w:rsidR="006C75A0">
        <w:rPr>
          <w:rFonts w:ascii="Times New Roman" w:hAnsi="Times New Roman"/>
          <w:sz w:val="24"/>
          <w:szCs w:val="24"/>
          <w:lang w:val="ru-RU"/>
        </w:rPr>
        <w:t xml:space="preserve"> </w:t>
      </w:r>
      <w:r w:rsidRPr="00906538">
        <w:rPr>
          <w:rFonts w:ascii="Times New Roman" w:hAnsi="Times New Roman"/>
          <w:sz w:val="24"/>
          <w:szCs w:val="24"/>
          <w:lang w:val="ru-RU"/>
        </w:rPr>
        <w:t>Гатчина, ул.</w:t>
      </w:r>
      <w:r w:rsidR="002E15C2">
        <w:rPr>
          <w:rFonts w:ascii="Times New Roman" w:hAnsi="Times New Roman"/>
          <w:sz w:val="24"/>
          <w:szCs w:val="24"/>
          <w:lang w:val="ru-RU"/>
        </w:rPr>
        <w:t xml:space="preserve"> </w:t>
      </w:r>
      <w:r w:rsidRPr="00906538">
        <w:rPr>
          <w:rFonts w:ascii="Times New Roman" w:hAnsi="Times New Roman"/>
          <w:sz w:val="24"/>
          <w:szCs w:val="24"/>
          <w:lang w:val="ru-RU"/>
        </w:rPr>
        <w:t>Карла Маркса, д.44.</w:t>
      </w:r>
    </w:p>
    <w:p w:rsidR="00994A4B" w:rsidRPr="00906538" w:rsidRDefault="00994A4B" w:rsidP="00E42A67">
      <w:pPr>
        <w:pStyle w:val="1"/>
        <w:ind w:left="-284"/>
        <w:rPr>
          <w:rFonts w:ascii="Times New Roman" w:hAnsi="Times New Roman"/>
          <w:sz w:val="24"/>
          <w:szCs w:val="24"/>
          <w:lang w:val="ru-RU"/>
        </w:rPr>
      </w:pP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Адрес электронной почты</w:t>
      </w:r>
      <w:r w:rsidRPr="009F313B">
        <w:rPr>
          <w:rFonts w:ascii="Times New Roman" w:hAnsi="Times New Roman"/>
          <w:sz w:val="24"/>
          <w:szCs w:val="24"/>
          <w:lang w:val="ru-RU"/>
        </w:rPr>
        <w:t xml:space="preserve">: </w:t>
      </w:r>
      <w:hyperlink r:id="rId14" w:history="1">
        <w:r w:rsidRPr="009F313B">
          <w:rPr>
            <w:rStyle w:val="a3"/>
            <w:rFonts w:ascii="Times New Roman" w:eastAsia="Calibri" w:hAnsi="Times New Roman"/>
            <w:color w:val="auto"/>
            <w:sz w:val="24"/>
            <w:szCs w:val="24"/>
            <w:u w:val="none"/>
          </w:rPr>
          <w:t>radm</w:t>
        </w:r>
        <w:r w:rsidRPr="009F313B">
          <w:rPr>
            <w:rStyle w:val="a3"/>
            <w:rFonts w:ascii="Times New Roman" w:eastAsia="Calibri" w:hAnsi="Times New Roman"/>
            <w:color w:val="auto"/>
            <w:sz w:val="24"/>
            <w:szCs w:val="24"/>
            <w:u w:val="none"/>
            <w:lang w:val="ru-RU"/>
          </w:rPr>
          <w:t>@</w:t>
        </w:r>
        <w:r w:rsidRPr="009F313B">
          <w:rPr>
            <w:rStyle w:val="a3"/>
            <w:rFonts w:ascii="Times New Roman" w:eastAsia="Calibri" w:hAnsi="Times New Roman"/>
            <w:color w:val="auto"/>
            <w:sz w:val="24"/>
            <w:szCs w:val="24"/>
            <w:u w:val="none"/>
          </w:rPr>
          <w:t>gtn</w:t>
        </w:r>
        <w:r w:rsidRPr="009F313B">
          <w:rPr>
            <w:rStyle w:val="a3"/>
            <w:rFonts w:ascii="Times New Roman" w:eastAsia="Calibri" w:hAnsi="Times New Roman"/>
            <w:color w:val="auto"/>
            <w:sz w:val="24"/>
            <w:szCs w:val="24"/>
            <w:u w:val="none"/>
            <w:lang w:val="ru-RU"/>
          </w:rPr>
          <w:t>.</w:t>
        </w:r>
        <w:proofErr w:type="spellStart"/>
        <w:r w:rsidRPr="009F313B">
          <w:rPr>
            <w:rStyle w:val="a3"/>
            <w:rFonts w:ascii="Times New Roman" w:eastAsia="Calibri" w:hAnsi="Times New Roman"/>
            <w:color w:val="auto"/>
            <w:sz w:val="24"/>
            <w:szCs w:val="24"/>
            <w:u w:val="none"/>
          </w:rPr>
          <w:t>ru</w:t>
        </w:r>
        <w:proofErr w:type="spellEnd"/>
      </w:hyperlink>
    </w:p>
    <w:p w:rsidR="00994A4B" w:rsidRPr="00906538" w:rsidRDefault="00994A4B" w:rsidP="00E42A67">
      <w:pPr>
        <w:pStyle w:val="1"/>
        <w:ind w:left="-284"/>
        <w:rPr>
          <w:rFonts w:ascii="Times New Roman" w:hAnsi="Times New Roman"/>
          <w:sz w:val="24"/>
          <w:szCs w:val="24"/>
          <w:lang w:val="ru-RU"/>
        </w:rPr>
      </w:pP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График работы администрации Гатчинского муниципального района:</w:t>
      </w:r>
    </w:p>
    <w:p w:rsidR="00994A4B" w:rsidRPr="00906538" w:rsidRDefault="00994A4B" w:rsidP="00E42A67">
      <w:pPr>
        <w:pStyle w:val="1"/>
        <w:ind w:left="-284"/>
        <w:rPr>
          <w:rFonts w:ascii="Times New Roman" w:hAnsi="Times New Roman"/>
          <w:sz w:val="24"/>
          <w:szCs w:val="24"/>
          <w:lang w:val="ru-RU"/>
        </w:rPr>
      </w:pPr>
    </w:p>
    <w:tbl>
      <w:tblPr>
        <w:tblW w:w="9570" w:type="dxa"/>
        <w:tblInd w:w="5" w:type="dxa"/>
        <w:tblLayout w:type="fixed"/>
        <w:tblCellMar>
          <w:left w:w="0" w:type="dxa"/>
          <w:right w:w="0" w:type="dxa"/>
        </w:tblCellMar>
        <w:tblLook w:val="00A0"/>
      </w:tblPr>
      <w:tblGrid>
        <w:gridCol w:w="4661"/>
        <w:gridCol w:w="4909"/>
      </w:tblGrid>
      <w:tr w:rsidR="00994A4B" w:rsidRPr="00906538" w:rsidTr="00E42A67">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Дни недели, время работы администрации Гатчинского муниципального района</w:t>
            </w:r>
          </w:p>
        </w:tc>
      </w:tr>
      <w:tr w:rsidR="00994A4B" w:rsidRPr="00906538" w:rsidTr="00E42A67">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Дни</w:t>
            </w:r>
            <w:proofErr w:type="spellEnd"/>
            <w:r w:rsidRPr="00906538">
              <w:rPr>
                <w:rFonts w:ascii="Times New Roman" w:hAnsi="Times New Roman"/>
                <w:sz w:val="24"/>
                <w:szCs w:val="24"/>
              </w:rPr>
              <w:t xml:space="preserve"> </w:t>
            </w:r>
            <w:proofErr w:type="spellStart"/>
            <w:r w:rsidRPr="00906538">
              <w:rPr>
                <w:rFonts w:ascii="Times New Roman" w:hAnsi="Times New Roman"/>
                <w:sz w:val="24"/>
                <w:szCs w:val="24"/>
              </w:rPr>
              <w:t>недели</w:t>
            </w:r>
            <w:proofErr w:type="spellEnd"/>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Время</w:t>
            </w:r>
            <w:proofErr w:type="spellEnd"/>
          </w:p>
        </w:tc>
      </w:tr>
      <w:tr w:rsidR="00994A4B" w:rsidRPr="00906538" w:rsidTr="00E42A67">
        <w:trPr>
          <w:trHeight w:val="298"/>
        </w:trPr>
        <w:tc>
          <w:tcPr>
            <w:tcW w:w="4661" w:type="dxa"/>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Понедельник</w:t>
            </w:r>
            <w:proofErr w:type="spellEnd"/>
          </w:p>
        </w:tc>
        <w:tc>
          <w:tcPr>
            <w:tcW w:w="4910" w:type="dxa"/>
            <w:vMerge w:val="restart"/>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с 9.00 до 18.00</w:t>
            </w:r>
          </w:p>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994A4B" w:rsidRPr="00906538" w:rsidTr="00E42A67">
        <w:trPr>
          <w:trHeight w:val="293"/>
        </w:trPr>
        <w:tc>
          <w:tcPr>
            <w:tcW w:w="4661" w:type="dxa"/>
            <w:tcBorders>
              <w:top w:val="nil"/>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Вторник</w:t>
            </w:r>
            <w:proofErr w:type="spellEnd"/>
          </w:p>
        </w:tc>
        <w:tc>
          <w:tcPr>
            <w:tcW w:w="4910"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rPr>
            </w:pPr>
          </w:p>
        </w:tc>
      </w:tr>
      <w:tr w:rsidR="00994A4B" w:rsidRPr="00906538" w:rsidTr="00E42A67">
        <w:trPr>
          <w:trHeight w:val="283"/>
        </w:trPr>
        <w:tc>
          <w:tcPr>
            <w:tcW w:w="4661" w:type="dxa"/>
            <w:tcBorders>
              <w:top w:val="nil"/>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Среда</w:t>
            </w:r>
            <w:proofErr w:type="spellEnd"/>
          </w:p>
        </w:tc>
        <w:tc>
          <w:tcPr>
            <w:tcW w:w="4910"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rPr>
            </w:pPr>
          </w:p>
        </w:tc>
      </w:tr>
      <w:tr w:rsidR="00994A4B" w:rsidRPr="00906538" w:rsidTr="00E42A67">
        <w:trPr>
          <w:trHeight w:val="269"/>
        </w:trPr>
        <w:tc>
          <w:tcPr>
            <w:tcW w:w="4661" w:type="dxa"/>
            <w:tcBorders>
              <w:top w:val="nil"/>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Четверг</w:t>
            </w:r>
            <w:proofErr w:type="spellEnd"/>
          </w:p>
        </w:tc>
        <w:tc>
          <w:tcPr>
            <w:tcW w:w="4910"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rPr>
            </w:pPr>
          </w:p>
        </w:tc>
      </w:tr>
      <w:tr w:rsidR="00994A4B" w:rsidRPr="00906538" w:rsidTr="00E42A67">
        <w:trPr>
          <w:trHeight w:val="250"/>
        </w:trPr>
        <w:tc>
          <w:tcPr>
            <w:tcW w:w="4661" w:type="dxa"/>
            <w:tcBorders>
              <w:top w:val="nil"/>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Пятница</w:t>
            </w:r>
            <w:proofErr w:type="spellEnd"/>
          </w:p>
        </w:tc>
        <w:tc>
          <w:tcPr>
            <w:tcW w:w="4910" w:type="dxa"/>
            <w:vMerge w:val="restart"/>
            <w:tcBorders>
              <w:top w:val="nil"/>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с 9.00 до 17.00</w:t>
            </w:r>
          </w:p>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994A4B" w:rsidRPr="00906538" w:rsidTr="00E42A67">
        <w:trPr>
          <w:trHeight w:val="298"/>
        </w:trPr>
        <w:tc>
          <w:tcPr>
            <w:tcW w:w="4661" w:type="dxa"/>
            <w:tcBorders>
              <w:top w:val="nil"/>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p>
        </w:tc>
        <w:tc>
          <w:tcPr>
            <w:tcW w:w="4910" w:type="dxa"/>
            <w:vMerge/>
            <w:tcBorders>
              <w:top w:val="nil"/>
              <w:left w:val="single" w:sz="4" w:space="0" w:color="auto"/>
              <w:bottom w:val="single" w:sz="4" w:space="0" w:color="auto"/>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lang w:val="ru-RU"/>
              </w:rPr>
            </w:pPr>
          </w:p>
        </w:tc>
      </w:tr>
    </w:tbl>
    <w:p w:rsidR="00994A4B" w:rsidRPr="00906538" w:rsidRDefault="00994A4B" w:rsidP="00E42A67">
      <w:pPr>
        <w:pStyle w:val="1"/>
        <w:ind w:left="-284" w:firstLine="284"/>
        <w:rPr>
          <w:rFonts w:ascii="Times New Roman" w:hAnsi="Times New Roman"/>
          <w:sz w:val="24"/>
          <w:szCs w:val="24"/>
          <w:lang w:val="ru-RU"/>
        </w:rPr>
      </w:pPr>
    </w:p>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Часы</w:t>
      </w:r>
      <w:proofErr w:type="spellEnd"/>
      <w:r w:rsidRPr="00906538">
        <w:rPr>
          <w:rFonts w:ascii="Times New Roman" w:hAnsi="Times New Roman"/>
          <w:sz w:val="24"/>
          <w:szCs w:val="24"/>
        </w:rPr>
        <w:t xml:space="preserve"> </w:t>
      </w:r>
      <w:proofErr w:type="spellStart"/>
      <w:r w:rsidRPr="00906538">
        <w:rPr>
          <w:rFonts w:ascii="Times New Roman" w:hAnsi="Times New Roman"/>
          <w:sz w:val="24"/>
          <w:szCs w:val="24"/>
        </w:rPr>
        <w:t>приема</w:t>
      </w:r>
      <w:proofErr w:type="spellEnd"/>
      <w:r w:rsidRPr="00906538">
        <w:rPr>
          <w:rFonts w:ascii="Times New Roman" w:hAnsi="Times New Roman"/>
          <w:sz w:val="24"/>
          <w:szCs w:val="24"/>
        </w:rPr>
        <w:t xml:space="preserve"> </w:t>
      </w:r>
      <w:proofErr w:type="spellStart"/>
      <w:r w:rsidRPr="00906538">
        <w:rPr>
          <w:rFonts w:ascii="Times New Roman" w:hAnsi="Times New Roman"/>
          <w:sz w:val="24"/>
          <w:szCs w:val="24"/>
        </w:rPr>
        <w:t>корреспонденции</w:t>
      </w:r>
      <w:proofErr w:type="spellEnd"/>
      <w:r w:rsidRPr="00906538">
        <w:rPr>
          <w:rFonts w:ascii="Times New Roman" w:hAnsi="Times New Roman"/>
          <w:sz w:val="24"/>
          <w:szCs w:val="24"/>
        </w:rPr>
        <w:t>:</w:t>
      </w:r>
    </w:p>
    <w:tbl>
      <w:tblPr>
        <w:tblW w:w="9615" w:type="dxa"/>
        <w:tblInd w:w="5" w:type="dxa"/>
        <w:tblLayout w:type="fixed"/>
        <w:tblCellMar>
          <w:left w:w="0" w:type="dxa"/>
          <w:right w:w="0" w:type="dxa"/>
        </w:tblCellMar>
        <w:tblLook w:val="00A0"/>
      </w:tblPr>
      <w:tblGrid>
        <w:gridCol w:w="4654"/>
        <w:gridCol w:w="4961"/>
      </w:tblGrid>
      <w:tr w:rsidR="00994A4B" w:rsidRPr="00906538" w:rsidTr="00E42A67">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Дни недели, время работы общего отдела администрации Гатчинского муниципального района</w:t>
            </w:r>
          </w:p>
        </w:tc>
      </w:tr>
      <w:tr w:rsidR="00994A4B" w:rsidRPr="00906538" w:rsidTr="00E42A67">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Дни</w:t>
            </w:r>
            <w:proofErr w:type="spellEnd"/>
            <w:r w:rsidRPr="00906538">
              <w:rPr>
                <w:rFonts w:ascii="Times New Roman" w:hAnsi="Times New Roman"/>
                <w:sz w:val="24"/>
                <w:szCs w:val="24"/>
              </w:rPr>
              <w:t xml:space="preserve"> </w:t>
            </w:r>
            <w:proofErr w:type="spellStart"/>
            <w:r w:rsidRPr="00906538">
              <w:rPr>
                <w:rFonts w:ascii="Times New Roman" w:hAnsi="Times New Roman"/>
                <w:sz w:val="24"/>
                <w:szCs w:val="24"/>
              </w:rPr>
              <w:t>недели</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Время</w:t>
            </w:r>
            <w:proofErr w:type="spellEnd"/>
          </w:p>
        </w:tc>
      </w:tr>
      <w:tr w:rsidR="00994A4B" w:rsidRPr="00906538" w:rsidTr="00E42A67">
        <w:trPr>
          <w:trHeight w:val="326"/>
        </w:trPr>
        <w:tc>
          <w:tcPr>
            <w:tcW w:w="4656" w:type="dxa"/>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Понедельник</w:t>
            </w:r>
            <w:proofErr w:type="spellEnd"/>
          </w:p>
        </w:tc>
        <w:tc>
          <w:tcPr>
            <w:tcW w:w="4963" w:type="dxa"/>
            <w:vMerge w:val="restart"/>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с 9.00 до 18.00</w:t>
            </w:r>
          </w:p>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994A4B" w:rsidRPr="00906538" w:rsidTr="00E42A67">
        <w:trPr>
          <w:trHeight w:val="326"/>
        </w:trPr>
        <w:tc>
          <w:tcPr>
            <w:tcW w:w="4656" w:type="dxa"/>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Вторник</w:t>
            </w:r>
            <w:proofErr w:type="spellEnd"/>
          </w:p>
        </w:tc>
        <w:tc>
          <w:tcPr>
            <w:tcW w:w="4963"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rPr>
            </w:pPr>
          </w:p>
        </w:tc>
      </w:tr>
      <w:tr w:rsidR="00994A4B" w:rsidRPr="00906538" w:rsidTr="00E42A67">
        <w:trPr>
          <w:trHeight w:val="326"/>
        </w:trPr>
        <w:tc>
          <w:tcPr>
            <w:tcW w:w="4656" w:type="dxa"/>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Среда</w:t>
            </w:r>
            <w:proofErr w:type="spellEnd"/>
            <w:r w:rsidR="009F313B" w:rsidRPr="00906538">
              <w:rPr>
                <w:rFonts w:ascii="Times New Roman" w:hAnsi="Times New Roman"/>
                <w:sz w:val="24"/>
                <w:szCs w:val="24"/>
              </w:rPr>
              <w:t xml:space="preserve"> </w:t>
            </w:r>
            <w:proofErr w:type="spellStart"/>
            <w:r w:rsidR="009F313B" w:rsidRPr="00906538">
              <w:rPr>
                <w:rFonts w:ascii="Times New Roman" w:hAnsi="Times New Roman"/>
                <w:sz w:val="24"/>
                <w:szCs w:val="24"/>
              </w:rPr>
              <w:t>по</w:t>
            </w:r>
            <w:proofErr w:type="spellEnd"/>
            <w:r w:rsidR="009F313B" w:rsidRPr="00906538">
              <w:rPr>
                <w:rFonts w:ascii="Times New Roman" w:hAnsi="Times New Roman"/>
                <w:sz w:val="24"/>
                <w:szCs w:val="24"/>
              </w:rPr>
              <w:t xml:space="preserve"> </w:t>
            </w:r>
            <w:proofErr w:type="spellStart"/>
            <w:r w:rsidR="009F313B" w:rsidRPr="00906538">
              <w:rPr>
                <w:rFonts w:ascii="Times New Roman" w:hAnsi="Times New Roman"/>
                <w:sz w:val="24"/>
                <w:szCs w:val="24"/>
              </w:rPr>
              <w:t>желанию</w:t>
            </w:r>
            <w:proofErr w:type="spellEnd"/>
            <w:r w:rsidR="009F313B" w:rsidRPr="00906538">
              <w:rPr>
                <w:rFonts w:ascii="Times New Roman" w:hAnsi="Times New Roman"/>
                <w:sz w:val="24"/>
                <w:szCs w:val="24"/>
              </w:rPr>
              <w:t xml:space="preserve"> </w:t>
            </w:r>
            <w:proofErr w:type="spellStart"/>
            <w:r w:rsidR="009F313B" w:rsidRPr="00906538">
              <w:rPr>
                <w:rFonts w:ascii="Times New Roman" w:hAnsi="Times New Roman"/>
                <w:sz w:val="24"/>
                <w:szCs w:val="24"/>
              </w:rPr>
              <w:t>заявителя</w:t>
            </w:r>
            <w:proofErr w:type="spellEnd"/>
          </w:p>
        </w:tc>
        <w:tc>
          <w:tcPr>
            <w:tcW w:w="4963"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rPr>
            </w:pPr>
          </w:p>
        </w:tc>
      </w:tr>
      <w:tr w:rsidR="00994A4B" w:rsidRPr="00906538" w:rsidTr="00E42A67">
        <w:trPr>
          <w:trHeight w:val="326"/>
        </w:trPr>
        <w:tc>
          <w:tcPr>
            <w:tcW w:w="4656" w:type="dxa"/>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Четверг</w:t>
            </w:r>
            <w:proofErr w:type="spellEnd"/>
          </w:p>
        </w:tc>
        <w:tc>
          <w:tcPr>
            <w:tcW w:w="4963"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rPr>
            </w:pPr>
          </w:p>
        </w:tc>
      </w:tr>
      <w:tr w:rsidR="00994A4B" w:rsidRPr="00906538" w:rsidTr="00E42A67">
        <w:trPr>
          <w:trHeight w:val="326"/>
        </w:trPr>
        <w:tc>
          <w:tcPr>
            <w:tcW w:w="4656" w:type="dxa"/>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Пятница</w:t>
            </w:r>
            <w:proofErr w:type="spellEnd"/>
          </w:p>
        </w:tc>
        <w:tc>
          <w:tcPr>
            <w:tcW w:w="4963" w:type="dxa"/>
            <w:vMerge w:val="restart"/>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с 9.00 до 17.00</w:t>
            </w:r>
          </w:p>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994A4B" w:rsidRPr="00906538" w:rsidTr="00E42A67">
        <w:trPr>
          <w:trHeight w:val="326"/>
        </w:trPr>
        <w:tc>
          <w:tcPr>
            <w:tcW w:w="4656" w:type="dxa"/>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p>
        </w:tc>
        <w:tc>
          <w:tcPr>
            <w:tcW w:w="4963"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lang w:val="ru-RU"/>
              </w:rPr>
            </w:pPr>
          </w:p>
        </w:tc>
      </w:tr>
    </w:tbl>
    <w:p w:rsidR="00994A4B" w:rsidRPr="00906538" w:rsidRDefault="00994A4B" w:rsidP="00E42A67">
      <w:pPr>
        <w:pStyle w:val="1"/>
        <w:ind w:left="-284" w:firstLine="284"/>
        <w:rPr>
          <w:rFonts w:ascii="Times New Roman" w:hAnsi="Times New Roman"/>
          <w:sz w:val="24"/>
          <w:szCs w:val="24"/>
          <w:lang w:val="ru-RU"/>
        </w:rPr>
      </w:pPr>
    </w:p>
    <w:p w:rsidR="00994A4B" w:rsidRPr="00566D7F" w:rsidRDefault="00994A4B" w:rsidP="00E42A67">
      <w:pPr>
        <w:pStyle w:val="1"/>
        <w:ind w:left="-284" w:firstLine="284"/>
        <w:rPr>
          <w:rFonts w:ascii="Times New Roman" w:hAnsi="Times New Roman"/>
          <w:sz w:val="24"/>
          <w:szCs w:val="24"/>
          <w:lang w:val="ru-RU"/>
        </w:rPr>
      </w:pPr>
      <w:r w:rsidRPr="00566D7F">
        <w:rPr>
          <w:rFonts w:ascii="Times New Roman" w:hAnsi="Times New Roman"/>
          <w:sz w:val="24"/>
          <w:szCs w:val="24"/>
          <w:lang w:val="ru-RU"/>
        </w:rPr>
        <w:t xml:space="preserve">График работы КУИ ГМР: </w:t>
      </w:r>
    </w:p>
    <w:tbl>
      <w:tblPr>
        <w:tblW w:w="9570" w:type="dxa"/>
        <w:tblInd w:w="5" w:type="dxa"/>
        <w:tblLayout w:type="fixed"/>
        <w:tblCellMar>
          <w:left w:w="0" w:type="dxa"/>
          <w:right w:w="0" w:type="dxa"/>
        </w:tblCellMar>
        <w:tblLook w:val="00A0"/>
      </w:tblPr>
      <w:tblGrid>
        <w:gridCol w:w="4661"/>
        <w:gridCol w:w="4909"/>
      </w:tblGrid>
      <w:tr w:rsidR="00994A4B" w:rsidRPr="00906538" w:rsidTr="00E42A67">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Дни недели, время работы КУИ ГМР</w:t>
            </w:r>
          </w:p>
        </w:tc>
      </w:tr>
      <w:tr w:rsidR="00994A4B" w:rsidRPr="00906538" w:rsidTr="00E42A67">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Дни</w:t>
            </w:r>
            <w:proofErr w:type="spellEnd"/>
            <w:r w:rsidRPr="00906538">
              <w:rPr>
                <w:rFonts w:ascii="Times New Roman" w:hAnsi="Times New Roman"/>
                <w:sz w:val="24"/>
                <w:szCs w:val="24"/>
              </w:rPr>
              <w:t xml:space="preserve"> </w:t>
            </w:r>
            <w:proofErr w:type="spellStart"/>
            <w:r w:rsidRPr="00906538">
              <w:rPr>
                <w:rFonts w:ascii="Times New Roman" w:hAnsi="Times New Roman"/>
                <w:sz w:val="24"/>
                <w:szCs w:val="24"/>
              </w:rPr>
              <w:t>недели</w:t>
            </w:r>
            <w:proofErr w:type="spellEnd"/>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Время</w:t>
            </w:r>
            <w:proofErr w:type="spellEnd"/>
          </w:p>
        </w:tc>
      </w:tr>
      <w:tr w:rsidR="00994A4B" w:rsidRPr="00906538" w:rsidTr="00E42A67">
        <w:trPr>
          <w:trHeight w:val="298"/>
        </w:trPr>
        <w:tc>
          <w:tcPr>
            <w:tcW w:w="4661" w:type="dxa"/>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Понедельник</w:t>
            </w:r>
            <w:proofErr w:type="spellEnd"/>
          </w:p>
        </w:tc>
        <w:tc>
          <w:tcPr>
            <w:tcW w:w="4910" w:type="dxa"/>
            <w:vMerge w:val="restart"/>
            <w:tcBorders>
              <w:top w:val="single" w:sz="4" w:space="0" w:color="auto"/>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с 9.00 до 18.00</w:t>
            </w:r>
          </w:p>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994A4B" w:rsidRPr="00906538" w:rsidTr="00E42A67">
        <w:trPr>
          <w:trHeight w:val="293"/>
        </w:trPr>
        <w:tc>
          <w:tcPr>
            <w:tcW w:w="4661" w:type="dxa"/>
            <w:tcBorders>
              <w:top w:val="nil"/>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Вторник</w:t>
            </w:r>
            <w:proofErr w:type="spellEnd"/>
          </w:p>
        </w:tc>
        <w:tc>
          <w:tcPr>
            <w:tcW w:w="4910"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rPr>
            </w:pPr>
          </w:p>
        </w:tc>
      </w:tr>
      <w:tr w:rsidR="00994A4B" w:rsidRPr="00906538" w:rsidTr="00E42A67">
        <w:trPr>
          <w:trHeight w:val="283"/>
        </w:trPr>
        <w:tc>
          <w:tcPr>
            <w:tcW w:w="4661" w:type="dxa"/>
            <w:tcBorders>
              <w:top w:val="nil"/>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Среда</w:t>
            </w:r>
            <w:proofErr w:type="spellEnd"/>
          </w:p>
        </w:tc>
        <w:tc>
          <w:tcPr>
            <w:tcW w:w="4910"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rPr>
            </w:pPr>
          </w:p>
        </w:tc>
      </w:tr>
      <w:tr w:rsidR="00994A4B" w:rsidRPr="00906538" w:rsidTr="00E42A67">
        <w:trPr>
          <w:trHeight w:val="269"/>
        </w:trPr>
        <w:tc>
          <w:tcPr>
            <w:tcW w:w="4661" w:type="dxa"/>
            <w:tcBorders>
              <w:top w:val="nil"/>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Четверг</w:t>
            </w:r>
            <w:proofErr w:type="spellEnd"/>
          </w:p>
        </w:tc>
        <w:tc>
          <w:tcPr>
            <w:tcW w:w="4910" w:type="dxa"/>
            <w:vMerge/>
            <w:tcBorders>
              <w:top w:val="single" w:sz="4" w:space="0" w:color="auto"/>
              <w:left w:val="single" w:sz="4" w:space="0" w:color="auto"/>
              <w:bottom w:val="nil"/>
              <w:right w:val="single" w:sz="4" w:space="0" w:color="auto"/>
            </w:tcBorders>
            <w:vAlign w:val="center"/>
          </w:tcPr>
          <w:p w:rsidR="00994A4B" w:rsidRPr="00906538" w:rsidRDefault="00994A4B" w:rsidP="00E42A67">
            <w:pPr>
              <w:pStyle w:val="1"/>
              <w:ind w:left="-284" w:firstLine="284"/>
              <w:rPr>
                <w:rFonts w:ascii="Times New Roman" w:hAnsi="Times New Roman"/>
                <w:sz w:val="24"/>
                <w:szCs w:val="24"/>
              </w:rPr>
            </w:pPr>
          </w:p>
        </w:tc>
      </w:tr>
      <w:tr w:rsidR="00994A4B" w:rsidRPr="00906538" w:rsidTr="00E42A67">
        <w:trPr>
          <w:trHeight w:val="250"/>
        </w:trPr>
        <w:tc>
          <w:tcPr>
            <w:tcW w:w="4661" w:type="dxa"/>
            <w:tcBorders>
              <w:top w:val="nil"/>
              <w:left w:val="single" w:sz="4" w:space="0" w:color="auto"/>
              <w:bottom w:val="nil"/>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rPr>
            </w:pPr>
            <w:proofErr w:type="spellStart"/>
            <w:r w:rsidRPr="00906538">
              <w:rPr>
                <w:rFonts w:ascii="Times New Roman" w:hAnsi="Times New Roman"/>
                <w:sz w:val="24"/>
                <w:szCs w:val="24"/>
              </w:rPr>
              <w:t>Пятница</w:t>
            </w:r>
            <w:proofErr w:type="spellEnd"/>
          </w:p>
        </w:tc>
        <w:tc>
          <w:tcPr>
            <w:tcW w:w="4910" w:type="dxa"/>
            <w:vMerge w:val="restart"/>
            <w:tcBorders>
              <w:top w:val="nil"/>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с 9.00 до 17.00</w:t>
            </w:r>
          </w:p>
          <w:p w:rsidR="00994A4B" w:rsidRPr="00906538" w:rsidRDefault="00994A4B" w:rsidP="00E42A67">
            <w:pPr>
              <w:pStyle w:val="1"/>
              <w:ind w:left="-284" w:firstLine="284"/>
              <w:rPr>
                <w:rFonts w:ascii="Times New Roman" w:hAnsi="Times New Roman"/>
                <w:sz w:val="24"/>
                <w:szCs w:val="24"/>
                <w:lang w:val="ru-RU"/>
              </w:rPr>
            </w:pPr>
            <w:r w:rsidRPr="00906538">
              <w:rPr>
                <w:rFonts w:ascii="Times New Roman" w:hAnsi="Times New Roman"/>
                <w:sz w:val="24"/>
                <w:szCs w:val="24"/>
                <w:lang w:val="ru-RU"/>
              </w:rPr>
              <w:t>перерыв с 13.00 до 14.00</w:t>
            </w:r>
          </w:p>
        </w:tc>
      </w:tr>
      <w:tr w:rsidR="00994A4B" w:rsidRPr="00906538" w:rsidTr="00E42A67">
        <w:trPr>
          <w:trHeight w:val="298"/>
        </w:trPr>
        <w:tc>
          <w:tcPr>
            <w:tcW w:w="4661" w:type="dxa"/>
            <w:tcBorders>
              <w:top w:val="nil"/>
              <w:left w:val="single" w:sz="4" w:space="0" w:color="auto"/>
              <w:bottom w:val="single" w:sz="4" w:space="0" w:color="auto"/>
              <w:right w:val="single" w:sz="4" w:space="0" w:color="auto"/>
            </w:tcBorders>
            <w:shd w:val="clear" w:color="auto" w:fill="FFFFFF"/>
          </w:tcPr>
          <w:p w:rsidR="00994A4B" w:rsidRPr="00906538" w:rsidRDefault="00994A4B" w:rsidP="00E42A67">
            <w:pPr>
              <w:pStyle w:val="1"/>
              <w:ind w:left="-284"/>
              <w:rPr>
                <w:rFonts w:ascii="Times New Roman" w:hAnsi="Times New Roman"/>
                <w:sz w:val="24"/>
                <w:szCs w:val="24"/>
                <w:lang w:val="ru-RU"/>
              </w:rPr>
            </w:pPr>
          </w:p>
        </w:tc>
        <w:tc>
          <w:tcPr>
            <w:tcW w:w="4910" w:type="dxa"/>
            <w:vMerge/>
            <w:tcBorders>
              <w:top w:val="nil"/>
              <w:left w:val="single" w:sz="4" w:space="0" w:color="auto"/>
              <w:bottom w:val="single" w:sz="4" w:space="0" w:color="auto"/>
              <w:right w:val="single" w:sz="4" w:space="0" w:color="auto"/>
            </w:tcBorders>
            <w:vAlign w:val="center"/>
          </w:tcPr>
          <w:p w:rsidR="00994A4B" w:rsidRPr="00906538" w:rsidRDefault="00994A4B" w:rsidP="00E42A67">
            <w:pPr>
              <w:pStyle w:val="1"/>
              <w:ind w:left="-284"/>
              <w:rPr>
                <w:rFonts w:ascii="Times New Roman" w:hAnsi="Times New Roman"/>
                <w:sz w:val="24"/>
                <w:szCs w:val="24"/>
                <w:lang w:val="ru-RU"/>
              </w:rPr>
            </w:pPr>
          </w:p>
        </w:tc>
      </w:tr>
    </w:tbl>
    <w:p w:rsidR="00994A4B" w:rsidRPr="00906538" w:rsidRDefault="00994A4B" w:rsidP="00E42A67">
      <w:pPr>
        <w:pStyle w:val="1"/>
        <w:ind w:left="-284"/>
        <w:rPr>
          <w:rFonts w:ascii="Times New Roman" w:hAnsi="Times New Roman"/>
          <w:sz w:val="24"/>
          <w:szCs w:val="24"/>
          <w:lang w:val="ru-RU"/>
        </w:rPr>
      </w:pPr>
    </w:p>
    <w:p w:rsidR="00566D7F" w:rsidRPr="00906538" w:rsidRDefault="00994A4B" w:rsidP="00F12E87">
      <w:pPr>
        <w:pStyle w:val="1"/>
        <w:ind w:left="-284"/>
        <w:rPr>
          <w:rFonts w:ascii="Times New Roman" w:hAnsi="Times New Roman"/>
          <w:sz w:val="24"/>
          <w:szCs w:val="24"/>
          <w:lang w:val="ru-RU"/>
        </w:rPr>
      </w:pPr>
      <w:r w:rsidRPr="00906538">
        <w:rPr>
          <w:rFonts w:ascii="Times New Roman" w:hAnsi="Times New Roman"/>
          <w:sz w:val="24"/>
          <w:szCs w:val="24"/>
          <w:lang w:val="ru-RU"/>
        </w:rPr>
        <w:t>Продолжительность рабочего дня, непосредственно предшествующего нерабочему праздничному дню, уменьшается на один час.</w:t>
      </w:r>
    </w:p>
    <w:p w:rsidR="00994A4B" w:rsidRPr="00906538" w:rsidRDefault="00994A4B" w:rsidP="00E42A67">
      <w:pPr>
        <w:pStyle w:val="1"/>
        <w:ind w:left="-284"/>
        <w:rPr>
          <w:rFonts w:ascii="Times New Roman" w:hAnsi="Times New Roman"/>
          <w:sz w:val="24"/>
          <w:szCs w:val="24"/>
          <w:lang w:val="ru-RU"/>
        </w:rPr>
      </w:pP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lastRenderedPageBreak/>
        <w:t xml:space="preserve">Часы личного приема в КУИ ГМР: </w:t>
      </w: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Председатель Комитета: вторник с 10-00 до 13-00 – физические лица, с 14-00 до 17-00 – юридические лица.  </w:t>
      </w: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Начальник отдела по вопросам земельных отношений  вторник с 10-00 до  13-00, с 14-00 до 17-00 </w:t>
      </w:r>
    </w:p>
    <w:p w:rsidR="00994A4B" w:rsidRPr="00906538" w:rsidRDefault="00994A4B" w:rsidP="00E42A67">
      <w:pPr>
        <w:pStyle w:val="1"/>
        <w:ind w:left="-284"/>
        <w:rPr>
          <w:rFonts w:ascii="Times New Roman" w:hAnsi="Times New Roman"/>
          <w:sz w:val="24"/>
          <w:szCs w:val="24"/>
          <w:lang w:val="ru-RU"/>
        </w:rPr>
      </w:pP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Справочные телефоны структурных подразделений администрации Гатчинского муниципального района и КУИ ГМР для получения информации, связанной с предоставлением муниципальной услуги. </w:t>
      </w: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Общий отдел администрации: 9-53-09, </w:t>
      </w: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приемная КУИ ГМР: 9-53-16, </w:t>
      </w: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начальник отдела по вопросам земельных отношений КУИ ГМР: 3-07-06  </w:t>
      </w: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 </w:t>
      </w:r>
    </w:p>
    <w:p w:rsidR="00994A4B" w:rsidRPr="00906538" w:rsidRDefault="00994A4B" w:rsidP="00E42A67">
      <w:pPr>
        <w:pStyle w:val="1"/>
        <w:ind w:left="-284"/>
        <w:rPr>
          <w:rFonts w:ascii="Times New Roman" w:hAnsi="Times New Roman"/>
          <w:sz w:val="24"/>
          <w:szCs w:val="24"/>
          <w:lang w:val="ru-RU"/>
        </w:rPr>
      </w:pPr>
      <w:r w:rsidRPr="00906538">
        <w:rPr>
          <w:rFonts w:ascii="Times New Roman" w:hAnsi="Times New Roman"/>
          <w:sz w:val="24"/>
          <w:szCs w:val="24"/>
          <w:lang w:val="ru-RU"/>
        </w:rPr>
        <w:t xml:space="preserve">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 </w:t>
      </w:r>
    </w:p>
    <w:p w:rsidR="00994A4B" w:rsidRPr="00906538" w:rsidRDefault="00994A4B" w:rsidP="00E42A67">
      <w:pPr>
        <w:pStyle w:val="1"/>
        <w:ind w:left="-284"/>
        <w:rPr>
          <w:rFonts w:ascii="Times New Roman" w:hAnsi="Times New Roman"/>
          <w:sz w:val="24"/>
          <w:szCs w:val="24"/>
          <w:lang w:val="ru-RU"/>
        </w:rPr>
      </w:pPr>
    </w:p>
    <w:p w:rsidR="00994A4B" w:rsidRPr="00906538" w:rsidRDefault="00994A4B" w:rsidP="00E42A67">
      <w:pPr>
        <w:pStyle w:val="1"/>
        <w:ind w:left="-284"/>
        <w:rPr>
          <w:rFonts w:ascii="Times New Roman" w:hAnsi="Times New Roman"/>
          <w:sz w:val="24"/>
          <w:szCs w:val="24"/>
          <w:lang w:val="ru-RU"/>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6C75A0" w:rsidRDefault="006C75A0" w:rsidP="00F12E87">
      <w:pPr>
        <w:widowControl w:val="0"/>
        <w:autoSpaceDE w:val="0"/>
        <w:autoSpaceDN w:val="0"/>
        <w:adjustRightInd w:val="0"/>
        <w:spacing w:after="0" w:line="240" w:lineRule="auto"/>
        <w:outlineLvl w:val="1"/>
        <w:rPr>
          <w:rFonts w:ascii="Times New Roman" w:hAnsi="Times New Roman" w:cs="Times New Roman"/>
          <w:sz w:val="24"/>
          <w:szCs w:val="24"/>
        </w:rPr>
      </w:pPr>
    </w:p>
    <w:p w:rsidR="00F12E87" w:rsidRDefault="00F12E87" w:rsidP="00F12E87">
      <w:pPr>
        <w:widowControl w:val="0"/>
        <w:autoSpaceDE w:val="0"/>
        <w:autoSpaceDN w:val="0"/>
        <w:adjustRightInd w:val="0"/>
        <w:spacing w:after="0" w:line="240" w:lineRule="auto"/>
        <w:outlineLvl w:val="1"/>
        <w:rPr>
          <w:rFonts w:ascii="Times New Roman" w:hAnsi="Times New Roman" w:cs="Times New Roman"/>
          <w:sz w:val="24"/>
          <w:szCs w:val="24"/>
        </w:rPr>
      </w:pPr>
    </w:p>
    <w:p w:rsidR="00F12E87" w:rsidRDefault="00F12E87" w:rsidP="00F12E87">
      <w:pPr>
        <w:widowControl w:val="0"/>
        <w:autoSpaceDE w:val="0"/>
        <w:autoSpaceDN w:val="0"/>
        <w:adjustRightInd w:val="0"/>
        <w:spacing w:after="0" w:line="240" w:lineRule="auto"/>
        <w:outlineLvl w:val="1"/>
        <w:rPr>
          <w:rFonts w:ascii="Times New Roman" w:hAnsi="Times New Roman" w:cs="Times New Roman"/>
          <w:sz w:val="24"/>
          <w:szCs w:val="24"/>
        </w:rPr>
      </w:pPr>
    </w:p>
    <w:p w:rsidR="002E15C2" w:rsidRDefault="002E15C2" w:rsidP="00F12E87">
      <w:pPr>
        <w:widowControl w:val="0"/>
        <w:autoSpaceDE w:val="0"/>
        <w:autoSpaceDN w:val="0"/>
        <w:adjustRightInd w:val="0"/>
        <w:spacing w:after="0" w:line="240" w:lineRule="auto"/>
        <w:outlineLvl w:val="1"/>
        <w:rPr>
          <w:rFonts w:ascii="Times New Roman" w:hAnsi="Times New Roman" w:cs="Times New Roman"/>
          <w:sz w:val="24"/>
          <w:szCs w:val="24"/>
        </w:rPr>
      </w:pPr>
    </w:p>
    <w:p w:rsidR="00251161" w:rsidRDefault="00251161" w:rsidP="00F12E87">
      <w:pPr>
        <w:widowControl w:val="0"/>
        <w:autoSpaceDE w:val="0"/>
        <w:autoSpaceDN w:val="0"/>
        <w:adjustRightInd w:val="0"/>
        <w:spacing w:after="0" w:line="240" w:lineRule="auto"/>
        <w:outlineLvl w:val="1"/>
        <w:rPr>
          <w:rFonts w:ascii="Times New Roman" w:hAnsi="Times New Roman" w:cs="Times New Roman"/>
          <w:sz w:val="24"/>
          <w:szCs w:val="24"/>
        </w:rPr>
      </w:pPr>
    </w:p>
    <w:p w:rsidR="006C75A0" w:rsidRDefault="006C75A0"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484D06" w:rsidRPr="00906538" w:rsidRDefault="00484D06"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994A4B" w:rsidRPr="00906538" w:rsidRDefault="00994A4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r w:rsidRPr="00906538">
        <w:rPr>
          <w:rFonts w:ascii="Times New Roman" w:hAnsi="Times New Roman" w:cs="Times New Roman"/>
          <w:sz w:val="24"/>
          <w:szCs w:val="24"/>
        </w:rPr>
        <w:lastRenderedPageBreak/>
        <w:t>Приложение 2</w:t>
      </w:r>
    </w:p>
    <w:p w:rsidR="00484D06" w:rsidRPr="00906538" w:rsidRDefault="00484D06" w:rsidP="00484D06">
      <w:pPr>
        <w:pStyle w:val="af"/>
        <w:spacing w:line="276" w:lineRule="auto"/>
        <w:ind w:left="-284"/>
        <w:jc w:val="right"/>
        <w:rPr>
          <w:sz w:val="24"/>
          <w:szCs w:val="24"/>
        </w:rPr>
      </w:pPr>
      <w:r>
        <w:rPr>
          <w:sz w:val="24"/>
          <w:szCs w:val="24"/>
        </w:rPr>
        <w:t>к а</w:t>
      </w:r>
      <w:r w:rsidRPr="00906538">
        <w:rPr>
          <w:sz w:val="24"/>
          <w:szCs w:val="24"/>
        </w:rPr>
        <w:t xml:space="preserve">дминистративному регламенту по предоставлению </w:t>
      </w:r>
    </w:p>
    <w:p w:rsidR="00484D06" w:rsidRPr="00994A4B" w:rsidRDefault="00484D06" w:rsidP="00484D06">
      <w:pPr>
        <w:pStyle w:val="af"/>
        <w:spacing w:line="276" w:lineRule="auto"/>
        <w:ind w:left="-284"/>
        <w:jc w:val="right"/>
        <w:rPr>
          <w:sz w:val="24"/>
          <w:szCs w:val="24"/>
        </w:rPr>
      </w:pPr>
      <w:r w:rsidRPr="00994A4B">
        <w:rPr>
          <w:sz w:val="24"/>
          <w:szCs w:val="24"/>
        </w:rPr>
        <w:t>администрацией Гатчинского муниципального района</w:t>
      </w:r>
    </w:p>
    <w:p w:rsidR="00484D06" w:rsidRDefault="00484D06" w:rsidP="00484D06">
      <w:pPr>
        <w:pStyle w:val="ConsPlusTitle"/>
        <w:jc w:val="right"/>
        <w:rPr>
          <w:b w:val="0"/>
        </w:rPr>
      </w:pPr>
      <w:r>
        <w:t xml:space="preserve"> </w:t>
      </w:r>
      <w:r w:rsidRPr="00484D06">
        <w:rPr>
          <w:b w:val="0"/>
        </w:rPr>
        <w:t>муниципальной услуги</w:t>
      </w:r>
      <w:r>
        <w:t xml:space="preserve"> </w:t>
      </w:r>
      <w:r>
        <w:rPr>
          <w:b w:val="0"/>
        </w:rPr>
        <w:t xml:space="preserve">«Заключение соглашения о </w:t>
      </w:r>
    </w:p>
    <w:p w:rsidR="00484D06" w:rsidRDefault="00484D06" w:rsidP="00484D06">
      <w:pPr>
        <w:pStyle w:val="ConsPlusTitle"/>
        <w:jc w:val="right"/>
        <w:rPr>
          <w:b w:val="0"/>
        </w:rPr>
      </w:pPr>
      <w:proofErr w:type="gramStart"/>
      <w:r>
        <w:rPr>
          <w:b w:val="0"/>
        </w:rPr>
        <w:t>перераспределении</w:t>
      </w:r>
      <w:proofErr w:type="gramEnd"/>
      <w:r>
        <w:rPr>
          <w:b w:val="0"/>
        </w:rPr>
        <w:t xml:space="preserve"> земель и (или) земельных участков, </w:t>
      </w:r>
    </w:p>
    <w:p w:rsidR="00484D06" w:rsidRDefault="00484D06" w:rsidP="00484D06">
      <w:pPr>
        <w:pStyle w:val="ConsPlusTitle"/>
        <w:jc w:val="right"/>
        <w:rPr>
          <w:b w:val="0"/>
        </w:rPr>
      </w:pPr>
      <w:r>
        <w:rPr>
          <w:b w:val="0"/>
        </w:rPr>
        <w:t xml:space="preserve">государственная собственность на </w:t>
      </w:r>
      <w:proofErr w:type="gramStart"/>
      <w:r>
        <w:rPr>
          <w:b w:val="0"/>
        </w:rPr>
        <w:t>которые</w:t>
      </w:r>
      <w:proofErr w:type="gramEnd"/>
      <w:r>
        <w:rPr>
          <w:b w:val="0"/>
        </w:rPr>
        <w:t xml:space="preserve"> не разграничена, </w:t>
      </w:r>
    </w:p>
    <w:p w:rsidR="00484D06" w:rsidRDefault="00484D06" w:rsidP="00484D06">
      <w:pPr>
        <w:pStyle w:val="ConsPlusTitle"/>
        <w:jc w:val="right"/>
        <w:rPr>
          <w:b w:val="0"/>
        </w:rPr>
      </w:pPr>
      <w:r>
        <w:rPr>
          <w:b w:val="0"/>
        </w:rPr>
        <w:t xml:space="preserve">расположенных на территории сельских поселений </w:t>
      </w:r>
    </w:p>
    <w:p w:rsidR="00484D06" w:rsidRDefault="00484D06" w:rsidP="00484D06">
      <w:pPr>
        <w:pStyle w:val="ConsPlusTitle"/>
        <w:jc w:val="right"/>
        <w:rPr>
          <w:b w:val="0"/>
        </w:rPr>
      </w:pPr>
      <w:r w:rsidRPr="007D64B9">
        <w:rPr>
          <w:b w:val="0"/>
        </w:rPr>
        <w:t>Гатч</w:t>
      </w:r>
      <w:r>
        <w:rPr>
          <w:b w:val="0"/>
        </w:rPr>
        <w:t xml:space="preserve">инского муниципального района, </w:t>
      </w:r>
    </w:p>
    <w:p w:rsidR="00484D06" w:rsidRPr="00484D06" w:rsidRDefault="00484D06" w:rsidP="00484D06">
      <w:pPr>
        <w:pStyle w:val="ConsPlusTitle"/>
        <w:jc w:val="right"/>
        <w:rPr>
          <w:b w:val="0"/>
        </w:rPr>
      </w:pPr>
      <w:r w:rsidRPr="007D64B9">
        <w:rPr>
          <w:b w:val="0"/>
        </w:rPr>
        <w:t>и</w:t>
      </w:r>
      <w:r>
        <w:rPr>
          <w:b w:val="0"/>
        </w:rPr>
        <w:t xml:space="preserve"> земельных участков, находящихся в частной собственности» </w:t>
      </w:r>
      <w:r w:rsidRPr="00D15003">
        <w:rPr>
          <w:b w:val="0"/>
        </w:rPr>
        <w:t xml:space="preserve"> </w:t>
      </w:r>
    </w:p>
    <w:p w:rsidR="00994A4B" w:rsidRPr="00906538" w:rsidRDefault="00994A4B" w:rsidP="00E42A67">
      <w:pPr>
        <w:suppressAutoHyphens/>
        <w:spacing w:after="0" w:line="240" w:lineRule="auto"/>
        <w:ind w:left="-284"/>
        <w:jc w:val="center"/>
        <w:rPr>
          <w:rFonts w:ascii="Times New Roman" w:eastAsia="Times New Roman" w:hAnsi="Times New Roman" w:cs="Times New Roman"/>
          <w:b/>
          <w:bCs/>
          <w:color w:val="1D1B11"/>
          <w:sz w:val="24"/>
          <w:szCs w:val="24"/>
          <w:lang w:eastAsia="ar-SA"/>
        </w:rPr>
      </w:pPr>
    </w:p>
    <w:p w:rsidR="00994A4B" w:rsidRPr="00906538" w:rsidRDefault="00994A4B" w:rsidP="00E42A67">
      <w:pPr>
        <w:widowControl w:val="0"/>
        <w:tabs>
          <w:tab w:val="left" w:pos="1134"/>
        </w:tabs>
        <w:autoSpaceDE w:val="0"/>
        <w:autoSpaceDN w:val="0"/>
        <w:adjustRightInd w:val="0"/>
        <w:spacing w:after="0" w:line="240" w:lineRule="auto"/>
        <w:ind w:left="-284" w:firstLine="709"/>
        <w:jc w:val="center"/>
        <w:rPr>
          <w:rFonts w:ascii="Times New Roman" w:eastAsia="Calibri" w:hAnsi="Times New Roman" w:cs="Times New Roman"/>
          <w:color w:val="000000"/>
          <w:sz w:val="24"/>
          <w:szCs w:val="24"/>
        </w:rPr>
      </w:pPr>
      <w:r w:rsidRPr="00906538">
        <w:rPr>
          <w:rFonts w:ascii="Times New Roman" w:eastAsia="Calibri" w:hAnsi="Times New Roman" w:cs="Times New Roman"/>
          <w:color w:val="000000"/>
          <w:sz w:val="24"/>
          <w:szCs w:val="24"/>
        </w:rPr>
        <w:t xml:space="preserve">Информация о местах нахождения, </w:t>
      </w:r>
    </w:p>
    <w:p w:rsidR="00994A4B" w:rsidRPr="00906538" w:rsidRDefault="00994A4B" w:rsidP="00E42A67">
      <w:pPr>
        <w:widowControl w:val="0"/>
        <w:tabs>
          <w:tab w:val="left" w:pos="1134"/>
        </w:tabs>
        <w:autoSpaceDE w:val="0"/>
        <w:autoSpaceDN w:val="0"/>
        <w:adjustRightInd w:val="0"/>
        <w:spacing w:after="0" w:line="240" w:lineRule="auto"/>
        <w:ind w:left="-284" w:firstLine="709"/>
        <w:jc w:val="center"/>
        <w:rPr>
          <w:rFonts w:ascii="Times New Roman" w:eastAsia="Calibri" w:hAnsi="Times New Roman" w:cs="Times New Roman"/>
          <w:color w:val="000000"/>
          <w:sz w:val="24"/>
          <w:szCs w:val="24"/>
        </w:rPr>
      </w:pPr>
      <w:r w:rsidRPr="00906538">
        <w:rPr>
          <w:rFonts w:ascii="Times New Roman" w:eastAsia="Calibri" w:hAnsi="Times New Roman" w:cs="Times New Roman"/>
          <w:color w:val="000000"/>
          <w:sz w:val="24"/>
          <w:szCs w:val="24"/>
        </w:rPr>
        <w:t>справочных телефонах и адресах электронной почты МФЦ</w:t>
      </w:r>
    </w:p>
    <w:p w:rsidR="00994A4B" w:rsidRPr="00906538" w:rsidRDefault="00994A4B" w:rsidP="00E42A67">
      <w:pPr>
        <w:spacing w:after="0" w:line="240" w:lineRule="auto"/>
        <w:ind w:left="-284"/>
        <w:jc w:val="both"/>
        <w:rPr>
          <w:rFonts w:ascii="Times New Roman" w:eastAsia="Calibri" w:hAnsi="Times New Roman" w:cs="Times New Roman"/>
          <w:sz w:val="24"/>
          <w:szCs w:val="24"/>
          <w:shd w:val="clear" w:color="auto" w:fill="FFFFFF"/>
        </w:rPr>
      </w:pPr>
    </w:p>
    <w:p w:rsidR="00994A4B" w:rsidRPr="00906538" w:rsidRDefault="00994A4B" w:rsidP="00E42A67">
      <w:pPr>
        <w:spacing w:after="0" w:line="240" w:lineRule="auto"/>
        <w:ind w:left="-284"/>
        <w:jc w:val="both"/>
        <w:rPr>
          <w:rFonts w:ascii="Times New Roman" w:eastAsia="Calibri" w:hAnsi="Times New Roman" w:cs="Times New Roman"/>
          <w:sz w:val="24"/>
          <w:szCs w:val="24"/>
          <w:shd w:val="clear" w:color="auto" w:fill="FFFFFF"/>
        </w:rPr>
      </w:pPr>
      <w:r w:rsidRPr="00906538">
        <w:rPr>
          <w:rFonts w:ascii="Times New Roman" w:eastAsia="Calibri" w:hAnsi="Times New Roman" w:cs="Times New Roman"/>
          <w:sz w:val="24"/>
          <w:szCs w:val="24"/>
          <w:shd w:val="clear" w:color="auto" w:fill="FFFFFF"/>
        </w:rPr>
        <w:t>Телефон единой справочной службы ГБУ ЛО «МФЦ»: 8 (800) 301-47-47</w:t>
      </w:r>
      <w:r w:rsidRPr="00B26828">
        <w:rPr>
          <w:rFonts w:ascii="Times New Roman" w:eastAsia="Calibri" w:hAnsi="Times New Roman" w:cs="Times New Roman"/>
          <w:sz w:val="24"/>
          <w:szCs w:val="24"/>
          <w:shd w:val="clear" w:color="auto" w:fill="FFFFFF"/>
        </w:rPr>
        <w:t xml:space="preserve"> (на территории России звонок бесплатный), </w:t>
      </w:r>
      <w:r w:rsidRPr="00906538">
        <w:rPr>
          <w:rFonts w:ascii="Times New Roman" w:eastAsia="Calibri" w:hAnsi="Times New Roman" w:cs="Times New Roman"/>
          <w:sz w:val="24"/>
          <w:szCs w:val="24"/>
          <w:shd w:val="clear" w:color="auto" w:fill="FFFFFF"/>
        </w:rPr>
        <w:t xml:space="preserve">адрес электронной почты: </w:t>
      </w:r>
      <w:r w:rsidRPr="00906538">
        <w:rPr>
          <w:rFonts w:ascii="Times New Roman" w:eastAsia="Calibri" w:hAnsi="Times New Roman" w:cs="Times New Roman"/>
          <w:bCs/>
          <w:sz w:val="24"/>
          <w:szCs w:val="24"/>
          <w:shd w:val="clear" w:color="auto" w:fill="FFFFFF"/>
        </w:rPr>
        <w:t>info@mfc47.ru.</w:t>
      </w:r>
    </w:p>
    <w:p w:rsidR="00994A4B" w:rsidRPr="00906538" w:rsidRDefault="00994A4B" w:rsidP="00E42A67">
      <w:pPr>
        <w:spacing w:after="0" w:line="240" w:lineRule="auto"/>
        <w:ind w:left="-284"/>
        <w:jc w:val="both"/>
        <w:rPr>
          <w:rStyle w:val="a3"/>
          <w:rFonts w:ascii="Times New Roman" w:eastAsia="Calibri" w:hAnsi="Times New Roman" w:cs="Times New Roman"/>
          <w:sz w:val="24"/>
          <w:szCs w:val="24"/>
          <w:shd w:val="clear" w:color="auto" w:fill="FFFFFF"/>
        </w:rPr>
      </w:pPr>
      <w:r w:rsidRPr="00906538">
        <w:rPr>
          <w:rFonts w:ascii="Times New Roman" w:eastAsia="Calibri" w:hAnsi="Times New Roman" w:cs="Times New Roman"/>
          <w:sz w:val="24"/>
          <w:szCs w:val="24"/>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566D7F">
        <w:rPr>
          <w:rFonts w:ascii="Times New Roman" w:eastAsia="Calibri" w:hAnsi="Times New Roman" w:cs="Times New Roman"/>
          <w:sz w:val="24"/>
          <w:szCs w:val="24"/>
          <w:shd w:val="clear" w:color="auto" w:fill="FFFFFF"/>
        </w:rPr>
        <w:t xml:space="preserve"> </w:t>
      </w:r>
      <w:hyperlink r:id="rId15" w:history="1">
        <w:r w:rsidR="00B26828" w:rsidRPr="00566D7F">
          <w:rPr>
            <w:rStyle w:val="a3"/>
            <w:rFonts w:ascii="Times New Roman" w:eastAsia="Calibri" w:hAnsi="Times New Roman" w:cs="Times New Roman"/>
            <w:color w:val="auto"/>
            <w:sz w:val="24"/>
            <w:szCs w:val="24"/>
            <w:u w:val="none"/>
            <w:shd w:val="clear" w:color="auto" w:fill="FFFFFF"/>
            <w:lang w:val="en-US"/>
          </w:rPr>
          <w:t>www</w:t>
        </w:r>
        <w:r w:rsidR="00B26828" w:rsidRPr="00566D7F">
          <w:rPr>
            <w:rStyle w:val="a3"/>
            <w:rFonts w:ascii="Times New Roman" w:eastAsia="Calibri" w:hAnsi="Times New Roman" w:cs="Times New Roman"/>
            <w:color w:val="auto"/>
            <w:sz w:val="24"/>
            <w:szCs w:val="24"/>
            <w:u w:val="none"/>
            <w:shd w:val="clear" w:color="auto" w:fill="FFFFFF"/>
          </w:rPr>
          <w:t>.</w:t>
        </w:r>
        <w:proofErr w:type="spellStart"/>
        <w:r w:rsidR="00B26828" w:rsidRPr="00566D7F">
          <w:rPr>
            <w:rStyle w:val="a3"/>
            <w:rFonts w:ascii="Times New Roman" w:eastAsia="Calibri" w:hAnsi="Times New Roman" w:cs="Times New Roman"/>
            <w:color w:val="auto"/>
            <w:sz w:val="24"/>
            <w:szCs w:val="24"/>
            <w:u w:val="none"/>
            <w:shd w:val="clear" w:color="auto" w:fill="FFFFFF"/>
            <w:lang w:val="en-US"/>
          </w:rPr>
          <w:t>mfc</w:t>
        </w:r>
        <w:proofErr w:type="spellEnd"/>
        <w:r w:rsidR="00B26828" w:rsidRPr="00566D7F">
          <w:rPr>
            <w:rStyle w:val="a3"/>
            <w:rFonts w:ascii="Times New Roman" w:eastAsia="Calibri" w:hAnsi="Times New Roman" w:cs="Times New Roman"/>
            <w:color w:val="auto"/>
            <w:sz w:val="24"/>
            <w:szCs w:val="24"/>
            <w:u w:val="none"/>
            <w:shd w:val="clear" w:color="auto" w:fill="FFFFFF"/>
          </w:rPr>
          <w:t>47.</w:t>
        </w:r>
        <w:proofErr w:type="spellStart"/>
        <w:r w:rsidR="00B26828" w:rsidRPr="00566D7F">
          <w:rPr>
            <w:rStyle w:val="a3"/>
            <w:rFonts w:ascii="Times New Roman" w:eastAsia="Calibri" w:hAnsi="Times New Roman" w:cs="Times New Roman"/>
            <w:color w:val="auto"/>
            <w:sz w:val="24"/>
            <w:szCs w:val="24"/>
            <w:u w:val="none"/>
            <w:shd w:val="clear" w:color="auto" w:fill="FFFFFF"/>
            <w:lang w:val="en-US"/>
          </w:rPr>
          <w:t>ru</w:t>
        </w:r>
        <w:proofErr w:type="spellEnd"/>
      </w:hyperlink>
    </w:p>
    <w:p w:rsidR="00994A4B" w:rsidRPr="00DF0512" w:rsidRDefault="00994A4B" w:rsidP="00E42A67">
      <w:pPr>
        <w:spacing w:after="0" w:line="240" w:lineRule="auto"/>
        <w:ind w:left="-284"/>
        <w:jc w:val="both"/>
        <w:rPr>
          <w:rFonts w:ascii="Times New Roman" w:eastAsia="Calibri" w:hAnsi="Times New Roman" w:cs="Times New Roman"/>
          <w:color w:val="000000"/>
          <w:sz w:val="28"/>
          <w:szCs w:val="28"/>
        </w:rPr>
      </w:pPr>
    </w:p>
    <w:tbl>
      <w:tblPr>
        <w:tblW w:w="1020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2410"/>
        <w:gridCol w:w="3827"/>
        <w:gridCol w:w="2408"/>
        <w:gridCol w:w="994"/>
      </w:tblGrid>
      <w:tr w:rsidR="00994A4B" w:rsidRPr="00DF0512" w:rsidTr="006C75A0">
        <w:trPr>
          <w:trHeight w:hRule="exact" w:val="636"/>
        </w:trPr>
        <w:tc>
          <w:tcPr>
            <w:tcW w:w="568" w:type="dxa"/>
            <w:shd w:val="clear" w:color="auto" w:fill="FFFFFF"/>
            <w:vAlign w:val="center"/>
          </w:tcPr>
          <w:p w:rsidR="00994A4B" w:rsidRPr="00DF0512" w:rsidRDefault="00994A4B" w:rsidP="006C75A0">
            <w:pPr>
              <w:widowControl w:val="0"/>
              <w:tabs>
                <w:tab w:val="left" w:pos="0"/>
              </w:tabs>
              <w:suppressAutoHyphens/>
              <w:spacing w:after="0" w:line="240" w:lineRule="auto"/>
              <w:ind w:left="-284"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94A4B" w:rsidRPr="00DF0512" w:rsidRDefault="00994A4B" w:rsidP="006C75A0">
            <w:pPr>
              <w:widowControl w:val="0"/>
              <w:suppressAutoHyphens/>
              <w:spacing w:after="0" w:line="240" w:lineRule="auto"/>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6C75A0" w:rsidRDefault="006C75A0"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p>
        </w:tc>
      </w:tr>
      <w:tr w:rsidR="00994A4B" w:rsidRPr="00DF0512" w:rsidTr="006C75A0">
        <w:trPr>
          <w:trHeight w:hRule="exact" w:val="258"/>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94A4B" w:rsidRPr="0095355D" w:rsidTr="006C75A0">
        <w:trPr>
          <w:trHeight w:hRule="exact" w:val="998"/>
        </w:trPr>
        <w:tc>
          <w:tcPr>
            <w:tcW w:w="568" w:type="dxa"/>
            <w:vMerge w:val="restart"/>
            <w:shd w:val="clear" w:color="auto" w:fill="FFFFFF"/>
            <w:vAlign w:val="center"/>
          </w:tcPr>
          <w:p w:rsidR="00994A4B" w:rsidRPr="0095355D" w:rsidRDefault="00994A4B" w:rsidP="00E42A67">
            <w:pPr>
              <w:widowControl w:val="0"/>
              <w:tabs>
                <w:tab w:val="left" w:pos="0"/>
              </w:tabs>
              <w:suppressAutoHyphens/>
              <w:spacing w:after="0" w:line="240" w:lineRule="auto"/>
              <w:ind w:left="-284"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410" w:type="dxa"/>
            <w:shd w:val="clear" w:color="auto" w:fill="FFFFFF"/>
            <w:vAlign w:val="center"/>
          </w:tcPr>
          <w:p w:rsidR="00994A4B" w:rsidRPr="00644DA4" w:rsidRDefault="00994A4B" w:rsidP="00E42A67">
            <w:pPr>
              <w:widowControl w:val="0"/>
              <w:suppressAutoHyphens/>
              <w:spacing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827" w:type="dxa"/>
            <w:shd w:val="clear" w:color="auto" w:fill="FFFFFF"/>
            <w:vAlign w:val="center"/>
          </w:tcPr>
          <w:p w:rsidR="00994A4B" w:rsidRPr="00644DA4" w:rsidRDefault="00994A4B" w:rsidP="00E42A67">
            <w:pPr>
              <w:widowControl w:val="0"/>
              <w:suppressAutoHyphens/>
              <w:spacing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Бокситогорск,  ул. Заводская, д. 8</w:t>
            </w:r>
          </w:p>
        </w:tc>
        <w:tc>
          <w:tcPr>
            <w:tcW w:w="2408" w:type="dxa"/>
            <w:shd w:val="clear" w:color="auto" w:fill="FFFFFF"/>
            <w:vAlign w:val="center"/>
          </w:tcPr>
          <w:p w:rsidR="00994A4B" w:rsidRPr="0095355D" w:rsidRDefault="00994A4B" w:rsidP="006C75A0">
            <w:pPr>
              <w:widowControl w:val="0"/>
              <w:suppressAutoHyphens/>
              <w:spacing w:after="0" w:line="240" w:lineRule="auto"/>
              <w:ind w:left="-1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95355D"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95355D" w:rsidTr="006C75A0">
        <w:trPr>
          <w:trHeight w:hRule="exact" w:val="986"/>
        </w:trPr>
        <w:tc>
          <w:tcPr>
            <w:tcW w:w="568" w:type="dxa"/>
            <w:vMerge/>
            <w:shd w:val="clear" w:color="auto" w:fill="FFFFFF"/>
            <w:vAlign w:val="center"/>
          </w:tcPr>
          <w:p w:rsidR="00994A4B" w:rsidRPr="0095355D" w:rsidRDefault="00994A4B" w:rsidP="00E42A67">
            <w:pPr>
              <w:widowControl w:val="0"/>
              <w:tabs>
                <w:tab w:val="left" w:pos="0"/>
              </w:tabs>
              <w:suppressAutoHyphens/>
              <w:spacing w:after="0" w:line="240" w:lineRule="auto"/>
              <w:ind w:left="-284" w:hanging="48"/>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644DA4" w:rsidRDefault="00994A4B" w:rsidP="00E42A67">
            <w:pPr>
              <w:widowControl w:val="0"/>
              <w:suppressAutoHyphens/>
              <w:spacing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827" w:type="dxa"/>
            <w:shd w:val="clear" w:color="auto" w:fill="FFFFFF"/>
            <w:vAlign w:val="center"/>
          </w:tcPr>
          <w:p w:rsidR="00994A4B" w:rsidRPr="00644DA4" w:rsidRDefault="00994A4B" w:rsidP="00E42A67">
            <w:pPr>
              <w:widowControl w:val="0"/>
              <w:suppressAutoHyphens/>
              <w:spacing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Пикалево, ул. Заводская, д. 11</w:t>
            </w:r>
          </w:p>
        </w:tc>
        <w:tc>
          <w:tcPr>
            <w:tcW w:w="2408" w:type="dxa"/>
            <w:shd w:val="clear" w:color="auto" w:fill="FFFFFF"/>
            <w:vAlign w:val="center"/>
          </w:tcPr>
          <w:p w:rsidR="00994A4B" w:rsidRPr="0095355D" w:rsidRDefault="00994A4B" w:rsidP="006C75A0">
            <w:pPr>
              <w:widowControl w:val="0"/>
              <w:suppressAutoHyphens/>
              <w:spacing w:after="0" w:line="240" w:lineRule="auto"/>
              <w:ind w:left="-1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95355D"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303"/>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94A4B" w:rsidRPr="00DF0512" w:rsidTr="006C75A0">
        <w:trPr>
          <w:trHeight w:hRule="exact" w:val="694"/>
        </w:trPr>
        <w:tc>
          <w:tcPr>
            <w:tcW w:w="568" w:type="dxa"/>
            <w:shd w:val="clear" w:color="auto" w:fill="FFFFFF"/>
            <w:vAlign w:val="center"/>
          </w:tcPr>
          <w:p w:rsidR="00994A4B" w:rsidRPr="00DF0512" w:rsidRDefault="00994A4B" w:rsidP="00E42A67">
            <w:pPr>
              <w:widowControl w:val="0"/>
              <w:tabs>
                <w:tab w:val="left" w:pos="0"/>
              </w:tabs>
              <w:suppressAutoHyphens/>
              <w:ind w:left="-284"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p>
        </w:tc>
        <w:tc>
          <w:tcPr>
            <w:tcW w:w="3827" w:type="dxa"/>
            <w:shd w:val="clear" w:color="auto" w:fill="FFFFFF"/>
            <w:vAlign w:val="center"/>
          </w:tcPr>
          <w:p w:rsidR="00994A4B" w:rsidRPr="00DF0512" w:rsidRDefault="00994A4B" w:rsidP="00E42A67">
            <w:pPr>
              <w:spacing w:after="0" w:line="240" w:lineRule="auto"/>
              <w:ind w:left="-284"/>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303"/>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94A4B" w:rsidRPr="00DF0512" w:rsidTr="006C75A0">
        <w:trPr>
          <w:trHeight w:hRule="exact" w:val="894"/>
        </w:trPr>
        <w:tc>
          <w:tcPr>
            <w:tcW w:w="568" w:type="dxa"/>
            <w:shd w:val="clear" w:color="auto" w:fill="FFFFFF"/>
            <w:vAlign w:val="center"/>
          </w:tcPr>
          <w:p w:rsidR="00994A4B" w:rsidRPr="00DF0512" w:rsidRDefault="00994A4B" w:rsidP="00E42A67">
            <w:pPr>
              <w:widowControl w:val="0"/>
              <w:tabs>
                <w:tab w:val="left" w:pos="-10"/>
              </w:tabs>
              <w:suppressAutoHyphens/>
              <w:ind w:left="-284"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410" w:type="dxa"/>
            <w:shd w:val="clear" w:color="auto" w:fill="FFFFFF"/>
            <w:vAlign w:val="center"/>
          </w:tcPr>
          <w:p w:rsidR="00994A4B" w:rsidRPr="00156C93"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408" w:type="dxa"/>
            <w:shd w:val="clear" w:color="auto" w:fill="FFFFFF"/>
            <w:vAlign w:val="center"/>
          </w:tcPr>
          <w:p w:rsidR="00994A4B" w:rsidRPr="006B0B45" w:rsidRDefault="00994A4B" w:rsidP="00E42A67">
            <w:pPr>
              <w:suppressAutoHyphens/>
              <w:spacing w:after="0" w:line="240" w:lineRule="auto"/>
              <w:ind w:left="-284"/>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252"/>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94A4B" w:rsidRPr="00DF0512" w:rsidTr="006C75A0">
        <w:trPr>
          <w:trHeight w:hRule="exact" w:val="727"/>
        </w:trPr>
        <w:tc>
          <w:tcPr>
            <w:tcW w:w="568" w:type="dxa"/>
            <w:vMerge w:val="restart"/>
            <w:shd w:val="clear" w:color="auto" w:fill="FFFFFF"/>
            <w:vAlign w:val="center"/>
          </w:tcPr>
          <w:p w:rsidR="00994A4B" w:rsidRPr="00DF0512" w:rsidRDefault="00994A4B" w:rsidP="00E42A67">
            <w:pPr>
              <w:widowControl w:val="0"/>
              <w:suppressAutoHyphens/>
              <w:spacing w:line="240" w:lineRule="auto"/>
              <w:ind w:left="-284"/>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94A4B" w:rsidRPr="00DF0512" w:rsidRDefault="00994A4B" w:rsidP="00E42A67">
            <w:pPr>
              <w:spacing w:line="240" w:lineRule="auto"/>
              <w:ind w:left="-284"/>
              <w:jc w:val="center"/>
              <w:rPr>
                <w:rFonts w:ascii="Times New Roman" w:eastAsia="Calibri" w:hAnsi="Times New Roman" w:cs="Times New Roman"/>
                <w:sz w:val="20"/>
                <w:szCs w:val="20"/>
              </w:rPr>
            </w:pP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1231"/>
        </w:trPr>
        <w:tc>
          <w:tcPr>
            <w:tcW w:w="568" w:type="dxa"/>
            <w:vMerge/>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spacing w:line="240" w:lineRule="auto"/>
              <w:ind w:left="-284"/>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910"/>
        </w:trPr>
        <w:tc>
          <w:tcPr>
            <w:tcW w:w="568" w:type="dxa"/>
            <w:vMerge/>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p>
        </w:tc>
        <w:tc>
          <w:tcPr>
            <w:tcW w:w="3827" w:type="dxa"/>
            <w:shd w:val="clear" w:color="auto" w:fill="FFFFFF"/>
            <w:vAlign w:val="center"/>
          </w:tcPr>
          <w:p w:rsidR="00994A4B" w:rsidRPr="001E2B87" w:rsidRDefault="00994A4B" w:rsidP="00E42A67">
            <w:pPr>
              <w:ind w:left="-284"/>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w:t>
            </w:r>
            <w:proofErr w:type="gramStart"/>
            <w:r w:rsidRPr="001E2B87">
              <w:rPr>
                <w:rFonts w:ascii="Times New Roman" w:eastAsia="Times New Roman" w:hAnsi="Times New Roman" w:cs="Times New Roman"/>
                <w:bCs/>
                <w:sz w:val="20"/>
                <w:szCs w:val="20"/>
                <w:lang w:eastAsia="ar-SA"/>
              </w:rPr>
              <w:t>г</w:t>
            </w:r>
            <w:proofErr w:type="gramEnd"/>
            <w:r w:rsidRPr="001E2B87">
              <w:rPr>
                <w:rFonts w:ascii="Times New Roman" w:eastAsia="Times New Roman" w:hAnsi="Times New Roman" w:cs="Times New Roman"/>
                <w:bCs/>
                <w:sz w:val="20"/>
                <w:szCs w:val="20"/>
                <w:lang w:eastAsia="ar-SA"/>
              </w:rPr>
              <w:t xml:space="preserve">.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284"/>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94A4B" w:rsidRPr="00DF0512" w:rsidTr="006C75A0">
        <w:trPr>
          <w:trHeight w:hRule="exact" w:val="706"/>
        </w:trPr>
        <w:tc>
          <w:tcPr>
            <w:tcW w:w="568" w:type="dxa"/>
            <w:vMerge w:val="restart"/>
            <w:shd w:val="clear" w:color="auto" w:fill="FFFFFF"/>
            <w:vAlign w:val="center"/>
          </w:tcPr>
          <w:p w:rsidR="00994A4B" w:rsidRPr="00DF0512" w:rsidRDefault="00994A4B" w:rsidP="00E42A67">
            <w:pPr>
              <w:widowControl w:val="0"/>
              <w:suppressAutoHyphens/>
              <w:ind w:left="-284"/>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94A4B" w:rsidRPr="00156C93"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spacing w:line="240" w:lineRule="auto"/>
              <w:ind w:left="-284"/>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735"/>
        </w:trPr>
        <w:tc>
          <w:tcPr>
            <w:tcW w:w="568" w:type="dxa"/>
            <w:vMerge/>
            <w:shd w:val="clear" w:color="auto" w:fill="FFFFFF"/>
            <w:vAlign w:val="center"/>
          </w:tcPr>
          <w:p w:rsidR="00994A4B" w:rsidRPr="00DF0512" w:rsidRDefault="00994A4B" w:rsidP="00E42A67">
            <w:pPr>
              <w:widowControl w:val="0"/>
              <w:numPr>
                <w:ilvl w:val="0"/>
                <w:numId w:val="3"/>
              </w:numPr>
              <w:suppressAutoHyphens/>
              <w:spacing w:after="0" w:line="240" w:lineRule="auto"/>
              <w:ind w:left="-284"/>
              <w:contextualSpacing/>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spacing w:line="240" w:lineRule="auto"/>
              <w:ind w:left="-284"/>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733"/>
        </w:trPr>
        <w:tc>
          <w:tcPr>
            <w:tcW w:w="568" w:type="dxa"/>
            <w:vMerge/>
            <w:shd w:val="clear" w:color="auto" w:fill="FFFFFF"/>
            <w:vAlign w:val="center"/>
          </w:tcPr>
          <w:p w:rsidR="00994A4B" w:rsidRPr="00DF0512" w:rsidRDefault="00994A4B" w:rsidP="00E42A67">
            <w:pPr>
              <w:widowControl w:val="0"/>
              <w:numPr>
                <w:ilvl w:val="0"/>
                <w:numId w:val="4"/>
              </w:numPr>
              <w:suppressAutoHyphens/>
              <w:spacing w:after="0" w:line="240" w:lineRule="auto"/>
              <w:ind w:left="-284"/>
              <w:contextualSpacing/>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DF0512" w:rsidRDefault="00994A4B" w:rsidP="00E42A67">
            <w:pPr>
              <w:widowControl w:val="0"/>
              <w:suppressAutoHyphens/>
              <w:autoSpaceDN w:val="0"/>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827" w:type="dxa"/>
            <w:shd w:val="clear" w:color="auto" w:fill="FFFFFF"/>
            <w:vAlign w:val="center"/>
          </w:tcPr>
          <w:p w:rsidR="00994A4B" w:rsidRPr="00DF0512" w:rsidRDefault="00994A4B" w:rsidP="00E42A67">
            <w:pPr>
              <w:shd w:val="clear" w:color="auto" w:fill="FFFFFF"/>
              <w:spacing w:before="100" w:beforeAutospacing="1" w:after="100" w:afterAutospacing="1"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autoSpaceDN w:val="0"/>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1002"/>
        </w:trPr>
        <w:tc>
          <w:tcPr>
            <w:tcW w:w="568" w:type="dxa"/>
            <w:vMerge/>
            <w:shd w:val="clear" w:color="auto" w:fill="FFFFFF"/>
            <w:vAlign w:val="center"/>
          </w:tcPr>
          <w:p w:rsidR="00994A4B" w:rsidRPr="00DF0512" w:rsidRDefault="00994A4B" w:rsidP="00E42A67">
            <w:pPr>
              <w:widowControl w:val="0"/>
              <w:suppressAutoHyphens/>
              <w:spacing w:after="0" w:line="240" w:lineRule="auto"/>
              <w:ind w:left="-284"/>
              <w:contextualSpacing/>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DF0512" w:rsidRDefault="00994A4B" w:rsidP="00E42A67">
            <w:pPr>
              <w:widowControl w:val="0"/>
              <w:suppressAutoHyphens/>
              <w:autoSpaceDN w:val="0"/>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827" w:type="dxa"/>
            <w:shd w:val="clear" w:color="auto" w:fill="FFFFFF"/>
            <w:vAlign w:val="center"/>
          </w:tcPr>
          <w:p w:rsidR="00994A4B" w:rsidRPr="00DF0512" w:rsidRDefault="00994A4B" w:rsidP="00E42A67">
            <w:pPr>
              <w:shd w:val="clear" w:color="auto" w:fill="FFFFFF"/>
              <w:spacing w:before="100" w:beforeAutospacing="1" w:after="100" w:afterAutospacing="1" w:line="240" w:lineRule="auto"/>
              <w:ind w:left="-284"/>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95355D" w:rsidTr="006C75A0">
        <w:trPr>
          <w:trHeight w:hRule="exact" w:val="258"/>
        </w:trPr>
        <w:tc>
          <w:tcPr>
            <w:tcW w:w="10207" w:type="dxa"/>
            <w:gridSpan w:val="5"/>
            <w:shd w:val="clear" w:color="auto" w:fill="FFFFFF"/>
            <w:vAlign w:val="center"/>
          </w:tcPr>
          <w:p w:rsidR="00994A4B" w:rsidRPr="0095355D" w:rsidRDefault="00994A4B" w:rsidP="00E42A67">
            <w:pPr>
              <w:widowControl w:val="0"/>
              <w:suppressAutoHyphens/>
              <w:spacing w:after="0" w:line="240" w:lineRule="auto"/>
              <w:ind w:left="-284"/>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94A4B" w:rsidRPr="00DF0512" w:rsidTr="006C75A0">
        <w:trPr>
          <w:trHeight w:hRule="exact" w:val="711"/>
        </w:trPr>
        <w:tc>
          <w:tcPr>
            <w:tcW w:w="568" w:type="dxa"/>
            <w:vMerge w:val="restart"/>
            <w:shd w:val="clear" w:color="auto" w:fill="FFFFFF"/>
            <w:vAlign w:val="center"/>
          </w:tcPr>
          <w:p w:rsidR="00994A4B" w:rsidRPr="00DF0512" w:rsidRDefault="00994A4B" w:rsidP="00E42A67">
            <w:pPr>
              <w:widowControl w:val="0"/>
              <w:suppressAutoHyphens/>
              <w:spacing w:after="0" w:line="240" w:lineRule="auto"/>
              <w:ind w:left="-284"/>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410" w:type="dxa"/>
            <w:shd w:val="clear" w:color="auto" w:fill="FFFFFF"/>
            <w:vAlign w:val="center"/>
          </w:tcPr>
          <w:p w:rsidR="00994A4B" w:rsidRPr="00644DA4" w:rsidRDefault="00994A4B" w:rsidP="00E42A67">
            <w:pPr>
              <w:widowControl w:val="0"/>
              <w:suppressAutoHyphens/>
              <w:spacing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827" w:type="dxa"/>
            <w:shd w:val="clear" w:color="auto" w:fill="FFFFFF"/>
            <w:vAlign w:val="center"/>
          </w:tcPr>
          <w:p w:rsidR="00994A4B" w:rsidRPr="00644DA4" w:rsidRDefault="00994A4B" w:rsidP="00E42A67">
            <w:pPr>
              <w:shd w:val="clear" w:color="auto" w:fill="FFFFFF"/>
              <w:spacing w:before="100" w:beforeAutospacing="1" w:afterAutospacing="1"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Гатчина, Пушкинское шоссе, д. 15 А</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711"/>
        </w:trPr>
        <w:tc>
          <w:tcPr>
            <w:tcW w:w="568" w:type="dxa"/>
            <w:vMerge/>
            <w:shd w:val="clear" w:color="auto" w:fill="FFFFFF"/>
            <w:vAlign w:val="center"/>
          </w:tcPr>
          <w:p w:rsidR="00994A4B" w:rsidRDefault="00994A4B" w:rsidP="00E42A67">
            <w:pPr>
              <w:widowControl w:val="0"/>
              <w:suppressAutoHyphens/>
              <w:spacing w:after="0" w:line="240" w:lineRule="auto"/>
              <w:ind w:left="-284"/>
              <w:contextualSpacing/>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644DA4" w:rsidRDefault="00994A4B" w:rsidP="00E42A67">
            <w:pPr>
              <w:widowControl w:val="0"/>
              <w:suppressAutoHyphens/>
              <w:spacing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827" w:type="dxa"/>
            <w:shd w:val="clear" w:color="auto" w:fill="FFFFFF"/>
            <w:vAlign w:val="center"/>
          </w:tcPr>
          <w:p w:rsidR="00994A4B" w:rsidRPr="00644DA4" w:rsidRDefault="00994A4B" w:rsidP="00E42A67">
            <w:pPr>
              <w:shd w:val="clear" w:color="auto" w:fill="FFFFFF"/>
              <w:spacing w:before="100" w:beforeAutospacing="1" w:afterAutospacing="1" w:line="240" w:lineRule="auto"/>
              <w:ind w:left="-284"/>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188309,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Гатчина, ул. Слепнева, д. 13, корп. 1</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711"/>
        </w:trPr>
        <w:tc>
          <w:tcPr>
            <w:tcW w:w="568" w:type="dxa"/>
            <w:vMerge/>
            <w:shd w:val="clear" w:color="auto" w:fill="FFFFFF"/>
            <w:vAlign w:val="center"/>
          </w:tcPr>
          <w:p w:rsidR="00994A4B" w:rsidRDefault="00994A4B" w:rsidP="00E42A67">
            <w:pPr>
              <w:widowControl w:val="0"/>
              <w:suppressAutoHyphens/>
              <w:spacing w:after="0" w:line="240" w:lineRule="auto"/>
              <w:ind w:left="-284"/>
              <w:contextualSpacing/>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644DA4" w:rsidRDefault="00994A4B" w:rsidP="00E42A67">
            <w:pPr>
              <w:widowControl w:val="0"/>
              <w:suppressAutoHyphens/>
              <w:spacing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827" w:type="dxa"/>
            <w:shd w:val="clear" w:color="auto" w:fill="FFFFFF"/>
            <w:vAlign w:val="center"/>
          </w:tcPr>
          <w:p w:rsidR="00994A4B" w:rsidRPr="00644DA4" w:rsidRDefault="00994A4B" w:rsidP="00E42A67">
            <w:pPr>
              <w:shd w:val="clear" w:color="auto" w:fill="FFFFFF"/>
              <w:spacing w:before="100" w:beforeAutospacing="1" w:afterAutospacing="1" w:line="240" w:lineRule="auto"/>
              <w:ind w:left="-284"/>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711"/>
        </w:trPr>
        <w:tc>
          <w:tcPr>
            <w:tcW w:w="568" w:type="dxa"/>
            <w:vMerge/>
            <w:shd w:val="clear" w:color="auto" w:fill="FFFFFF"/>
            <w:vAlign w:val="center"/>
          </w:tcPr>
          <w:p w:rsidR="00994A4B" w:rsidRDefault="00994A4B" w:rsidP="00E42A67">
            <w:pPr>
              <w:widowControl w:val="0"/>
              <w:suppressAutoHyphens/>
              <w:spacing w:after="0" w:line="240" w:lineRule="auto"/>
              <w:ind w:left="-284"/>
              <w:contextualSpacing/>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644DA4" w:rsidRDefault="00994A4B" w:rsidP="00E42A67">
            <w:pPr>
              <w:widowControl w:val="0"/>
              <w:suppressAutoHyphens/>
              <w:spacing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827" w:type="dxa"/>
            <w:shd w:val="clear" w:color="auto" w:fill="FFFFFF"/>
            <w:vAlign w:val="center"/>
          </w:tcPr>
          <w:p w:rsidR="00994A4B" w:rsidRPr="00644DA4" w:rsidRDefault="00994A4B" w:rsidP="00E42A67">
            <w:pPr>
              <w:shd w:val="clear" w:color="auto" w:fill="FFFFFF"/>
              <w:spacing w:before="100" w:beforeAutospacing="1" w:afterAutospacing="1" w:line="240" w:lineRule="auto"/>
              <w:ind w:left="-284"/>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343"/>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94A4B" w:rsidRPr="00DF0512" w:rsidTr="006C75A0">
        <w:trPr>
          <w:trHeight w:hRule="exact" w:val="794"/>
        </w:trPr>
        <w:tc>
          <w:tcPr>
            <w:tcW w:w="568" w:type="dxa"/>
            <w:shd w:val="clear" w:color="auto" w:fill="FFFFFF"/>
            <w:vAlign w:val="center"/>
          </w:tcPr>
          <w:p w:rsidR="00994A4B" w:rsidRPr="00DF0512" w:rsidRDefault="00994A4B" w:rsidP="00E42A67">
            <w:pPr>
              <w:widowControl w:val="0"/>
              <w:suppressAutoHyphens/>
              <w:ind w:left="-284"/>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p>
        </w:tc>
        <w:tc>
          <w:tcPr>
            <w:tcW w:w="3827" w:type="dxa"/>
            <w:shd w:val="clear" w:color="auto" w:fill="FFFFFF"/>
            <w:vAlign w:val="center"/>
          </w:tcPr>
          <w:p w:rsidR="00994A4B" w:rsidRPr="00DF0512" w:rsidRDefault="00994A4B" w:rsidP="00E42A67">
            <w:pPr>
              <w:spacing w:after="0" w:line="240" w:lineRule="auto"/>
              <w:ind w:left="-284"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95355D" w:rsidTr="006C75A0">
        <w:trPr>
          <w:trHeight w:hRule="exact" w:val="312"/>
        </w:trPr>
        <w:tc>
          <w:tcPr>
            <w:tcW w:w="10207" w:type="dxa"/>
            <w:gridSpan w:val="5"/>
            <w:shd w:val="clear" w:color="auto" w:fill="FFFFFF"/>
            <w:vAlign w:val="center"/>
          </w:tcPr>
          <w:p w:rsidR="00994A4B" w:rsidRPr="0095355D" w:rsidRDefault="00994A4B" w:rsidP="00E42A67">
            <w:pPr>
              <w:widowControl w:val="0"/>
              <w:suppressAutoHyphens/>
              <w:spacing w:after="0" w:line="240" w:lineRule="auto"/>
              <w:ind w:left="-284"/>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94A4B" w:rsidRPr="00DF0512" w:rsidTr="006C75A0">
        <w:trPr>
          <w:trHeight w:hRule="exact" w:val="822"/>
        </w:trPr>
        <w:tc>
          <w:tcPr>
            <w:tcW w:w="568" w:type="dxa"/>
            <w:shd w:val="clear" w:color="auto" w:fill="FFFFFF"/>
            <w:vAlign w:val="center"/>
          </w:tcPr>
          <w:p w:rsidR="00994A4B" w:rsidRDefault="00994A4B" w:rsidP="00E42A67">
            <w:pPr>
              <w:widowControl w:val="0"/>
              <w:suppressAutoHyphens/>
              <w:ind w:left="-284"/>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410" w:type="dxa"/>
            <w:shd w:val="clear" w:color="auto" w:fill="FFFFFF"/>
            <w:vAlign w:val="center"/>
          </w:tcPr>
          <w:p w:rsidR="00994A4B" w:rsidRPr="00644DA4" w:rsidRDefault="00994A4B" w:rsidP="00E42A67">
            <w:pPr>
              <w:widowControl w:val="0"/>
              <w:suppressAutoHyphens/>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827" w:type="dxa"/>
            <w:shd w:val="clear" w:color="auto" w:fill="FFFFFF"/>
            <w:vAlign w:val="center"/>
          </w:tcPr>
          <w:p w:rsidR="00994A4B" w:rsidRPr="00644DA4" w:rsidRDefault="00994A4B" w:rsidP="00E42A67">
            <w:pPr>
              <w:widowControl w:val="0"/>
              <w:suppressAutoHyphens/>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343"/>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94A4B" w:rsidRPr="00DF0512" w:rsidTr="006C75A0">
        <w:trPr>
          <w:trHeight w:hRule="exact" w:val="782"/>
        </w:trPr>
        <w:tc>
          <w:tcPr>
            <w:tcW w:w="568" w:type="dxa"/>
            <w:vMerge w:val="restart"/>
            <w:shd w:val="clear" w:color="auto" w:fill="FFFFFF"/>
            <w:vAlign w:val="center"/>
          </w:tcPr>
          <w:p w:rsidR="00994A4B" w:rsidRPr="00DF0512" w:rsidRDefault="00994A4B" w:rsidP="00E42A67">
            <w:pPr>
              <w:widowControl w:val="0"/>
              <w:suppressAutoHyphens/>
              <w:spacing w:line="240" w:lineRule="auto"/>
              <w:ind w:left="-284"/>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94A4B" w:rsidRPr="00DF0512" w:rsidRDefault="00994A4B" w:rsidP="00E42A67">
            <w:pPr>
              <w:widowControl w:val="0"/>
              <w:suppressAutoHyphens/>
              <w:ind w:left="-284"/>
              <w:contextualSpacing/>
              <w:jc w:val="center"/>
              <w:rPr>
                <w:rFonts w:ascii="Times New Roman" w:eastAsia="Times New Roman" w:hAnsi="Times New Roman" w:cs="Times New Roman"/>
                <w:sz w:val="20"/>
                <w:szCs w:val="20"/>
                <w:lang w:eastAsia="ar-SA"/>
              </w:rPr>
            </w:pPr>
          </w:p>
        </w:tc>
        <w:tc>
          <w:tcPr>
            <w:tcW w:w="2410" w:type="dxa"/>
            <w:vMerge w:val="restart"/>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p>
        </w:tc>
        <w:tc>
          <w:tcPr>
            <w:tcW w:w="3827" w:type="dxa"/>
            <w:shd w:val="clear" w:color="auto" w:fill="FFFFFF"/>
            <w:vAlign w:val="center"/>
          </w:tcPr>
          <w:p w:rsidR="00994A4B" w:rsidRPr="00D4536C" w:rsidRDefault="00994A4B" w:rsidP="00E42A67">
            <w:pPr>
              <w:widowControl w:val="0"/>
              <w:suppressAutoHyphens/>
              <w:spacing w:after="0" w:line="240" w:lineRule="auto"/>
              <w:ind w:left="-284"/>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4536C"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994"/>
        </w:trPr>
        <w:tc>
          <w:tcPr>
            <w:tcW w:w="568" w:type="dxa"/>
            <w:vMerge/>
            <w:shd w:val="clear" w:color="auto" w:fill="FFFFFF"/>
            <w:vAlign w:val="center"/>
          </w:tcPr>
          <w:p w:rsidR="00994A4B" w:rsidRDefault="00994A4B" w:rsidP="00E42A67">
            <w:pPr>
              <w:widowControl w:val="0"/>
              <w:suppressAutoHyphens/>
              <w:ind w:left="-284"/>
              <w:contextualSpacing/>
              <w:jc w:val="center"/>
              <w:rPr>
                <w:rFonts w:ascii="Times New Roman" w:eastAsia="Times New Roman" w:hAnsi="Times New Roman" w:cs="Times New Roman"/>
                <w:sz w:val="20"/>
                <w:szCs w:val="20"/>
                <w:lang w:eastAsia="ar-SA"/>
              </w:rPr>
            </w:pPr>
          </w:p>
        </w:tc>
        <w:tc>
          <w:tcPr>
            <w:tcW w:w="2410" w:type="dxa"/>
            <w:vMerge/>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p>
        </w:tc>
        <w:tc>
          <w:tcPr>
            <w:tcW w:w="3827" w:type="dxa"/>
            <w:shd w:val="clear" w:color="auto" w:fill="FFFFFF"/>
            <w:vAlign w:val="center"/>
          </w:tcPr>
          <w:p w:rsidR="00994A4B" w:rsidRPr="00D4536C" w:rsidRDefault="00994A4B" w:rsidP="00E42A67">
            <w:pPr>
              <w:widowControl w:val="0"/>
              <w:suppressAutoHyphens/>
              <w:spacing w:after="0" w:line="240" w:lineRule="auto"/>
              <w:ind w:left="-284"/>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408" w:type="dxa"/>
            <w:shd w:val="clear" w:color="auto" w:fill="FFFFFF"/>
            <w:vAlign w:val="center"/>
          </w:tcPr>
          <w:p w:rsidR="00994A4B" w:rsidRPr="00D4536C"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1014"/>
        </w:trPr>
        <w:tc>
          <w:tcPr>
            <w:tcW w:w="568" w:type="dxa"/>
            <w:vMerge/>
            <w:shd w:val="clear" w:color="auto" w:fill="FFFFFF"/>
            <w:vAlign w:val="center"/>
          </w:tcPr>
          <w:p w:rsidR="00994A4B" w:rsidRDefault="00994A4B" w:rsidP="00E42A67">
            <w:pPr>
              <w:widowControl w:val="0"/>
              <w:suppressAutoHyphens/>
              <w:ind w:left="-284"/>
              <w:contextualSpacing/>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644DA4"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827" w:type="dxa"/>
            <w:shd w:val="clear" w:color="auto" w:fill="FFFFFF"/>
            <w:vAlign w:val="center"/>
          </w:tcPr>
          <w:p w:rsidR="00994A4B" w:rsidRPr="009473E5" w:rsidRDefault="00994A4B" w:rsidP="00E42A67">
            <w:pPr>
              <w:widowControl w:val="0"/>
              <w:suppressAutoHyphens/>
              <w:spacing w:after="0" w:line="240" w:lineRule="auto"/>
              <w:ind w:left="-284"/>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248"/>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94A4B" w:rsidRPr="00DF0512" w:rsidTr="006C75A0">
        <w:trPr>
          <w:trHeight w:hRule="exact" w:val="1024"/>
        </w:trPr>
        <w:tc>
          <w:tcPr>
            <w:tcW w:w="568" w:type="dxa"/>
            <w:shd w:val="clear" w:color="auto" w:fill="FFFFFF"/>
            <w:vAlign w:val="center"/>
          </w:tcPr>
          <w:p w:rsidR="00994A4B" w:rsidRPr="00DF0512" w:rsidRDefault="00994A4B" w:rsidP="00E42A67">
            <w:pPr>
              <w:widowControl w:val="0"/>
              <w:suppressAutoHyphens/>
              <w:spacing w:line="240" w:lineRule="auto"/>
              <w:ind w:left="-284"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94A4B" w:rsidRPr="00DF0512" w:rsidRDefault="00994A4B" w:rsidP="00E42A67">
            <w:pPr>
              <w:spacing w:after="0" w:line="240" w:lineRule="auto"/>
              <w:ind w:left="-284"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397"/>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94A4B" w:rsidRPr="00DF0512" w:rsidTr="006C75A0">
        <w:trPr>
          <w:trHeight w:hRule="exact" w:val="733"/>
        </w:trPr>
        <w:tc>
          <w:tcPr>
            <w:tcW w:w="568" w:type="dxa"/>
            <w:shd w:val="clear" w:color="auto" w:fill="FFFFFF"/>
            <w:vAlign w:val="center"/>
          </w:tcPr>
          <w:p w:rsidR="00994A4B" w:rsidRPr="00DF0512" w:rsidRDefault="00994A4B" w:rsidP="00E42A67">
            <w:pPr>
              <w:widowControl w:val="0"/>
              <w:suppressAutoHyphens/>
              <w:ind w:left="-284"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827" w:type="dxa"/>
            <w:shd w:val="clear" w:color="auto" w:fill="FFFFFF"/>
            <w:vAlign w:val="center"/>
          </w:tcPr>
          <w:p w:rsidR="00994A4B" w:rsidRPr="00DF0512" w:rsidRDefault="00994A4B" w:rsidP="00E42A67">
            <w:pPr>
              <w:spacing w:after="0" w:line="240" w:lineRule="auto"/>
              <w:ind w:left="-284"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94A4B" w:rsidRPr="00DF0512" w:rsidRDefault="00994A4B" w:rsidP="00E42A67">
            <w:pPr>
              <w:widowControl w:val="0"/>
              <w:suppressAutoHyphens/>
              <w:spacing w:after="0" w:line="240" w:lineRule="auto"/>
              <w:ind w:left="-284"/>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95355D" w:rsidTr="006C75A0">
        <w:trPr>
          <w:trHeight w:hRule="exact" w:val="397"/>
        </w:trPr>
        <w:tc>
          <w:tcPr>
            <w:tcW w:w="10207" w:type="dxa"/>
            <w:gridSpan w:val="5"/>
            <w:shd w:val="clear" w:color="auto" w:fill="FFFFFF"/>
            <w:vAlign w:val="center"/>
          </w:tcPr>
          <w:p w:rsidR="00994A4B" w:rsidRPr="0095355D" w:rsidRDefault="00994A4B" w:rsidP="00E42A67">
            <w:pPr>
              <w:widowControl w:val="0"/>
              <w:suppressAutoHyphens/>
              <w:spacing w:after="0" w:line="240" w:lineRule="auto"/>
              <w:ind w:left="-284"/>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94A4B" w:rsidRPr="00DF0512" w:rsidTr="006C75A0">
        <w:trPr>
          <w:trHeight w:hRule="exact" w:val="862"/>
        </w:trPr>
        <w:tc>
          <w:tcPr>
            <w:tcW w:w="568" w:type="dxa"/>
            <w:shd w:val="clear" w:color="auto" w:fill="FFFFFF"/>
            <w:vAlign w:val="center"/>
          </w:tcPr>
          <w:p w:rsidR="00994A4B" w:rsidRDefault="00994A4B" w:rsidP="00E42A67">
            <w:pPr>
              <w:widowControl w:val="0"/>
              <w:suppressAutoHyphens/>
              <w:spacing w:line="240" w:lineRule="auto"/>
              <w:ind w:left="-284"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410" w:type="dxa"/>
            <w:shd w:val="clear" w:color="auto" w:fill="FFFFFF"/>
            <w:vAlign w:val="center"/>
          </w:tcPr>
          <w:p w:rsidR="00994A4B" w:rsidRPr="00644DA4" w:rsidRDefault="00994A4B" w:rsidP="00E42A67">
            <w:pPr>
              <w:widowControl w:val="0"/>
              <w:suppressAutoHyphens/>
              <w:spacing w:line="240" w:lineRule="auto"/>
              <w:ind w:left="-284"/>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827" w:type="dxa"/>
            <w:shd w:val="clear" w:color="auto" w:fill="FFFFFF"/>
            <w:vAlign w:val="center"/>
          </w:tcPr>
          <w:p w:rsidR="00994A4B" w:rsidRPr="00644DA4" w:rsidRDefault="00994A4B" w:rsidP="00E42A67">
            <w:pPr>
              <w:pStyle w:val="2"/>
              <w:shd w:val="clear" w:color="auto" w:fill="FFFFFF"/>
              <w:spacing w:before="0" w:after="0"/>
              <w:ind w:left="-284"/>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w:t>
            </w:r>
            <w:proofErr w:type="gramStart"/>
            <w:r>
              <w:rPr>
                <w:rFonts w:ascii="Times New Roman" w:hAnsi="Times New Roman"/>
                <w:b w:val="0"/>
                <w:bCs w:val="0"/>
                <w:i w:val="0"/>
                <w:iCs w:val="0"/>
                <w:sz w:val="20"/>
                <w:szCs w:val="20"/>
              </w:rPr>
              <w:t>г</w:t>
            </w:r>
            <w:proofErr w:type="gramEnd"/>
            <w:r>
              <w:rPr>
                <w:rFonts w:ascii="Times New Roman" w:hAnsi="Times New Roman"/>
                <w:b w:val="0"/>
                <w:bCs w:val="0"/>
                <w:i w:val="0"/>
                <w:iCs w:val="0"/>
                <w:sz w:val="20"/>
                <w:szCs w:val="20"/>
              </w:rPr>
              <w:t xml:space="preserve">.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259"/>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94A4B" w:rsidRPr="00DF0512" w:rsidTr="006C75A0">
        <w:trPr>
          <w:trHeight w:hRule="exact" w:val="892"/>
        </w:trPr>
        <w:tc>
          <w:tcPr>
            <w:tcW w:w="568" w:type="dxa"/>
            <w:shd w:val="clear" w:color="auto" w:fill="FFFFFF"/>
            <w:vAlign w:val="center"/>
          </w:tcPr>
          <w:p w:rsidR="00994A4B" w:rsidRPr="00DF0512" w:rsidRDefault="00994A4B" w:rsidP="00E42A67">
            <w:pPr>
              <w:widowControl w:val="0"/>
              <w:suppressAutoHyphens/>
              <w:ind w:left="-284"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410" w:type="dxa"/>
            <w:shd w:val="clear" w:color="auto" w:fill="FFFFFF"/>
            <w:vAlign w:val="center"/>
          </w:tcPr>
          <w:p w:rsidR="00994A4B" w:rsidRPr="00DF0512" w:rsidRDefault="00994A4B" w:rsidP="00E42A67">
            <w:pPr>
              <w:widowControl w:val="0"/>
              <w:suppressAutoHyphens/>
              <w:autoSpaceDN w:val="0"/>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827" w:type="dxa"/>
            <w:shd w:val="clear" w:color="auto" w:fill="FFFFFF"/>
            <w:vAlign w:val="center"/>
          </w:tcPr>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408" w:type="dxa"/>
            <w:shd w:val="clear" w:color="auto" w:fill="FFFFFF"/>
            <w:vAlign w:val="center"/>
          </w:tcPr>
          <w:p w:rsidR="00994A4B" w:rsidRPr="00DF0512" w:rsidRDefault="00994A4B" w:rsidP="00E42A67">
            <w:pPr>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val="285"/>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94A4B" w:rsidRPr="00DF0512" w:rsidTr="006C75A0">
        <w:trPr>
          <w:trHeight w:hRule="exact" w:val="918"/>
        </w:trPr>
        <w:tc>
          <w:tcPr>
            <w:tcW w:w="568" w:type="dxa"/>
            <w:vMerge w:val="restart"/>
            <w:shd w:val="clear" w:color="auto" w:fill="FFFFFF"/>
            <w:vAlign w:val="center"/>
          </w:tcPr>
          <w:p w:rsidR="00994A4B" w:rsidRPr="00DF0512" w:rsidRDefault="00994A4B" w:rsidP="00E42A67">
            <w:pPr>
              <w:widowControl w:val="0"/>
              <w:suppressAutoHyphens/>
              <w:ind w:left="-284"/>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ind w:left="-284"/>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699"/>
        </w:trPr>
        <w:tc>
          <w:tcPr>
            <w:tcW w:w="568" w:type="dxa"/>
            <w:vMerge/>
            <w:shd w:val="clear" w:color="auto" w:fill="FFFFFF"/>
            <w:vAlign w:val="center"/>
          </w:tcPr>
          <w:p w:rsidR="00994A4B" w:rsidRPr="00DF0512" w:rsidRDefault="00994A4B" w:rsidP="00E42A67">
            <w:pPr>
              <w:widowControl w:val="0"/>
              <w:numPr>
                <w:ilvl w:val="0"/>
                <w:numId w:val="4"/>
              </w:numPr>
              <w:suppressAutoHyphens/>
              <w:spacing w:after="0" w:line="240" w:lineRule="auto"/>
              <w:ind w:left="-284"/>
              <w:contextualSpacing/>
              <w:jc w:val="center"/>
              <w:rPr>
                <w:rFonts w:ascii="Times New Roman" w:eastAsia="Times New Roman" w:hAnsi="Times New Roman" w:cs="Times New Roman"/>
                <w:sz w:val="20"/>
                <w:szCs w:val="20"/>
                <w:lang w:eastAsia="ar-SA"/>
              </w:rPr>
            </w:pP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w:t>
            </w:r>
            <w:proofErr w:type="gramStart"/>
            <w:r w:rsidRPr="00DF0512">
              <w:rPr>
                <w:rFonts w:ascii="Times New Roman" w:eastAsia="Times New Roman" w:hAnsi="Times New Roman" w:cs="Times New Roman"/>
                <w:bCs/>
                <w:sz w:val="20"/>
                <w:szCs w:val="20"/>
                <w:lang w:eastAsia="ar-SA"/>
              </w:rPr>
              <w:t xml:space="preserve">., </w:t>
            </w:r>
            <w:proofErr w:type="gramEnd"/>
            <w:r w:rsidRPr="00DF0512">
              <w:rPr>
                <w:rFonts w:ascii="Times New Roman" w:eastAsia="Times New Roman" w:hAnsi="Times New Roman" w:cs="Times New Roman"/>
                <w:bCs/>
                <w:sz w:val="20"/>
                <w:szCs w:val="20"/>
                <w:lang w:eastAsia="ar-SA"/>
              </w:rPr>
              <w:t>г. Приозерск, ул. Калинина, д. 51 (офис 228)</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ind w:left="-284"/>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359"/>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94A4B" w:rsidRPr="00DF0512" w:rsidTr="006C75A0">
        <w:trPr>
          <w:trHeight w:hRule="exact" w:val="758"/>
        </w:trPr>
        <w:tc>
          <w:tcPr>
            <w:tcW w:w="568" w:type="dxa"/>
            <w:shd w:val="clear" w:color="auto" w:fill="FFFFFF"/>
            <w:vAlign w:val="center"/>
          </w:tcPr>
          <w:p w:rsidR="00994A4B" w:rsidRPr="00DF0512" w:rsidRDefault="00994A4B" w:rsidP="00E42A67">
            <w:pPr>
              <w:widowControl w:val="0"/>
              <w:suppressAutoHyphens/>
              <w:ind w:left="-284"/>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420"/>
        </w:trPr>
        <w:tc>
          <w:tcPr>
            <w:tcW w:w="10207" w:type="dxa"/>
            <w:gridSpan w:val="5"/>
            <w:tcBorders>
              <w:top w:val="nil"/>
            </w:tcBorders>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994A4B" w:rsidRPr="00DF0512" w:rsidTr="006C75A0">
        <w:trPr>
          <w:trHeight w:hRule="exact" w:val="808"/>
        </w:trPr>
        <w:tc>
          <w:tcPr>
            <w:tcW w:w="568" w:type="dxa"/>
            <w:shd w:val="clear" w:color="auto" w:fill="FFFFFF"/>
            <w:vAlign w:val="center"/>
          </w:tcPr>
          <w:p w:rsidR="00994A4B" w:rsidRPr="00DF0512" w:rsidRDefault="00994A4B" w:rsidP="00E42A67">
            <w:pPr>
              <w:widowControl w:val="0"/>
              <w:suppressAutoHyphens/>
              <w:ind w:left="-284"/>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spacing w:after="0" w:line="240" w:lineRule="auto"/>
              <w:ind w:left="-284"/>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273"/>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94A4B" w:rsidRPr="00DF0512" w:rsidTr="006C75A0">
        <w:trPr>
          <w:trHeight w:hRule="exact" w:val="720"/>
        </w:trPr>
        <w:tc>
          <w:tcPr>
            <w:tcW w:w="568" w:type="dxa"/>
            <w:shd w:val="clear" w:color="auto" w:fill="FFFFFF"/>
            <w:vAlign w:val="center"/>
          </w:tcPr>
          <w:p w:rsidR="00994A4B" w:rsidRPr="00DF0512" w:rsidRDefault="00994A4B" w:rsidP="00E42A67">
            <w:pPr>
              <w:widowControl w:val="0"/>
              <w:suppressAutoHyphens/>
              <w:ind w:left="-284"/>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410"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p>
        </w:tc>
        <w:tc>
          <w:tcPr>
            <w:tcW w:w="3827"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292"/>
        </w:trPr>
        <w:tc>
          <w:tcPr>
            <w:tcW w:w="10207" w:type="dxa"/>
            <w:gridSpan w:val="5"/>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94A4B" w:rsidRPr="00DF0512" w:rsidTr="006C75A0">
        <w:trPr>
          <w:trHeight w:hRule="exact" w:val="694"/>
        </w:trPr>
        <w:tc>
          <w:tcPr>
            <w:tcW w:w="568" w:type="dxa"/>
            <w:shd w:val="clear" w:color="auto" w:fill="auto"/>
            <w:vAlign w:val="center"/>
          </w:tcPr>
          <w:p w:rsidR="00994A4B" w:rsidRPr="00DF0512" w:rsidRDefault="00994A4B" w:rsidP="00E42A67">
            <w:pPr>
              <w:suppressAutoHyphens/>
              <w:ind w:left="-28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410"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827"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408" w:type="dxa"/>
            <w:shd w:val="clear" w:color="auto" w:fill="FFFFFF"/>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94A4B" w:rsidRPr="00DF0512" w:rsidTr="006C75A0">
        <w:trPr>
          <w:trHeight w:hRule="exact" w:val="306"/>
        </w:trPr>
        <w:tc>
          <w:tcPr>
            <w:tcW w:w="10207" w:type="dxa"/>
            <w:gridSpan w:val="5"/>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94A4B" w:rsidRPr="00DF0512" w:rsidTr="006C75A0">
        <w:trPr>
          <w:trHeight w:hRule="exact" w:val="2329"/>
        </w:trPr>
        <w:tc>
          <w:tcPr>
            <w:tcW w:w="568" w:type="dxa"/>
            <w:shd w:val="clear" w:color="auto" w:fill="auto"/>
            <w:vAlign w:val="center"/>
          </w:tcPr>
          <w:p w:rsidR="00994A4B" w:rsidRPr="00DF0512" w:rsidRDefault="00994A4B" w:rsidP="00E42A67">
            <w:pPr>
              <w:suppressAutoHyphens/>
              <w:ind w:left="-28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410" w:type="dxa"/>
            <w:shd w:val="clear" w:color="auto" w:fill="auto"/>
            <w:vAlign w:val="center"/>
          </w:tcPr>
          <w:p w:rsidR="00994A4B" w:rsidRPr="00DF0512" w:rsidRDefault="00994A4B" w:rsidP="00E42A67">
            <w:pPr>
              <w:widowControl w:val="0"/>
              <w:suppressAutoHyphens/>
              <w:autoSpaceDN w:val="0"/>
              <w:spacing w:after="0" w:line="240" w:lineRule="auto"/>
              <w:ind w:left="-284"/>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94A4B" w:rsidRPr="00DF0512" w:rsidRDefault="00994A4B" w:rsidP="00E42A67">
            <w:pPr>
              <w:widowControl w:val="0"/>
              <w:suppressAutoHyphens/>
              <w:autoSpaceDN w:val="0"/>
              <w:spacing w:after="0" w:line="240" w:lineRule="auto"/>
              <w:ind w:left="-284"/>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827" w:type="dxa"/>
            <w:shd w:val="clear" w:color="auto" w:fill="auto"/>
            <w:vAlign w:val="center"/>
          </w:tcPr>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94A4B" w:rsidRPr="00DF0512" w:rsidRDefault="00994A4B" w:rsidP="00E42A67">
            <w:pPr>
              <w:shd w:val="clear" w:color="auto" w:fill="FFFFFF"/>
              <w:spacing w:after="0" w:line="240" w:lineRule="auto"/>
              <w:ind w:left="-284"/>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408" w:type="dxa"/>
            <w:shd w:val="clear" w:color="auto" w:fill="FFFFFF"/>
            <w:vAlign w:val="center"/>
          </w:tcPr>
          <w:p w:rsidR="00994A4B" w:rsidRPr="00DF0512" w:rsidRDefault="00994A4B" w:rsidP="00E42A67">
            <w:pPr>
              <w:widowControl w:val="0"/>
              <w:suppressAutoHyphens/>
              <w:autoSpaceDN w:val="0"/>
              <w:spacing w:after="0" w:line="240" w:lineRule="auto"/>
              <w:ind w:left="-284"/>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94A4B" w:rsidRPr="00DF0512" w:rsidRDefault="00994A4B" w:rsidP="00E42A67">
            <w:pPr>
              <w:widowControl w:val="0"/>
              <w:suppressAutoHyphens/>
              <w:autoSpaceDN w:val="0"/>
              <w:spacing w:after="0" w:line="240" w:lineRule="auto"/>
              <w:ind w:left="-284"/>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94A4B" w:rsidRPr="00DF0512" w:rsidRDefault="00994A4B" w:rsidP="00E42A67">
            <w:pPr>
              <w:widowControl w:val="0"/>
              <w:suppressAutoHyphens/>
              <w:autoSpaceDN w:val="0"/>
              <w:spacing w:after="0" w:line="240" w:lineRule="auto"/>
              <w:ind w:left="-284"/>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94A4B" w:rsidRPr="00DF0512" w:rsidRDefault="00994A4B" w:rsidP="00E42A67">
            <w:pPr>
              <w:widowControl w:val="0"/>
              <w:suppressAutoHyphens/>
              <w:autoSpaceDN w:val="0"/>
              <w:spacing w:after="0" w:line="240" w:lineRule="auto"/>
              <w:ind w:left="-284"/>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94A4B" w:rsidRPr="00DF0512" w:rsidRDefault="00994A4B" w:rsidP="00E42A67">
            <w:pPr>
              <w:widowControl w:val="0"/>
              <w:suppressAutoHyphens/>
              <w:autoSpaceDN w:val="0"/>
              <w:spacing w:after="0" w:line="240" w:lineRule="auto"/>
              <w:ind w:left="-284"/>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994A4B" w:rsidRPr="00DF0512" w:rsidRDefault="00994A4B" w:rsidP="00E42A67">
            <w:pPr>
              <w:widowControl w:val="0"/>
              <w:tabs>
                <w:tab w:val="left" w:pos="733"/>
              </w:tabs>
              <w:autoSpaceDN w:val="0"/>
              <w:spacing w:after="0" w:line="240" w:lineRule="auto"/>
              <w:ind w:left="-284"/>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94A4B" w:rsidRPr="00DF0512" w:rsidRDefault="00994A4B" w:rsidP="00E42A67">
            <w:pPr>
              <w:widowControl w:val="0"/>
              <w:suppressAutoHyphens/>
              <w:autoSpaceDN w:val="0"/>
              <w:spacing w:after="0" w:line="240" w:lineRule="auto"/>
              <w:ind w:left="-284"/>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994" w:type="dxa"/>
            <w:shd w:val="clear" w:color="auto" w:fill="auto"/>
            <w:vAlign w:val="center"/>
          </w:tcPr>
          <w:p w:rsidR="00994A4B" w:rsidRPr="00DF0512" w:rsidRDefault="00994A4B" w:rsidP="00E42A67">
            <w:pPr>
              <w:widowControl w:val="0"/>
              <w:suppressAutoHyphens/>
              <w:spacing w:after="0" w:line="240" w:lineRule="auto"/>
              <w:ind w:left="-284"/>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94A4B" w:rsidRPr="00DF0512" w:rsidRDefault="00994A4B" w:rsidP="00E42A67">
            <w:pPr>
              <w:widowControl w:val="0"/>
              <w:suppressAutoHyphens/>
              <w:spacing w:after="0" w:line="240" w:lineRule="auto"/>
              <w:ind w:left="-284"/>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94A4B" w:rsidRPr="00DF0512" w:rsidRDefault="00994A4B" w:rsidP="00E42A67">
      <w:pPr>
        <w:tabs>
          <w:tab w:val="left" w:pos="142"/>
          <w:tab w:val="left" w:pos="284"/>
        </w:tabs>
        <w:spacing w:after="0" w:line="240" w:lineRule="auto"/>
        <w:ind w:left="-284"/>
        <w:jc w:val="both"/>
        <w:rPr>
          <w:rFonts w:ascii="Times New Roman" w:eastAsia="Times New Roman" w:hAnsi="Times New Roman" w:cs="Times New Roman"/>
          <w:sz w:val="24"/>
          <w:szCs w:val="24"/>
        </w:rPr>
      </w:pPr>
    </w:p>
    <w:p w:rsidR="00994A4B" w:rsidRPr="00DF0512" w:rsidRDefault="00994A4B" w:rsidP="00E42A67">
      <w:pPr>
        <w:tabs>
          <w:tab w:val="left" w:pos="142"/>
          <w:tab w:val="left" w:pos="284"/>
        </w:tabs>
        <w:spacing w:after="0" w:line="240" w:lineRule="auto"/>
        <w:ind w:left="-284"/>
        <w:jc w:val="both"/>
        <w:rPr>
          <w:rFonts w:ascii="Times New Roman" w:eastAsia="Times New Roman" w:hAnsi="Times New Roman" w:cs="Times New Roman"/>
          <w:sz w:val="24"/>
          <w:szCs w:val="24"/>
        </w:rPr>
      </w:pPr>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bookmarkStart w:id="35" w:name="Par588"/>
      <w:bookmarkEnd w:id="35"/>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p>
    <w:p w:rsidR="00994A4B" w:rsidRDefault="00994A4B" w:rsidP="00E42A67">
      <w:pPr>
        <w:widowControl w:val="0"/>
        <w:autoSpaceDE w:val="0"/>
        <w:autoSpaceDN w:val="0"/>
        <w:spacing w:after="0" w:line="240" w:lineRule="auto"/>
        <w:ind w:left="-284"/>
        <w:jc w:val="both"/>
        <w:rPr>
          <w:rFonts w:ascii="Courier New" w:eastAsia="Times New Roman" w:hAnsi="Courier New" w:cs="Courier New"/>
          <w:sz w:val="20"/>
          <w:szCs w:val="20"/>
        </w:rPr>
      </w:pPr>
    </w:p>
    <w:p w:rsidR="00AD050B" w:rsidRDefault="00AD050B" w:rsidP="00B26828">
      <w:pPr>
        <w:widowControl w:val="0"/>
        <w:autoSpaceDE w:val="0"/>
        <w:autoSpaceDN w:val="0"/>
        <w:adjustRightInd w:val="0"/>
        <w:spacing w:after="0" w:line="240" w:lineRule="auto"/>
        <w:outlineLvl w:val="1"/>
        <w:rPr>
          <w:rFonts w:ascii="Courier New" w:eastAsia="Times New Roman" w:hAnsi="Courier New" w:cs="Courier New"/>
          <w:sz w:val="20"/>
          <w:szCs w:val="20"/>
        </w:rPr>
      </w:pPr>
    </w:p>
    <w:p w:rsidR="00B26828" w:rsidRDefault="00B26828" w:rsidP="00B26828">
      <w:pPr>
        <w:widowControl w:val="0"/>
        <w:autoSpaceDE w:val="0"/>
        <w:autoSpaceDN w:val="0"/>
        <w:adjustRightInd w:val="0"/>
        <w:spacing w:after="0" w:line="240" w:lineRule="auto"/>
        <w:outlineLvl w:val="1"/>
        <w:rPr>
          <w:rFonts w:ascii="Times New Roman" w:hAnsi="Times New Roman" w:cs="Times New Roman"/>
          <w:sz w:val="24"/>
          <w:szCs w:val="24"/>
        </w:rPr>
      </w:pPr>
    </w:p>
    <w:p w:rsidR="00AD050B" w:rsidRDefault="00AD050B"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2E15C2" w:rsidRDefault="002E15C2"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2E15C2" w:rsidRDefault="002E15C2"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2E15C2" w:rsidRPr="00D15003" w:rsidRDefault="002E15C2"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D15003" w:rsidRPr="00D15003" w:rsidRDefault="00D15003"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r w:rsidRPr="00D15003">
        <w:rPr>
          <w:rFonts w:ascii="Times New Roman" w:hAnsi="Times New Roman" w:cs="Times New Roman"/>
          <w:sz w:val="24"/>
          <w:szCs w:val="24"/>
        </w:rPr>
        <w:lastRenderedPageBreak/>
        <w:t>Приложение 3</w:t>
      </w:r>
    </w:p>
    <w:p w:rsidR="00484D06" w:rsidRPr="00906538" w:rsidRDefault="00484D06" w:rsidP="00484D06">
      <w:pPr>
        <w:pStyle w:val="af"/>
        <w:spacing w:line="276" w:lineRule="auto"/>
        <w:ind w:left="-284"/>
        <w:jc w:val="right"/>
        <w:rPr>
          <w:sz w:val="24"/>
          <w:szCs w:val="24"/>
        </w:rPr>
      </w:pPr>
      <w:r>
        <w:rPr>
          <w:sz w:val="24"/>
          <w:szCs w:val="24"/>
        </w:rPr>
        <w:t>к а</w:t>
      </w:r>
      <w:r w:rsidRPr="00906538">
        <w:rPr>
          <w:sz w:val="24"/>
          <w:szCs w:val="24"/>
        </w:rPr>
        <w:t xml:space="preserve">дминистративному регламенту по предоставлению </w:t>
      </w:r>
    </w:p>
    <w:p w:rsidR="00484D06" w:rsidRPr="00994A4B" w:rsidRDefault="00484D06" w:rsidP="00484D06">
      <w:pPr>
        <w:pStyle w:val="af"/>
        <w:spacing w:line="276" w:lineRule="auto"/>
        <w:ind w:left="-284"/>
        <w:jc w:val="right"/>
        <w:rPr>
          <w:sz w:val="24"/>
          <w:szCs w:val="24"/>
        </w:rPr>
      </w:pPr>
      <w:r w:rsidRPr="00994A4B">
        <w:rPr>
          <w:sz w:val="24"/>
          <w:szCs w:val="24"/>
        </w:rPr>
        <w:t>администрацией Гатчинского муниципального района</w:t>
      </w:r>
    </w:p>
    <w:p w:rsidR="00484D06" w:rsidRDefault="00484D06" w:rsidP="00484D06">
      <w:pPr>
        <w:pStyle w:val="ConsPlusTitle"/>
        <w:jc w:val="right"/>
        <w:rPr>
          <w:b w:val="0"/>
        </w:rPr>
      </w:pPr>
      <w:r>
        <w:t xml:space="preserve"> </w:t>
      </w:r>
      <w:r w:rsidRPr="00484D06">
        <w:rPr>
          <w:b w:val="0"/>
        </w:rPr>
        <w:t>муниципальной услуги</w:t>
      </w:r>
      <w:r>
        <w:t xml:space="preserve"> </w:t>
      </w:r>
      <w:r>
        <w:rPr>
          <w:b w:val="0"/>
        </w:rPr>
        <w:t xml:space="preserve">«Заключение соглашения о </w:t>
      </w:r>
    </w:p>
    <w:p w:rsidR="00484D06" w:rsidRDefault="00484D06" w:rsidP="00484D06">
      <w:pPr>
        <w:pStyle w:val="ConsPlusTitle"/>
        <w:jc w:val="right"/>
        <w:rPr>
          <w:b w:val="0"/>
        </w:rPr>
      </w:pPr>
      <w:proofErr w:type="gramStart"/>
      <w:r>
        <w:rPr>
          <w:b w:val="0"/>
        </w:rPr>
        <w:t>перераспределении</w:t>
      </w:r>
      <w:proofErr w:type="gramEnd"/>
      <w:r>
        <w:rPr>
          <w:b w:val="0"/>
        </w:rPr>
        <w:t xml:space="preserve"> земель и (или) земельных участков, </w:t>
      </w:r>
    </w:p>
    <w:p w:rsidR="00484D06" w:rsidRDefault="00484D06" w:rsidP="00484D06">
      <w:pPr>
        <w:pStyle w:val="ConsPlusTitle"/>
        <w:jc w:val="right"/>
        <w:rPr>
          <w:b w:val="0"/>
        </w:rPr>
      </w:pPr>
      <w:r>
        <w:rPr>
          <w:b w:val="0"/>
        </w:rPr>
        <w:t xml:space="preserve">государственная собственность на </w:t>
      </w:r>
      <w:proofErr w:type="gramStart"/>
      <w:r>
        <w:rPr>
          <w:b w:val="0"/>
        </w:rPr>
        <w:t>которые</w:t>
      </w:r>
      <w:proofErr w:type="gramEnd"/>
      <w:r>
        <w:rPr>
          <w:b w:val="0"/>
        </w:rPr>
        <w:t xml:space="preserve"> не разграничена, </w:t>
      </w:r>
    </w:p>
    <w:p w:rsidR="00484D06" w:rsidRDefault="00484D06" w:rsidP="00484D06">
      <w:pPr>
        <w:pStyle w:val="ConsPlusTitle"/>
        <w:jc w:val="right"/>
        <w:rPr>
          <w:b w:val="0"/>
        </w:rPr>
      </w:pPr>
      <w:r>
        <w:rPr>
          <w:b w:val="0"/>
        </w:rPr>
        <w:t xml:space="preserve">расположенных на территории сельских поселений </w:t>
      </w:r>
    </w:p>
    <w:p w:rsidR="00484D06" w:rsidRDefault="00484D06" w:rsidP="00484D06">
      <w:pPr>
        <w:pStyle w:val="ConsPlusTitle"/>
        <w:jc w:val="right"/>
        <w:rPr>
          <w:b w:val="0"/>
        </w:rPr>
      </w:pPr>
      <w:r w:rsidRPr="007D64B9">
        <w:rPr>
          <w:b w:val="0"/>
        </w:rPr>
        <w:t>Гатч</w:t>
      </w:r>
      <w:r>
        <w:rPr>
          <w:b w:val="0"/>
        </w:rPr>
        <w:t xml:space="preserve">инского муниципального района, </w:t>
      </w:r>
    </w:p>
    <w:p w:rsidR="00484D06" w:rsidRPr="00484D06" w:rsidRDefault="00484D06" w:rsidP="00484D06">
      <w:pPr>
        <w:pStyle w:val="ConsPlusTitle"/>
        <w:jc w:val="right"/>
        <w:rPr>
          <w:b w:val="0"/>
        </w:rPr>
      </w:pPr>
      <w:r w:rsidRPr="007D64B9">
        <w:rPr>
          <w:b w:val="0"/>
        </w:rPr>
        <w:t>и</w:t>
      </w:r>
      <w:r>
        <w:rPr>
          <w:b w:val="0"/>
        </w:rPr>
        <w:t xml:space="preserve"> земельных участков, находящихся в частной собственности» </w:t>
      </w:r>
      <w:r w:rsidRPr="00D15003">
        <w:rPr>
          <w:b w:val="0"/>
        </w:rPr>
        <w:t xml:space="preserve"> </w:t>
      </w:r>
    </w:p>
    <w:p w:rsidR="00D15003" w:rsidRPr="00D15003" w:rsidRDefault="00D15003" w:rsidP="00E42A67">
      <w:pPr>
        <w:pStyle w:val="ConsPlusNormal"/>
        <w:ind w:left="-284" w:firstLine="540"/>
        <w:jc w:val="both"/>
        <w:rPr>
          <w:rFonts w:ascii="Times New Roman" w:hAnsi="Times New Roman" w:cs="Times New Roman"/>
          <w:sz w:val="24"/>
          <w:szCs w:val="24"/>
        </w:rPr>
      </w:pPr>
    </w:p>
    <w:p w:rsidR="00D15003" w:rsidRPr="00D15003" w:rsidRDefault="00AD0821" w:rsidP="00AD08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15003" w:rsidRPr="00D15003">
        <w:rPr>
          <w:rFonts w:ascii="Times New Roman" w:hAnsi="Times New Roman" w:cs="Times New Roman"/>
          <w:sz w:val="24"/>
          <w:szCs w:val="24"/>
        </w:rPr>
        <w:t>В</w:t>
      </w:r>
      <w:r>
        <w:rPr>
          <w:rFonts w:ascii="Times New Roman" w:hAnsi="Times New Roman" w:cs="Times New Roman"/>
          <w:sz w:val="24"/>
          <w:szCs w:val="24"/>
        </w:rPr>
        <w:t xml:space="preserve"> </w:t>
      </w:r>
      <w:r w:rsidR="00484D06">
        <w:rPr>
          <w:rFonts w:ascii="Times New Roman" w:hAnsi="Times New Roman" w:cs="Times New Roman"/>
          <w:sz w:val="24"/>
          <w:szCs w:val="24"/>
        </w:rPr>
        <w:t xml:space="preserve">Администрацию </w:t>
      </w:r>
      <w:r w:rsidR="00D15003" w:rsidRPr="00D15003">
        <w:rPr>
          <w:rFonts w:ascii="Times New Roman" w:hAnsi="Times New Roman" w:cs="Times New Roman"/>
          <w:sz w:val="24"/>
          <w:szCs w:val="24"/>
        </w:rPr>
        <w:t>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w:t>
      </w:r>
      <w:r w:rsidR="00484D06">
        <w:rPr>
          <w:rFonts w:ascii="Times New Roman" w:hAnsi="Times New Roman" w:cs="Times New Roman"/>
          <w:sz w:val="24"/>
          <w:szCs w:val="24"/>
        </w:rPr>
        <w:t>_________________</w:t>
      </w:r>
    </w:p>
    <w:p w:rsidR="00D15003" w:rsidRPr="00D15003" w:rsidRDefault="00D15003" w:rsidP="00AD0821">
      <w:pPr>
        <w:pStyle w:val="ConsPlusNonformat"/>
        <w:jc w:val="both"/>
        <w:rPr>
          <w:rFonts w:ascii="Times New Roman" w:hAnsi="Times New Roman" w:cs="Times New Roman"/>
          <w:sz w:val="24"/>
          <w:szCs w:val="24"/>
        </w:rPr>
      </w:pPr>
    </w:p>
    <w:p w:rsidR="00D15003" w:rsidRPr="00D15003" w:rsidRDefault="00D15003" w:rsidP="00AD0821">
      <w:pPr>
        <w:pStyle w:val="ConsPlusNonformat"/>
        <w:jc w:val="both"/>
        <w:rPr>
          <w:rFonts w:ascii="Times New Roman" w:hAnsi="Times New Roman" w:cs="Times New Roman"/>
          <w:sz w:val="24"/>
          <w:szCs w:val="24"/>
        </w:rPr>
      </w:pPr>
      <w:r w:rsidRPr="00D15003">
        <w:rPr>
          <w:rFonts w:ascii="Times New Roman" w:hAnsi="Times New Roman" w:cs="Times New Roman"/>
          <w:sz w:val="24"/>
          <w:szCs w:val="24"/>
        </w:rPr>
        <w:t xml:space="preserve">                       ____________________________________________________</w:t>
      </w:r>
    </w:p>
    <w:p w:rsidR="00D15003" w:rsidRPr="00D15003" w:rsidRDefault="00D15003" w:rsidP="00AD0821">
      <w:pPr>
        <w:pStyle w:val="ConsPlusNonformat"/>
        <w:jc w:val="both"/>
        <w:rPr>
          <w:rFonts w:ascii="Times New Roman" w:hAnsi="Times New Roman" w:cs="Times New Roman"/>
          <w:sz w:val="24"/>
          <w:szCs w:val="24"/>
        </w:rPr>
      </w:pPr>
      <w:r w:rsidRPr="00D15003">
        <w:rPr>
          <w:rFonts w:ascii="Times New Roman" w:hAnsi="Times New Roman" w:cs="Times New Roman"/>
          <w:sz w:val="24"/>
          <w:szCs w:val="24"/>
        </w:rPr>
        <w:t xml:space="preserve">                       ____________________________________________________</w:t>
      </w:r>
    </w:p>
    <w:p w:rsidR="00D15003" w:rsidRPr="00D15003" w:rsidRDefault="00D15003" w:rsidP="00AD0821">
      <w:pPr>
        <w:pStyle w:val="ConsPlusNonformat"/>
        <w:jc w:val="both"/>
        <w:rPr>
          <w:rFonts w:ascii="Times New Roman" w:hAnsi="Times New Roman" w:cs="Times New Roman"/>
          <w:sz w:val="24"/>
          <w:szCs w:val="24"/>
        </w:rPr>
      </w:pPr>
      <w:r w:rsidRPr="00D15003">
        <w:rPr>
          <w:rFonts w:ascii="Times New Roman" w:hAnsi="Times New Roman" w:cs="Times New Roman"/>
          <w:sz w:val="24"/>
          <w:szCs w:val="24"/>
        </w:rPr>
        <w:t xml:space="preserve">                           (ф.и.о. гражданина, паспортные данные, адрес</w:t>
      </w:r>
    </w:p>
    <w:p w:rsidR="00D15003" w:rsidRPr="00D15003" w:rsidRDefault="00D15003" w:rsidP="00AD0821">
      <w:pPr>
        <w:pStyle w:val="ConsPlusNonformat"/>
        <w:jc w:val="both"/>
        <w:rPr>
          <w:rFonts w:ascii="Times New Roman" w:hAnsi="Times New Roman" w:cs="Times New Roman"/>
          <w:sz w:val="24"/>
          <w:szCs w:val="24"/>
        </w:rPr>
      </w:pPr>
      <w:r w:rsidRPr="00D15003">
        <w:rPr>
          <w:rFonts w:ascii="Times New Roman" w:hAnsi="Times New Roman" w:cs="Times New Roman"/>
          <w:sz w:val="24"/>
          <w:szCs w:val="24"/>
        </w:rPr>
        <w:t xml:space="preserve">                       проживания, почтовый адрес и (или) электронной почты</w:t>
      </w:r>
    </w:p>
    <w:p w:rsidR="00D15003" w:rsidRPr="00D15003" w:rsidRDefault="00D15003" w:rsidP="00AD0821">
      <w:pPr>
        <w:pStyle w:val="ConsPlusNonformat"/>
        <w:jc w:val="both"/>
        <w:rPr>
          <w:rFonts w:ascii="Times New Roman" w:hAnsi="Times New Roman" w:cs="Times New Roman"/>
          <w:sz w:val="24"/>
          <w:szCs w:val="24"/>
        </w:rPr>
      </w:pPr>
      <w:r w:rsidRPr="00D15003">
        <w:rPr>
          <w:rFonts w:ascii="Times New Roman" w:hAnsi="Times New Roman" w:cs="Times New Roman"/>
          <w:sz w:val="24"/>
          <w:szCs w:val="24"/>
        </w:rPr>
        <w:t xml:space="preserve">                       ____________________________________________________</w:t>
      </w:r>
    </w:p>
    <w:p w:rsidR="00D15003" w:rsidRPr="00D15003" w:rsidRDefault="00D15003" w:rsidP="00AD0821">
      <w:pPr>
        <w:pStyle w:val="ConsPlusNonformat"/>
        <w:jc w:val="both"/>
        <w:rPr>
          <w:rFonts w:ascii="Times New Roman" w:hAnsi="Times New Roman" w:cs="Times New Roman"/>
          <w:sz w:val="24"/>
          <w:szCs w:val="24"/>
        </w:rPr>
      </w:pPr>
      <w:r w:rsidRPr="00D15003">
        <w:rPr>
          <w:rFonts w:ascii="Times New Roman" w:hAnsi="Times New Roman" w:cs="Times New Roman"/>
          <w:sz w:val="24"/>
          <w:szCs w:val="24"/>
        </w:rPr>
        <w:t xml:space="preserve">                       ____________________________________________________</w:t>
      </w:r>
    </w:p>
    <w:p w:rsidR="00D15003" w:rsidRPr="00D15003" w:rsidRDefault="00D15003" w:rsidP="00AD0821">
      <w:pPr>
        <w:pStyle w:val="ConsPlusNonformat"/>
        <w:jc w:val="both"/>
        <w:rPr>
          <w:rFonts w:ascii="Times New Roman" w:hAnsi="Times New Roman" w:cs="Times New Roman"/>
          <w:sz w:val="24"/>
          <w:szCs w:val="24"/>
        </w:rPr>
      </w:pPr>
      <w:r w:rsidRPr="00D15003">
        <w:rPr>
          <w:rFonts w:ascii="Times New Roman" w:hAnsi="Times New Roman" w:cs="Times New Roman"/>
          <w:sz w:val="24"/>
          <w:szCs w:val="24"/>
        </w:rPr>
        <w:t xml:space="preserve">                        наименование и местонахождение юридического лица,</w:t>
      </w:r>
    </w:p>
    <w:p w:rsidR="00D15003" w:rsidRPr="00D15003" w:rsidRDefault="00D15003" w:rsidP="00AD0821">
      <w:pPr>
        <w:pStyle w:val="ConsPlusNonformat"/>
        <w:jc w:val="both"/>
        <w:rPr>
          <w:rFonts w:ascii="Times New Roman" w:hAnsi="Times New Roman" w:cs="Times New Roman"/>
          <w:sz w:val="24"/>
          <w:szCs w:val="24"/>
        </w:rPr>
      </w:pPr>
      <w:r w:rsidRPr="00D15003">
        <w:rPr>
          <w:rFonts w:ascii="Times New Roman" w:hAnsi="Times New Roman" w:cs="Times New Roman"/>
          <w:sz w:val="24"/>
          <w:szCs w:val="24"/>
        </w:rPr>
        <w:t xml:space="preserve">                       ____________________________________________________</w:t>
      </w:r>
    </w:p>
    <w:p w:rsidR="00D15003" w:rsidRPr="00D15003" w:rsidRDefault="00D15003" w:rsidP="00AD0821">
      <w:pPr>
        <w:pStyle w:val="ConsPlusNonformat"/>
        <w:jc w:val="both"/>
        <w:rPr>
          <w:rFonts w:ascii="Times New Roman" w:hAnsi="Times New Roman" w:cs="Times New Roman"/>
          <w:sz w:val="24"/>
          <w:szCs w:val="24"/>
        </w:rPr>
      </w:pPr>
      <w:r w:rsidRPr="00D15003">
        <w:rPr>
          <w:rFonts w:ascii="Times New Roman" w:hAnsi="Times New Roman" w:cs="Times New Roman"/>
          <w:sz w:val="24"/>
          <w:szCs w:val="24"/>
        </w:rPr>
        <w:t xml:space="preserve">                       ОГРН, ИНН, почтовый адрес и (или) электронной почты)</w:t>
      </w:r>
    </w:p>
    <w:p w:rsidR="00D15003" w:rsidRPr="00D15003" w:rsidRDefault="00D15003" w:rsidP="00AD0821">
      <w:pPr>
        <w:pStyle w:val="ConsPlusNonformat"/>
        <w:jc w:val="both"/>
        <w:rPr>
          <w:rFonts w:ascii="Times New Roman" w:hAnsi="Times New Roman" w:cs="Times New Roman"/>
          <w:sz w:val="24"/>
          <w:szCs w:val="24"/>
        </w:rPr>
      </w:pPr>
    </w:p>
    <w:p w:rsidR="00D15003" w:rsidRPr="00D15003" w:rsidRDefault="00D15003" w:rsidP="00E42A67">
      <w:pPr>
        <w:pStyle w:val="ConsPlusNonformat"/>
        <w:ind w:left="-284"/>
        <w:jc w:val="both"/>
        <w:rPr>
          <w:rFonts w:ascii="Times New Roman" w:hAnsi="Times New Roman" w:cs="Times New Roman"/>
          <w:sz w:val="24"/>
          <w:szCs w:val="24"/>
        </w:rPr>
      </w:pPr>
      <w:bookmarkStart w:id="36" w:name="P447"/>
      <w:bookmarkEnd w:id="36"/>
      <w:r w:rsidRPr="00D15003">
        <w:rPr>
          <w:rFonts w:ascii="Times New Roman" w:hAnsi="Times New Roman" w:cs="Times New Roman"/>
          <w:sz w:val="24"/>
          <w:szCs w:val="24"/>
        </w:rPr>
        <w:t xml:space="preserve">                             </w:t>
      </w:r>
      <w:r w:rsidR="00AD0821">
        <w:rPr>
          <w:rFonts w:ascii="Times New Roman" w:hAnsi="Times New Roman" w:cs="Times New Roman"/>
          <w:sz w:val="24"/>
          <w:szCs w:val="24"/>
        </w:rPr>
        <w:t xml:space="preserve">           </w:t>
      </w:r>
      <w:r w:rsidRPr="00D15003">
        <w:rPr>
          <w:rFonts w:ascii="Times New Roman" w:hAnsi="Times New Roman" w:cs="Times New Roman"/>
          <w:sz w:val="24"/>
          <w:szCs w:val="24"/>
        </w:rPr>
        <w:t xml:space="preserve">    ЗАЯВЛЕНИЕ</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                              </w:t>
      </w:r>
      <w:r w:rsidR="00AD0821">
        <w:rPr>
          <w:rFonts w:ascii="Times New Roman" w:hAnsi="Times New Roman" w:cs="Times New Roman"/>
          <w:sz w:val="24"/>
          <w:szCs w:val="24"/>
        </w:rPr>
        <w:t xml:space="preserve">            </w:t>
      </w:r>
      <w:r w:rsidRPr="00D15003">
        <w:rPr>
          <w:rFonts w:ascii="Times New Roman" w:hAnsi="Times New Roman" w:cs="Times New Roman"/>
          <w:sz w:val="24"/>
          <w:szCs w:val="24"/>
        </w:rPr>
        <w:t>(типовая форма)</w:t>
      </w:r>
    </w:p>
    <w:p w:rsidR="00D15003" w:rsidRPr="00D15003" w:rsidRDefault="00D15003" w:rsidP="00E42A67">
      <w:pPr>
        <w:pStyle w:val="ConsPlusNonformat"/>
        <w:ind w:left="-284"/>
        <w:jc w:val="both"/>
        <w:rPr>
          <w:rFonts w:ascii="Times New Roman" w:hAnsi="Times New Roman" w:cs="Times New Roman"/>
          <w:sz w:val="24"/>
          <w:szCs w:val="24"/>
        </w:rPr>
      </w:pP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    Прошу   перераспределить   земельный   участок  (земельные  участки)  </w:t>
      </w:r>
      <w:proofErr w:type="gramStart"/>
      <w:r w:rsidRPr="00D15003">
        <w:rPr>
          <w:rFonts w:ascii="Times New Roman" w:hAnsi="Times New Roman" w:cs="Times New Roman"/>
          <w:sz w:val="24"/>
          <w:szCs w:val="24"/>
        </w:rPr>
        <w:t>с</w:t>
      </w:r>
      <w:proofErr w:type="gramEnd"/>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кадастровым номером _____________________________ или кадастровыми номерами</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_________________________________________________, площадью _______ кв. м.,</w:t>
      </w:r>
    </w:p>
    <w:p w:rsidR="00D15003" w:rsidRPr="00D15003" w:rsidRDefault="00D15003" w:rsidP="00E42A67">
      <w:pPr>
        <w:pStyle w:val="ConsPlusNonformat"/>
        <w:ind w:left="-284"/>
        <w:jc w:val="both"/>
        <w:rPr>
          <w:rFonts w:ascii="Times New Roman" w:hAnsi="Times New Roman" w:cs="Times New Roman"/>
          <w:sz w:val="24"/>
          <w:szCs w:val="24"/>
        </w:rPr>
      </w:pPr>
      <w:proofErr w:type="gramStart"/>
      <w:r w:rsidRPr="00D15003">
        <w:rPr>
          <w:rFonts w:ascii="Times New Roman" w:hAnsi="Times New Roman" w:cs="Times New Roman"/>
          <w:sz w:val="24"/>
          <w:szCs w:val="24"/>
        </w:rPr>
        <w:t>расположенные</w:t>
      </w:r>
      <w:proofErr w:type="gramEnd"/>
      <w:r w:rsidRPr="00D15003">
        <w:rPr>
          <w:rFonts w:ascii="Times New Roman" w:hAnsi="Times New Roman" w:cs="Times New Roman"/>
          <w:sz w:val="24"/>
          <w:szCs w:val="24"/>
        </w:rPr>
        <w:t xml:space="preserve"> по адресу: __________________________________, в соответствии</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с проектом межевания территории.</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    (указывается  с  реквизитами, если перераспределение земельных участков</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планируется осуществить в соответствии с данным проектом)</w:t>
      </w:r>
    </w:p>
    <w:p w:rsidR="00D15003" w:rsidRPr="00D15003" w:rsidRDefault="00D15003" w:rsidP="00E42A67">
      <w:pPr>
        <w:pStyle w:val="ConsPlusNonformat"/>
        <w:ind w:left="-284"/>
        <w:jc w:val="both"/>
        <w:rPr>
          <w:rFonts w:ascii="Times New Roman" w:hAnsi="Times New Roman" w:cs="Times New Roman"/>
          <w:sz w:val="24"/>
          <w:szCs w:val="24"/>
        </w:rPr>
      </w:pPr>
    </w:p>
    <w:p w:rsidR="00D15003" w:rsidRPr="00D15003" w:rsidRDefault="00AD0821" w:rsidP="00E42A67">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r w:rsidR="00D15003" w:rsidRPr="00D15003">
        <w:rPr>
          <w:rFonts w:ascii="Times New Roman" w:hAnsi="Times New Roman" w:cs="Times New Roman"/>
          <w:sz w:val="24"/>
          <w:szCs w:val="24"/>
        </w:rPr>
        <w:t>:</w:t>
      </w:r>
    </w:p>
    <w:p w:rsidR="00D15003" w:rsidRPr="00D15003" w:rsidRDefault="00D15003" w:rsidP="00E42A67">
      <w:pPr>
        <w:pStyle w:val="ConsPlusNonformat"/>
        <w:ind w:left="-284"/>
        <w:jc w:val="both"/>
        <w:rPr>
          <w:rFonts w:ascii="Times New Roman" w:hAnsi="Times New Roman" w:cs="Times New Roman"/>
          <w:sz w:val="24"/>
          <w:szCs w:val="24"/>
        </w:rPr>
      </w:pP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    Ответ   на  заявление  прошу  выдать  мне  следующим  способом  (нужное</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указать):</w:t>
      </w:r>
    </w:p>
    <w:p w:rsidR="00D15003" w:rsidRPr="00D15003" w:rsidRDefault="00D15003" w:rsidP="00E42A67">
      <w:pPr>
        <w:pStyle w:val="ConsPlusNonformat"/>
        <w:ind w:left="-284" w:firstLine="567"/>
        <w:jc w:val="both"/>
        <w:rPr>
          <w:rFonts w:ascii="Times New Roman" w:hAnsi="Times New Roman" w:cs="Times New Roman"/>
          <w:sz w:val="24"/>
          <w:szCs w:val="24"/>
        </w:rPr>
      </w:pPr>
      <w:r w:rsidRPr="00D15003">
        <w:rPr>
          <w:rFonts w:ascii="Times New Roman" w:hAnsi="Times New Roman" w:cs="Times New Roman"/>
          <w:sz w:val="24"/>
          <w:szCs w:val="24"/>
        </w:rPr>
        <w:t>в  виде бумажного документа, который заявитель получает непосредственно</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при личном обращении;</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    в   виде   бумажного  документа,  который  направляется  уполномоченным</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органом заявителю посредством почтового отправления;</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    в  виде  электронного  документа,  размещенного  на  официальном сайте,</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ссылка на </w:t>
      </w:r>
      <w:proofErr w:type="gramStart"/>
      <w:r w:rsidRPr="00D15003">
        <w:rPr>
          <w:rFonts w:ascii="Times New Roman" w:hAnsi="Times New Roman" w:cs="Times New Roman"/>
          <w:sz w:val="24"/>
          <w:szCs w:val="24"/>
        </w:rPr>
        <w:t>который</w:t>
      </w:r>
      <w:proofErr w:type="gramEnd"/>
      <w:r w:rsidRPr="00D15003">
        <w:rPr>
          <w:rFonts w:ascii="Times New Roman" w:hAnsi="Times New Roman" w:cs="Times New Roman"/>
          <w:sz w:val="24"/>
          <w:szCs w:val="24"/>
        </w:rPr>
        <w:t xml:space="preserve"> направляется уполномоченным органом заявителю посредством</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электронной почты;</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    в  виде  электронного  документа,  который  направляется уполномоченным</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органом заявителю посредством электронной почты;</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    личная явка в МФЦ.</w:t>
      </w:r>
    </w:p>
    <w:p w:rsidR="00D15003" w:rsidRPr="00D15003" w:rsidRDefault="00D15003" w:rsidP="00E42A67">
      <w:pPr>
        <w:pStyle w:val="ConsPlusNonformat"/>
        <w:ind w:left="-284"/>
        <w:jc w:val="both"/>
        <w:rPr>
          <w:rFonts w:ascii="Times New Roman" w:hAnsi="Times New Roman" w:cs="Times New Roman"/>
          <w:sz w:val="24"/>
          <w:szCs w:val="24"/>
        </w:rPr>
      </w:pPr>
    </w:p>
    <w:p w:rsidR="00D15003" w:rsidRPr="00D15003" w:rsidRDefault="00D15003" w:rsidP="00E42A67">
      <w:pPr>
        <w:pStyle w:val="ConsPlusNonformat"/>
        <w:ind w:left="-284"/>
        <w:rPr>
          <w:rFonts w:ascii="Times New Roman" w:hAnsi="Times New Roman" w:cs="Times New Roman"/>
          <w:sz w:val="24"/>
          <w:szCs w:val="24"/>
        </w:rPr>
      </w:pPr>
      <w:r w:rsidRPr="00D15003">
        <w:rPr>
          <w:rFonts w:ascii="Times New Roman" w:hAnsi="Times New Roman" w:cs="Times New Roman"/>
          <w:sz w:val="24"/>
          <w:szCs w:val="24"/>
        </w:rPr>
        <w:t xml:space="preserve">    ___ __________ 20___   _______________/___________________________</w:t>
      </w:r>
    </w:p>
    <w:p w:rsidR="00D15003" w:rsidRPr="00D15003" w:rsidRDefault="00D15003" w:rsidP="00E42A67">
      <w:pPr>
        <w:pStyle w:val="ConsPlusNonformat"/>
        <w:ind w:left="-284"/>
        <w:jc w:val="both"/>
        <w:rPr>
          <w:rFonts w:ascii="Times New Roman" w:hAnsi="Times New Roman" w:cs="Times New Roman"/>
          <w:sz w:val="24"/>
          <w:szCs w:val="24"/>
        </w:rPr>
      </w:pPr>
      <w:r w:rsidRPr="00D15003">
        <w:rPr>
          <w:rFonts w:ascii="Times New Roman" w:hAnsi="Times New Roman" w:cs="Times New Roman"/>
          <w:sz w:val="24"/>
          <w:szCs w:val="24"/>
        </w:rPr>
        <w:t xml:space="preserve">                              (подпись)       (расшифровка подписи)</w:t>
      </w:r>
    </w:p>
    <w:p w:rsidR="004A1B72" w:rsidRDefault="004A1B72" w:rsidP="00566D7F">
      <w:pPr>
        <w:pStyle w:val="ConsPlusNormal"/>
        <w:jc w:val="both"/>
      </w:pPr>
    </w:p>
    <w:p w:rsidR="00AD050B" w:rsidRDefault="00AD050B" w:rsidP="004A1B72">
      <w:pPr>
        <w:pStyle w:val="ConsPlusNormal"/>
        <w:ind w:firstLine="540"/>
        <w:jc w:val="both"/>
      </w:pPr>
    </w:p>
    <w:p w:rsidR="002E15C2" w:rsidRDefault="002E15C2" w:rsidP="004A1B72">
      <w:pPr>
        <w:pStyle w:val="ConsPlusNormal"/>
        <w:ind w:firstLine="540"/>
        <w:jc w:val="both"/>
      </w:pPr>
    </w:p>
    <w:p w:rsidR="00AD050B" w:rsidRPr="00900B6A" w:rsidRDefault="00AD050B" w:rsidP="004A1B72">
      <w:pPr>
        <w:pStyle w:val="ConsPlusNormal"/>
        <w:ind w:firstLine="540"/>
        <w:jc w:val="both"/>
      </w:pPr>
    </w:p>
    <w:p w:rsidR="004A1B72" w:rsidRPr="0042636B" w:rsidRDefault="004A1B72" w:rsidP="004A1B7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84D06" w:rsidRPr="00906538" w:rsidRDefault="00484D06" w:rsidP="00484D06">
      <w:pPr>
        <w:pStyle w:val="af"/>
        <w:spacing w:line="276" w:lineRule="auto"/>
        <w:ind w:left="-284"/>
        <w:jc w:val="right"/>
        <w:rPr>
          <w:sz w:val="24"/>
          <w:szCs w:val="24"/>
        </w:rPr>
      </w:pPr>
      <w:r>
        <w:rPr>
          <w:sz w:val="24"/>
          <w:szCs w:val="24"/>
        </w:rPr>
        <w:t>к а</w:t>
      </w:r>
      <w:r w:rsidRPr="00906538">
        <w:rPr>
          <w:sz w:val="24"/>
          <w:szCs w:val="24"/>
        </w:rPr>
        <w:t xml:space="preserve">дминистративному регламенту по предоставлению </w:t>
      </w:r>
    </w:p>
    <w:p w:rsidR="00484D06" w:rsidRPr="00994A4B" w:rsidRDefault="00484D06" w:rsidP="00484D06">
      <w:pPr>
        <w:pStyle w:val="af"/>
        <w:spacing w:line="276" w:lineRule="auto"/>
        <w:ind w:left="-284"/>
        <w:jc w:val="right"/>
        <w:rPr>
          <w:sz w:val="24"/>
          <w:szCs w:val="24"/>
        </w:rPr>
      </w:pPr>
      <w:r w:rsidRPr="00994A4B">
        <w:rPr>
          <w:sz w:val="24"/>
          <w:szCs w:val="24"/>
        </w:rPr>
        <w:t>администрацией Гатчинского муниципального района</w:t>
      </w:r>
    </w:p>
    <w:p w:rsidR="00484D06" w:rsidRDefault="00484D06" w:rsidP="00484D06">
      <w:pPr>
        <w:pStyle w:val="ConsPlusTitle"/>
        <w:jc w:val="right"/>
        <w:rPr>
          <w:b w:val="0"/>
        </w:rPr>
      </w:pPr>
      <w:r>
        <w:t xml:space="preserve"> </w:t>
      </w:r>
      <w:r w:rsidRPr="00484D06">
        <w:rPr>
          <w:b w:val="0"/>
        </w:rPr>
        <w:t>муниципальной услуги</w:t>
      </w:r>
      <w:r>
        <w:t xml:space="preserve"> </w:t>
      </w:r>
      <w:r>
        <w:rPr>
          <w:b w:val="0"/>
        </w:rPr>
        <w:t xml:space="preserve">«Заключение соглашения о </w:t>
      </w:r>
    </w:p>
    <w:p w:rsidR="00484D06" w:rsidRDefault="00484D06" w:rsidP="00484D06">
      <w:pPr>
        <w:pStyle w:val="ConsPlusTitle"/>
        <w:jc w:val="right"/>
        <w:rPr>
          <w:b w:val="0"/>
        </w:rPr>
      </w:pPr>
      <w:proofErr w:type="gramStart"/>
      <w:r>
        <w:rPr>
          <w:b w:val="0"/>
        </w:rPr>
        <w:t>перераспределении</w:t>
      </w:r>
      <w:proofErr w:type="gramEnd"/>
      <w:r>
        <w:rPr>
          <w:b w:val="0"/>
        </w:rPr>
        <w:t xml:space="preserve"> земель и (или) земельных участков, </w:t>
      </w:r>
    </w:p>
    <w:p w:rsidR="00484D06" w:rsidRDefault="00484D06" w:rsidP="00484D06">
      <w:pPr>
        <w:pStyle w:val="ConsPlusTitle"/>
        <w:jc w:val="right"/>
        <w:rPr>
          <w:b w:val="0"/>
        </w:rPr>
      </w:pPr>
      <w:r>
        <w:rPr>
          <w:b w:val="0"/>
        </w:rPr>
        <w:t xml:space="preserve">государственная собственность на </w:t>
      </w:r>
      <w:proofErr w:type="gramStart"/>
      <w:r>
        <w:rPr>
          <w:b w:val="0"/>
        </w:rPr>
        <w:t>которые</w:t>
      </w:r>
      <w:proofErr w:type="gramEnd"/>
      <w:r>
        <w:rPr>
          <w:b w:val="0"/>
        </w:rPr>
        <w:t xml:space="preserve"> не разграничена, </w:t>
      </w:r>
    </w:p>
    <w:p w:rsidR="00484D06" w:rsidRDefault="00484D06" w:rsidP="00484D06">
      <w:pPr>
        <w:pStyle w:val="ConsPlusTitle"/>
        <w:jc w:val="right"/>
        <w:rPr>
          <w:b w:val="0"/>
        </w:rPr>
      </w:pPr>
      <w:r>
        <w:rPr>
          <w:b w:val="0"/>
        </w:rPr>
        <w:t xml:space="preserve">расположенных на территории сельских поселений </w:t>
      </w:r>
    </w:p>
    <w:p w:rsidR="00484D06" w:rsidRDefault="00484D06" w:rsidP="00484D06">
      <w:pPr>
        <w:pStyle w:val="ConsPlusTitle"/>
        <w:jc w:val="right"/>
        <w:rPr>
          <w:b w:val="0"/>
        </w:rPr>
      </w:pPr>
      <w:r w:rsidRPr="007D64B9">
        <w:rPr>
          <w:b w:val="0"/>
        </w:rPr>
        <w:t>Гатч</w:t>
      </w:r>
      <w:r>
        <w:rPr>
          <w:b w:val="0"/>
        </w:rPr>
        <w:t xml:space="preserve">инского муниципального района, </w:t>
      </w:r>
    </w:p>
    <w:p w:rsidR="00484D06" w:rsidRPr="00484D06" w:rsidRDefault="00484D06" w:rsidP="00484D06">
      <w:pPr>
        <w:pStyle w:val="ConsPlusTitle"/>
        <w:jc w:val="right"/>
        <w:rPr>
          <w:b w:val="0"/>
        </w:rPr>
      </w:pPr>
      <w:r w:rsidRPr="007D64B9">
        <w:rPr>
          <w:b w:val="0"/>
        </w:rPr>
        <w:t>и</w:t>
      </w:r>
      <w:r>
        <w:rPr>
          <w:b w:val="0"/>
        </w:rPr>
        <w:t xml:space="preserve"> земельных участков, находящихся в частной собственности» </w:t>
      </w:r>
      <w:r w:rsidRPr="00D15003">
        <w:rPr>
          <w:b w:val="0"/>
        </w:rPr>
        <w:t xml:space="preserve"> </w:t>
      </w:r>
    </w:p>
    <w:p w:rsidR="004A1B72" w:rsidRDefault="004A1B72" w:rsidP="004A1B72">
      <w:pPr>
        <w:widowControl w:val="0"/>
        <w:autoSpaceDE w:val="0"/>
        <w:autoSpaceDN w:val="0"/>
        <w:adjustRightInd w:val="0"/>
        <w:spacing w:after="0" w:line="240" w:lineRule="auto"/>
        <w:jc w:val="right"/>
        <w:rPr>
          <w:rFonts w:ascii="Times New Roman" w:hAnsi="Times New Roman" w:cs="Times New Roman"/>
          <w:sz w:val="24"/>
          <w:szCs w:val="24"/>
        </w:rPr>
      </w:pPr>
    </w:p>
    <w:p w:rsidR="004A1B72" w:rsidRPr="00900B6A" w:rsidRDefault="004A1B72" w:rsidP="004A1B72">
      <w:pPr>
        <w:pStyle w:val="ConsPlusNormal"/>
        <w:jc w:val="right"/>
      </w:pPr>
    </w:p>
    <w:p w:rsidR="004A1B72" w:rsidRPr="00900B6A" w:rsidRDefault="004A1B72" w:rsidP="004A1B72">
      <w:pPr>
        <w:pStyle w:val="ConsPlusNormal"/>
        <w:ind w:firstLine="540"/>
        <w:jc w:val="both"/>
      </w:pPr>
    </w:p>
    <w:p w:rsidR="004A1B72" w:rsidRPr="004A1B72" w:rsidRDefault="004A1B72" w:rsidP="004A1B72">
      <w:pPr>
        <w:pStyle w:val="ConsPlusNormal"/>
        <w:jc w:val="center"/>
        <w:rPr>
          <w:rFonts w:ascii="Times New Roman" w:hAnsi="Times New Roman" w:cs="Times New Roman"/>
          <w:sz w:val="24"/>
          <w:szCs w:val="24"/>
        </w:rPr>
      </w:pPr>
      <w:r w:rsidRPr="004A1B72">
        <w:rPr>
          <w:rFonts w:ascii="Times New Roman" w:hAnsi="Times New Roman" w:cs="Times New Roman"/>
          <w:sz w:val="24"/>
          <w:szCs w:val="24"/>
        </w:rPr>
        <w:t>БЛОК-СХЕМА</w:t>
      </w:r>
    </w:p>
    <w:p w:rsidR="004A1B72" w:rsidRPr="004A1B72" w:rsidRDefault="004A1B72" w:rsidP="004A1B72">
      <w:pPr>
        <w:pStyle w:val="ConsPlusNormal"/>
        <w:jc w:val="center"/>
        <w:rPr>
          <w:rFonts w:ascii="Times New Roman" w:hAnsi="Times New Roman" w:cs="Times New Roman"/>
          <w:sz w:val="24"/>
          <w:szCs w:val="24"/>
        </w:rPr>
      </w:pPr>
      <w:r w:rsidRPr="004A1B72">
        <w:rPr>
          <w:rFonts w:ascii="Times New Roman" w:hAnsi="Times New Roman" w:cs="Times New Roman"/>
          <w:sz w:val="24"/>
          <w:szCs w:val="24"/>
        </w:rPr>
        <w:t>ПО ПРЕДОСТАВЛЕНИЮ МУНИЦИПАЛЬНОЙ УСЛУГИ "ЗАКЛЮЧЕНИЕ</w:t>
      </w:r>
    </w:p>
    <w:p w:rsidR="004A1B72" w:rsidRPr="004A1B72" w:rsidRDefault="004A1B72" w:rsidP="004A1B72">
      <w:pPr>
        <w:pStyle w:val="ConsPlusNormal"/>
        <w:jc w:val="center"/>
        <w:rPr>
          <w:rFonts w:ascii="Times New Roman" w:hAnsi="Times New Roman" w:cs="Times New Roman"/>
          <w:sz w:val="24"/>
          <w:szCs w:val="24"/>
        </w:rPr>
      </w:pPr>
      <w:r w:rsidRPr="004A1B72">
        <w:rPr>
          <w:rFonts w:ascii="Times New Roman" w:hAnsi="Times New Roman" w:cs="Times New Roman"/>
          <w:sz w:val="24"/>
          <w:szCs w:val="24"/>
        </w:rPr>
        <w:t>СОГЛАШЕНИЯ О ПЕРЕРАСПРЕДЕЛЕНИИ ЗЕМЕЛЬ И (ИЛИ) ЗЕМЕЛЬНЫХ</w:t>
      </w:r>
    </w:p>
    <w:p w:rsidR="004A1B72" w:rsidRPr="004A1B72" w:rsidRDefault="004A1B72" w:rsidP="004A1B72">
      <w:pPr>
        <w:pStyle w:val="ConsPlusNormal"/>
        <w:jc w:val="center"/>
        <w:rPr>
          <w:rFonts w:ascii="Times New Roman" w:hAnsi="Times New Roman" w:cs="Times New Roman"/>
          <w:sz w:val="24"/>
          <w:szCs w:val="24"/>
        </w:rPr>
      </w:pPr>
      <w:r w:rsidRPr="004A1B72">
        <w:rPr>
          <w:rFonts w:ascii="Times New Roman" w:hAnsi="Times New Roman" w:cs="Times New Roman"/>
          <w:sz w:val="24"/>
          <w:szCs w:val="24"/>
        </w:rPr>
        <w:t>УЧАСТКОВ, НАХОДЯЩИХСЯ В</w:t>
      </w:r>
      <w:r w:rsidR="00E24C7C">
        <w:rPr>
          <w:rFonts w:ascii="Times New Roman" w:hAnsi="Times New Roman" w:cs="Times New Roman"/>
          <w:sz w:val="24"/>
          <w:szCs w:val="24"/>
        </w:rPr>
        <w:t xml:space="preserve"> СОБСТВЕННОСТИ ГАТЧИНСКОГО МУНИЦИПАЛЬНОГО РАЙОНА И МО «ГОРОД ГАТЧИНА»</w:t>
      </w:r>
      <w:r w:rsidRPr="004A1B72">
        <w:rPr>
          <w:rFonts w:ascii="Times New Roman" w:hAnsi="Times New Roman" w:cs="Times New Roman"/>
          <w:sz w:val="24"/>
          <w:szCs w:val="24"/>
        </w:rPr>
        <w:t>,</w:t>
      </w:r>
      <w:r w:rsidR="00E24C7C" w:rsidRPr="00994A4B">
        <w:rPr>
          <w:sz w:val="24"/>
          <w:szCs w:val="24"/>
        </w:rPr>
        <w:t xml:space="preserve"> </w:t>
      </w:r>
    </w:p>
    <w:p w:rsidR="004A1B72" w:rsidRPr="004A1B72" w:rsidRDefault="004A1B72" w:rsidP="004A1B72">
      <w:pPr>
        <w:pStyle w:val="ConsPlusNormal"/>
        <w:jc w:val="center"/>
        <w:rPr>
          <w:rFonts w:ascii="Times New Roman" w:hAnsi="Times New Roman" w:cs="Times New Roman"/>
          <w:sz w:val="24"/>
          <w:szCs w:val="24"/>
        </w:rPr>
      </w:pPr>
      <w:r w:rsidRPr="004A1B72">
        <w:rPr>
          <w:rFonts w:ascii="Times New Roman" w:hAnsi="Times New Roman" w:cs="Times New Roman"/>
          <w:sz w:val="24"/>
          <w:szCs w:val="24"/>
        </w:rPr>
        <w:t>И ЗЕМЕЛЬНЫХ УЧАСТКОВ, НАХОДЯЩИХСЯ В ЧАСТНОЙ СОБСТВЕННОСТИ"</w:t>
      </w:r>
    </w:p>
    <w:p w:rsidR="004A1B72" w:rsidRPr="00900B6A" w:rsidRDefault="004A1B72" w:rsidP="004A1B72">
      <w:pPr>
        <w:pStyle w:val="ConsPlusNormal"/>
        <w:ind w:firstLine="540"/>
        <w:jc w:val="both"/>
      </w:pPr>
    </w:p>
    <w:p w:rsidR="004A1B72" w:rsidRPr="00900B6A" w:rsidRDefault="004A1B72" w:rsidP="004A1B72">
      <w:pPr>
        <w:pStyle w:val="ConsPlusNonformat"/>
        <w:jc w:val="both"/>
      </w:pPr>
      <w:r w:rsidRPr="00900B6A">
        <w:t>┌─────────────────────────────────────────────────────────────────────────┐</w:t>
      </w:r>
    </w:p>
    <w:p w:rsidR="004A1B72" w:rsidRDefault="004A1B72" w:rsidP="004A1B72">
      <w:pPr>
        <w:pStyle w:val="ConsPlusNonformat"/>
        <w:jc w:val="both"/>
      </w:pPr>
      <w:proofErr w:type="spellStart"/>
      <w:r w:rsidRPr="00900B6A">
        <w:t>│Прием</w:t>
      </w:r>
      <w:proofErr w:type="spellEnd"/>
      <w:r w:rsidRPr="00900B6A">
        <w:t xml:space="preserve"> и регистрация заявления и прилагаемых документов</w:t>
      </w:r>
      <w:r>
        <w:t xml:space="preserve"> (в т.ч. </w:t>
      </w:r>
      <w:proofErr w:type="gramStart"/>
      <w:r>
        <w:t>через</w:t>
      </w:r>
      <w:proofErr w:type="gramEnd"/>
      <w:r>
        <w:t xml:space="preserve">     </w:t>
      </w:r>
      <w:r w:rsidRPr="00900B6A">
        <w:t>│</w:t>
      </w:r>
    </w:p>
    <w:p w:rsidR="004A1B72" w:rsidRPr="00900B6A" w:rsidRDefault="004A1B72" w:rsidP="004A1B72">
      <w:pPr>
        <w:pStyle w:val="ConsPlusNonformat"/>
        <w:jc w:val="both"/>
      </w:pPr>
      <w:r w:rsidRPr="00900B6A">
        <w:t>│</w:t>
      </w:r>
      <w:r>
        <w:t>МФЦ, ПГУ ЛО)</w:t>
      </w:r>
      <w:r w:rsidRPr="00900B6A">
        <w:t>│</w:t>
      </w:r>
    </w:p>
    <w:p w:rsidR="004A1B72" w:rsidRPr="00900B6A" w:rsidRDefault="004A1B72" w:rsidP="004A1B72">
      <w:pPr>
        <w:pStyle w:val="ConsPlusNonformat"/>
        <w:jc w:val="both"/>
      </w:pPr>
      <w:r w:rsidRPr="00900B6A">
        <w:t>└────────────────────────────────────┬────────────────────────────────────┘</w:t>
      </w:r>
    </w:p>
    <w:p w:rsidR="004A1B72" w:rsidRPr="00900B6A" w:rsidRDefault="004A1B72" w:rsidP="004A1B72">
      <w:pPr>
        <w:pStyle w:val="ConsPlusNonformat"/>
        <w:jc w:val="both"/>
      </w:pPr>
      <w:r w:rsidRPr="00900B6A">
        <w:t xml:space="preserve">                                 да \/</w:t>
      </w:r>
    </w:p>
    <w:p w:rsidR="004A1B72" w:rsidRPr="00900B6A" w:rsidRDefault="004A1B72" w:rsidP="004A1B72">
      <w:pPr>
        <w:pStyle w:val="ConsPlusNonformat"/>
        <w:jc w:val="both"/>
      </w:pPr>
      <w:r w:rsidRPr="00900B6A">
        <w:t>┌─────────────────────────────────────────────────────────────────────────┐</w:t>
      </w:r>
    </w:p>
    <w:p w:rsidR="004A1B72" w:rsidRPr="00900B6A" w:rsidRDefault="004A1B72" w:rsidP="004A1B72">
      <w:pPr>
        <w:pStyle w:val="ConsPlusNonformat"/>
        <w:jc w:val="both"/>
      </w:pPr>
      <w:r w:rsidRPr="00900B6A">
        <w:t>│                   Рассмотрение заявления и документов                   │</w:t>
      </w:r>
    </w:p>
    <w:p w:rsidR="004A1B72" w:rsidRPr="00900B6A" w:rsidRDefault="004A1B72" w:rsidP="004A1B72">
      <w:pPr>
        <w:pStyle w:val="ConsPlusNonformat"/>
        <w:jc w:val="both"/>
      </w:pPr>
      <w:r w:rsidRPr="00900B6A">
        <w:t>└─────────────────────┬────────────────────────────────────────┬──────────┘</w:t>
      </w:r>
    </w:p>
    <w:p w:rsidR="004A1B72" w:rsidRPr="00900B6A" w:rsidRDefault="004A1B72" w:rsidP="004A1B72">
      <w:pPr>
        <w:pStyle w:val="ConsPlusNonformat"/>
        <w:jc w:val="both"/>
      </w:pPr>
      <w:r w:rsidRPr="00900B6A">
        <w:t xml:space="preserve">                  да \/                                   нет \/</w:t>
      </w:r>
    </w:p>
    <w:p w:rsidR="004A1B72" w:rsidRPr="00900B6A" w:rsidRDefault="004A1B72" w:rsidP="004A1B72">
      <w:pPr>
        <w:pStyle w:val="ConsPlusNonformat"/>
        <w:jc w:val="both"/>
      </w:pPr>
      <w:r w:rsidRPr="00900B6A">
        <w:t>┌────────────────────────────────────────────┐      ┌─────────────────────┐</w:t>
      </w:r>
    </w:p>
    <w:p w:rsidR="004A1B72" w:rsidRPr="00900B6A" w:rsidRDefault="004A1B72" w:rsidP="004A1B72">
      <w:pPr>
        <w:pStyle w:val="ConsPlusNonformat"/>
        <w:jc w:val="both"/>
      </w:pPr>
      <w:r w:rsidRPr="00900B6A">
        <w:t xml:space="preserve">│        Принятие заявления в работу         ├────┐ </w:t>
      </w:r>
      <w:proofErr w:type="spellStart"/>
      <w:r w:rsidRPr="00900B6A">
        <w:t>│Возвращение</w:t>
      </w:r>
      <w:proofErr w:type="spellEnd"/>
      <w:r w:rsidRPr="00900B6A">
        <w:t xml:space="preserve"> </w:t>
      </w:r>
      <w:proofErr w:type="spellStart"/>
      <w:r w:rsidRPr="00900B6A">
        <w:t>заявления│</w:t>
      </w:r>
      <w:proofErr w:type="spellEnd"/>
    </w:p>
    <w:p w:rsidR="004A1B72" w:rsidRPr="00900B6A" w:rsidRDefault="004A1B72" w:rsidP="004A1B72">
      <w:pPr>
        <w:pStyle w:val="ConsPlusNonformat"/>
        <w:jc w:val="both"/>
      </w:pPr>
      <w:r w:rsidRPr="00900B6A">
        <w:t xml:space="preserve">└──────────┬───────────────────────┬─────────┘    │ </w:t>
      </w:r>
      <w:proofErr w:type="spellStart"/>
      <w:r w:rsidRPr="00900B6A">
        <w:t>│</w:t>
      </w:r>
      <w:proofErr w:type="spellEnd"/>
      <w:r w:rsidRPr="00900B6A">
        <w:t xml:space="preserve">      заявителю      │</w:t>
      </w:r>
    </w:p>
    <w:p w:rsidR="004A1B72" w:rsidRPr="00900B6A" w:rsidRDefault="004A1B72" w:rsidP="004A1B72">
      <w:pPr>
        <w:pStyle w:val="ConsPlusNonformat"/>
        <w:jc w:val="both"/>
      </w:pPr>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w:t>
      </w:r>
    </w:p>
    <w:p w:rsidR="004A1B72" w:rsidRPr="00900B6A" w:rsidRDefault="004A1B72" w:rsidP="004A1B72">
      <w:pPr>
        <w:pStyle w:val="ConsPlusNonformat"/>
        <w:jc w:val="both"/>
      </w:pPr>
      <w:r w:rsidRPr="00900B6A">
        <w:t xml:space="preserve">       да \/                  нет \/             \/</w:t>
      </w:r>
    </w:p>
    <w:p w:rsidR="004A1B72" w:rsidRPr="00900B6A" w:rsidRDefault="004A1B72" w:rsidP="004A1B72">
      <w:pPr>
        <w:pStyle w:val="ConsPlusNonformat"/>
        <w:jc w:val="both"/>
      </w:pPr>
      <w:r w:rsidRPr="00900B6A">
        <w:t>┌─────────────────────┐  ┌───────────────────┐  ┌─────────────────────────┐</w:t>
      </w:r>
    </w:p>
    <w:p w:rsidR="004A1B72" w:rsidRPr="00900B6A" w:rsidRDefault="004A1B72" w:rsidP="004A1B72">
      <w:pPr>
        <w:pStyle w:val="ConsPlusNonformat"/>
        <w:jc w:val="both"/>
      </w:pPr>
      <w:r w:rsidRPr="00900B6A">
        <w:t xml:space="preserve">│  Принятие решения   │  </w:t>
      </w:r>
      <w:proofErr w:type="spellStart"/>
      <w:r w:rsidRPr="00900B6A">
        <w:t>│Принятие</w:t>
      </w:r>
      <w:proofErr w:type="spellEnd"/>
      <w:r w:rsidRPr="00900B6A">
        <w:t xml:space="preserve"> решения </w:t>
      </w:r>
      <w:proofErr w:type="spellStart"/>
      <w:r w:rsidRPr="00900B6A">
        <w:t>об│</w:t>
      </w:r>
      <w:proofErr w:type="spellEnd"/>
      <w:r w:rsidRPr="00900B6A">
        <w:t xml:space="preserve">  │    Принятие решения     │</w:t>
      </w:r>
    </w:p>
    <w:p w:rsidR="004A1B72" w:rsidRPr="00900B6A" w:rsidRDefault="004A1B72" w:rsidP="004A1B72">
      <w:pPr>
        <w:pStyle w:val="ConsPlusNonformat"/>
        <w:jc w:val="both"/>
      </w:pPr>
      <w:r w:rsidRPr="00900B6A">
        <w:t xml:space="preserve">│ о даче согласия на  │  </w:t>
      </w:r>
      <w:proofErr w:type="spellStart"/>
      <w:r w:rsidRPr="00900B6A">
        <w:t>│отказе</w:t>
      </w:r>
      <w:proofErr w:type="spellEnd"/>
      <w:r w:rsidRPr="00900B6A">
        <w:t xml:space="preserve"> в </w:t>
      </w:r>
      <w:proofErr w:type="spellStart"/>
      <w:r w:rsidRPr="00900B6A">
        <w:t>заключении│</w:t>
      </w:r>
      <w:proofErr w:type="spellEnd"/>
      <w:r w:rsidRPr="00900B6A">
        <w:t xml:space="preserve">  │  об утверждении схемы   │</w:t>
      </w:r>
    </w:p>
    <w:p w:rsidR="004A1B72" w:rsidRPr="00900B6A" w:rsidRDefault="004A1B72" w:rsidP="004A1B72">
      <w:pPr>
        <w:pStyle w:val="ConsPlusNonformat"/>
        <w:jc w:val="both"/>
      </w:pPr>
      <w:proofErr w:type="spellStart"/>
      <w:r w:rsidRPr="00900B6A">
        <w:t>│заключение</w:t>
      </w:r>
      <w:proofErr w:type="spellEnd"/>
      <w:r w:rsidRPr="00900B6A">
        <w:t xml:space="preserve"> </w:t>
      </w:r>
      <w:proofErr w:type="spellStart"/>
      <w:r w:rsidRPr="00900B6A">
        <w:t>соглашения│</w:t>
      </w:r>
      <w:proofErr w:type="spellEnd"/>
      <w:r w:rsidRPr="00900B6A">
        <w:t xml:space="preserve">  │    </w:t>
      </w:r>
      <w:proofErr w:type="gramStart"/>
      <w:r w:rsidRPr="00900B6A">
        <w:t>соглашения</w:t>
      </w:r>
      <w:proofErr w:type="gramEnd"/>
      <w:r w:rsidRPr="00900B6A">
        <w:t xml:space="preserve">     │  </w:t>
      </w:r>
      <w:proofErr w:type="spellStart"/>
      <w:r w:rsidRPr="00900B6A">
        <w:t>│</w:t>
      </w:r>
      <w:proofErr w:type="spellEnd"/>
      <w:r w:rsidRPr="00900B6A">
        <w:t xml:space="preserve"> расположения земельного │</w:t>
      </w:r>
    </w:p>
    <w:p w:rsidR="004A1B72" w:rsidRPr="00900B6A" w:rsidRDefault="004A1B72" w:rsidP="004A1B72">
      <w:pPr>
        <w:pStyle w:val="ConsPlusNonformat"/>
        <w:jc w:val="both"/>
      </w:pPr>
      <w:r w:rsidRPr="00900B6A">
        <w:t xml:space="preserve">│ о перераспределении │  </w:t>
      </w:r>
      <w:proofErr w:type="spellStart"/>
      <w:r w:rsidRPr="00900B6A">
        <w:t>│о</w:t>
      </w:r>
      <w:proofErr w:type="spellEnd"/>
      <w:r w:rsidRPr="00900B6A">
        <w:t xml:space="preserve"> </w:t>
      </w:r>
      <w:proofErr w:type="spellStart"/>
      <w:r w:rsidRPr="00900B6A">
        <w:t>перераспределении│</w:t>
      </w:r>
      <w:proofErr w:type="spellEnd"/>
      <w:r w:rsidRPr="00900B6A">
        <w:t xml:space="preserve">  │  участка и направление  │</w:t>
      </w:r>
    </w:p>
    <w:p w:rsidR="004A1B72" w:rsidRPr="00900B6A" w:rsidRDefault="004A1B72" w:rsidP="004A1B72">
      <w:pPr>
        <w:pStyle w:val="ConsPlusNonformat"/>
        <w:jc w:val="both"/>
      </w:pPr>
      <w:r w:rsidRPr="00900B6A">
        <w:t xml:space="preserve">│ земельных участков  │  </w:t>
      </w:r>
      <w:proofErr w:type="spellStart"/>
      <w:r w:rsidRPr="00900B6A">
        <w:t>│земельных</w:t>
      </w:r>
      <w:proofErr w:type="spellEnd"/>
      <w:r w:rsidRPr="00900B6A">
        <w:t xml:space="preserve"> участков │  </w:t>
      </w:r>
      <w:proofErr w:type="spellStart"/>
      <w:r w:rsidRPr="00900B6A">
        <w:t>│</w:t>
      </w:r>
      <w:proofErr w:type="spellEnd"/>
      <w:r w:rsidRPr="00900B6A">
        <w:t xml:space="preserve">  решения с приложением  │</w:t>
      </w:r>
    </w:p>
    <w:p w:rsidR="004A1B72" w:rsidRPr="00900B6A" w:rsidRDefault="004A1B72" w:rsidP="004A1B72">
      <w:pPr>
        <w:pStyle w:val="ConsPlusNonformat"/>
        <w:jc w:val="both"/>
      </w:pPr>
      <w:r w:rsidRPr="00900B6A">
        <w:t xml:space="preserve">│  в соответствии с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│указанной</w:t>
      </w:r>
      <w:proofErr w:type="spellEnd"/>
      <w:r w:rsidRPr="00900B6A">
        <w:t xml:space="preserve"> схемы </w:t>
      </w:r>
      <w:proofErr w:type="spellStart"/>
      <w:r w:rsidRPr="00900B6A">
        <w:t>заявителю│</w:t>
      </w:r>
      <w:proofErr w:type="spellEnd"/>
    </w:p>
    <w:p w:rsidR="004A1B72" w:rsidRPr="00900B6A" w:rsidRDefault="004A1B72" w:rsidP="004A1B72">
      <w:pPr>
        <w:pStyle w:val="ConsPlusNonformat"/>
        <w:jc w:val="both"/>
      </w:pPr>
      <w:proofErr w:type="spellStart"/>
      <w:r w:rsidRPr="00900B6A">
        <w:t>│утвержденным</w:t>
      </w:r>
      <w:proofErr w:type="spellEnd"/>
      <w:r w:rsidRPr="00900B6A">
        <w:t xml:space="preserve"> </w:t>
      </w:r>
      <w:proofErr w:type="spellStart"/>
      <w:r w:rsidRPr="00900B6A">
        <w:t>проектом│</w:t>
      </w:r>
      <w:proofErr w:type="spellEnd"/>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земельных участков    │</w:t>
      </w:r>
    </w:p>
    <w:p w:rsidR="004A1B72" w:rsidRPr="00900B6A" w:rsidRDefault="004A1B72" w:rsidP="004A1B72">
      <w:pPr>
        <w:pStyle w:val="ConsPlusNonformat"/>
        <w:jc w:val="both"/>
      </w:pPr>
      <w:proofErr w:type="spellStart"/>
      <w:r w:rsidRPr="00900B6A">
        <w:t>│межевания</w:t>
      </w:r>
      <w:proofErr w:type="spellEnd"/>
      <w:r w:rsidRPr="00900B6A">
        <w:t xml:space="preserve"> территории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p>
    <w:p w:rsidR="004A1B72" w:rsidRPr="00900B6A" w:rsidRDefault="004A1B72" w:rsidP="004A1B72">
      <w:pPr>
        <w:pStyle w:val="ConsPlusNonformat"/>
        <w:jc w:val="both"/>
      </w:pPr>
      <w:r w:rsidRPr="00900B6A">
        <w:t>└──────────┬──────────┘  └─────────┬─────────┘  └────────────┬────────────┘</w:t>
      </w:r>
    </w:p>
    <w:p w:rsidR="004A1B72" w:rsidRPr="00900B6A" w:rsidRDefault="004A1B72" w:rsidP="004A1B72">
      <w:pPr>
        <w:pStyle w:val="ConsPlusNonformat"/>
        <w:jc w:val="both"/>
      </w:pPr>
      <w:r w:rsidRPr="00900B6A">
        <w:t xml:space="preserve">          \/                      \/                        \/</w:t>
      </w:r>
    </w:p>
    <w:p w:rsidR="004A1B72" w:rsidRPr="00900B6A" w:rsidRDefault="004A1B72" w:rsidP="004A1B72">
      <w:pPr>
        <w:pStyle w:val="ConsPlusNonformat"/>
        <w:jc w:val="both"/>
      </w:pPr>
      <w:r w:rsidRPr="00900B6A">
        <w:t>┌─────────────────────────────────────────────────────────────────────────┐</w:t>
      </w:r>
    </w:p>
    <w:p w:rsidR="004A1B72" w:rsidRPr="00900B6A" w:rsidRDefault="004A1B72" w:rsidP="004A1B72">
      <w:pPr>
        <w:pStyle w:val="ConsPlusNonformat"/>
        <w:jc w:val="both"/>
      </w:pPr>
      <w:proofErr w:type="spellStart"/>
      <w:r>
        <w:t>│</w:t>
      </w:r>
      <w:r w:rsidRPr="00900B6A">
        <w:t>Выдача</w:t>
      </w:r>
      <w:proofErr w:type="spellEnd"/>
      <w:r w:rsidRPr="00900B6A">
        <w:t xml:space="preserve"> результата предоставления муниципальной услуги</w:t>
      </w:r>
      <w:r>
        <w:t xml:space="preserve"> (в т.ч. через МФЦ)</w:t>
      </w:r>
      <w:r w:rsidRPr="00900B6A">
        <w:t xml:space="preserve"> │</w:t>
      </w:r>
    </w:p>
    <w:p w:rsidR="004A1B72" w:rsidRPr="00900B6A" w:rsidRDefault="004A1B72" w:rsidP="004A1B72">
      <w:pPr>
        <w:pStyle w:val="ConsPlusNonformat"/>
        <w:jc w:val="both"/>
      </w:pPr>
      <w:r w:rsidRPr="00900B6A">
        <w:t>└─────────────────────────────────────────────────────────────────────────┘</w:t>
      </w:r>
    </w:p>
    <w:p w:rsidR="004A1B72" w:rsidRDefault="004A1B72" w:rsidP="004A1B72">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4A1B72" w:rsidRPr="00900B6A" w:rsidRDefault="004A1B72" w:rsidP="004A1B72">
      <w:pPr>
        <w:widowControl w:val="0"/>
        <w:autoSpaceDE w:val="0"/>
        <w:autoSpaceDN w:val="0"/>
        <w:adjustRightInd w:val="0"/>
        <w:spacing w:after="0" w:line="240" w:lineRule="auto"/>
        <w:contextualSpacing/>
        <w:rPr>
          <w:rFonts w:ascii="Times New Roman" w:hAnsi="Times New Roman" w:cs="Times New Roman"/>
        </w:rPr>
      </w:pPr>
    </w:p>
    <w:p w:rsidR="00D15003" w:rsidRPr="00D15003" w:rsidRDefault="00D15003" w:rsidP="00E42A67">
      <w:pPr>
        <w:pStyle w:val="ConsPlusNonformat"/>
        <w:ind w:left="-284"/>
        <w:rPr>
          <w:rFonts w:ascii="Times New Roman" w:hAnsi="Times New Roman" w:cs="Times New Roman"/>
          <w:sz w:val="24"/>
          <w:szCs w:val="24"/>
        </w:rPr>
      </w:pPr>
    </w:p>
    <w:p w:rsidR="00D15003" w:rsidRDefault="00D15003" w:rsidP="00E42A67">
      <w:pPr>
        <w:pStyle w:val="ConsPlusNonformat"/>
        <w:ind w:left="-284"/>
        <w:rPr>
          <w:rFonts w:ascii="Times New Roman" w:hAnsi="Times New Roman" w:cs="Times New Roman"/>
          <w:sz w:val="24"/>
          <w:szCs w:val="24"/>
        </w:rPr>
      </w:pPr>
    </w:p>
    <w:p w:rsidR="00AD0821" w:rsidRDefault="00AD0821" w:rsidP="00E42A67">
      <w:pPr>
        <w:pStyle w:val="ConsPlusNonformat"/>
        <w:ind w:left="-284"/>
        <w:rPr>
          <w:rFonts w:ascii="Times New Roman" w:hAnsi="Times New Roman" w:cs="Times New Roman"/>
          <w:sz w:val="24"/>
          <w:szCs w:val="24"/>
        </w:rPr>
      </w:pPr>
    </w:p>
    <w:p w:rsidR="00AD0821" w:rsidRDefault="00AD0821" w:rsidP="00E42A67">
      <w:pPr>
        <w:pStyle w:val="ConsPlusNonformat"/>
        <w:ind w:left="-284"/>
        <w:rPr>
          <w:rFonts w:ascii="Times New Roman" w:hAnsi="Times New Roman" w:cs="Times New Roman"/>
          <w:sz w:val="24"/>
          <w:szCs w:val="24"/>
        </w:rPr>
      </w:pPr>
    </w:p>
    <w:p w:rsidR="00AD0821" w:rsidRDefault="00AD0821" w:rsidP="00E42A67">
      <w:pPr>
        <w:pStyle w:val="ConsPlusNonformat"/>
        <w:ind w:left="-284"/>
        <w:rPr>
          <w:rFonts w:ascii="Times New Roman" w:hAnsi="Times New Roman" w:cs="Times New Roman"/>
          <w:sz w:val="24"/>
          <w:szCs w:val="24"/>
        </w:rPr>
      </w:pPr>
    </w:p>
    <w:p w:rsidR="00AD0821" w:rsidRPr="00D15003" w:rsidRDefault="00AD0821" w:rsidP="00E42A67">
      <w:pPr>
        <w:pStyle w:val="ConsPlusNonformat"/>
        <w:ind w:left="-284"/>
        <w:rPr>
          <w:rFonts w:ascii="Times New Roman" w:hAnsi="Times New Roman" w:cs="Times New Roman"/>
          <w:sz w:val="24"/>
          <w:szCs w:val="24"/>
        </w:rPr>
      </w:pPr>
    </w:p>
    <w:p w:rsidR="00D15003" w:rsidRPr="00D15003" w:rsidRDefault="00D15003" w:rsidP="00E42A67">
      <w:pPr>
        <w:pStyle w:val="ConsPlusNormal"/>
        <w:ind w:left="-284" w:firstLine="540"/>
        <w:jc w:val="both"/>
        <w:rPr>
          <w:rFonts w:ascii="Times New Roman" w:hAnsi="Times New Roman" w:cs="Times New Roman"/>
          <w:sz w:val="24"/>
          <w:szCs w:val="24"/>
        </w:rPr>
      </w:pPr>
    </w:p>
    <w:p w:rsidR="00D15003" w:rsidRPr="00D15003" w:rsidRDefault="00D15003" w:rsidP="00566D7F">
      <w:pPr>
        <w:widowControl w:val="0"/>
        <w:autoSpaceDE w:val="0"/>
        <w:autoSpaceDN w:val="0"/>
        <w:adjustRightInd w:val="0"/>
        <w:spacing w:after="0" w:line="240" w:lineRule="auto"/>
        <w:ind w:left="-284"/>
        <w:contextualSpacing/>
        <w:rPr>
          <w:rFonts w:ascii="Times New Roman" w:hAnsi="Times New Roman" w:cs="Times New Roman"/>
          <w:sz w:val="24"/>
          <w:szCs w:val="24"/>
        </w:rPr>
      </w:pPr>
    </w:p>
    <w:p w:rsidR="00D15003" w:rsidRDefault="00D15003"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2E15C2" w:rsidRPr="00D15003" w:rsidRDefault="002E15C2"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p>
    <w:p w:rsidR="00D15003" w:rsidRPr="00D15003" w:rsidRDefault="00D15003" w:rsidP="00E42A67">
      <w:pPr>
        <w:widowControl w:val="0"/>
        <w:autoSpaceDE w:val="0"/>
        <w:autoSpaceDN w:val="0"/>
        <w:adjustRightInd w:val="0"/>
        <w:spacing w:after="0" w:line="240" w:lineRule="auto"/>
        <w:ind w:left="-284"/>
        <w:jc w:val="right"/>
        <w:outlineLvl w:val="1"/>
        <w:rPr>
          <w:rFonts w:ascii="Times New Roman" w:hAnsi="Times New Roman" w:cs="Times New Roman"/>
          <w:sz w:val="24"/>
          <w:szCs w:val="24"/>
        </w:rPr>
      </w:pPr>
      <w:r w:rsidRPr="00D15003">
        <w:rPr>
          <w:rFonts w:ascii="Times New Roman" w:hAnsi="Times New Roman" w:cs="Times New Roman"/>
          <w:sz w:val="24"/>
          <w:szCs w:val="24"/>
        </w:rPr>
        <w:t>Приложение 5</w:t>
      </w:r>
    </w:p>
    <w:p w:rsidR="00484D06" w:rsidRPr="00906538" w:rsidRDefault="00484D06" w:rsidP="00484D06">
      <w:pPr>
        <w:pStyle w:val="af"/>
        <w:spacing w:line="276" w:lineRule="auto"/>
        <w:ind w:left="-284"/>
        <w:jc w:val="right"/>
        <w:rPr>
          <w:sz w:val="24"/>
          <w:szCs w:val="24"/>
        </w:rPr>
      </w:pPr>
      <w:r>
        <w:rPr>
          <w:sz w:val="24"/>
          <w:szCs w:val="24"/>
        </w:rPr>
        <w:t>к а</w:t>
      </w:r>
      <w:r w:rsidRPr="00906538">
        <w:rPr>
          <w:sz w:val="24"/>
          <w:szCs w:val="24"/>
        </w:rPr>
        <w:t xml:space="preserve">дминистративному регламенту по предоставлению </w:t>
      </w:r>
    </w:p>
    <w:p w:rsidR="00484D06" w:rsidRPr="00994A4B" w:rsidRDefault="00484D06" w:rsidP="00484D06">
      <w:pPr>
        <w:pStyle w:val="af"/>
        <w:spacing w:line="276" w:lineRule="auto"/>
        <w:ind w:left="-284"/>
        <w:jc w:val="right"/>
        <w:rPr>
          <w:sz w:val="24"/>
          <w:szCs w:val="24"/>
        </w:rPr>
      </w:pPr>
      <w:r w:rsidRPr="00994A4B">
        <w:rPr>
          <w:sz w:val="24"/>
          <w:szCs w:val="24"/>
        </w:rPr>
        <w:t>администрацией Гатчинского муниципального района</w:t>
      </w:r>
    </w:p>
    <w:p w:rsidR="00484D06" w:rsidRDefault="00484D06" w:rsidP="00484D06">
      <w:pPr>
        <w:pStyle w:val="ConsPlusTitle"/>
        <w:jc w:val="right"/>
        <w:rPr>
          <w:b w:val="0"/>
        </w:rPr>
      </w:pPr>
      <w:r>
        <w:t xml:space="preserve"> </w:t>
      </w:r>
      <w:r w:rsidRPr="00484D06">
        <w:rPr>
          <w:b w:val="0"/>
        </w:rPr>
        <w:t>муниципальной услуги</w:t>
      </w:r>
      <w:r>
        <w:t xml:space="preserve"> </w:t>
      </w:r>
      <w:r>
        <w:rPr>
          <w:b w:val="0"/>
        </w:rPr>
        <w:t xml:space="preserve">«Заключение соглашения о </w:t>
      </w:r>
    </w:p>
    <w:p w:rsidR="00484D06" w:rsidRDefault="00484D06" w:rsidP="00484D06">
      <w:pPr>
        <w:pStyle w:val="ConsPlusTitle"/>
        <w:jc w:val="right"/>
        <w:rPr>
          <w:b w:val="0"/>
        </w:rPr>
      </w:pPr>
      <w:proofErr w:type="gramStart"/>
      <w:r>
        <w:rPr>
          <w:b w:val="0"/>
        </w:rPr>
        <w:t>перераспределении</w:t>
      </w:r>
      <w:proofErr w:type="gramEnd"/>
      <w:r>
        <w:rPr>
          <w:b w:val="0"/>
        </w:rPr>
        <w:t xml:space="preserve"> земель и (или) земельных участков, </w:t>
      </w:r>
    </w:p>
    <w:p w:rsidR="00484D06" w:rsidRDefault="00484D06" w:rsidP="00484D06">
      <w:pPr>
        <w:pStyle w:val="ConsPlusTitle"/>
        <w:jc w:val="right"/>
        <w:rPr>
          <w:b w:val="0"/>
        </w:rPr>
      </w:pPr>
      <w:r>
        <w:rPr>
          <w:b w:val="0"/>
        </w:rPr>
        <w:t xml:space="preserve">государственная собственность на </w:t>
      </w:r>
      <w:proofErr w:type="gramStart"/>
      <w:r>
        <w:rPr>
          <w:b w:val="0"/>
        </w:rPr>
        <w:t>которые</w:t>
      </w:r>
      <w:proofErr w:type="gramEnd"/>
      <w:r>
        <w:rPr>
          <w:b w:val="0"/>
        </w:rPr>
        <w:t xml:space="preserve"> не разграничена, </w:t>
      </w:r>
    </w:p>
    <w:p w:rsidR="00484D06" w:rsidRDefault="00484D06" w:rsidP="00484D06">
      <w:pPr>
        <w:pStyle w:val="ConsPlusTitle"/>
        <w:jc w:val="right"/>
        <w:rPr>
          <w:b w:val="0"/>
        </w:rPr>
      </w:pPr>
      <w:r>
        <w:rPr>
          <w:b w:val="0"/>
        </w:rPr>
        <w:t xml:space="preserve">расположенных на территории сельских поселений </w:t>
      </w:r>
    </w:p>
    <w:p w:rsidR="00484D06" w:rsidRDefault="00484D06" w:rsidP="00484D06">
      <w:pPr>
        <w:pStyle w:val="ConsPlusTitle"/>
        <w:jc w:val="right"/>
        <w:rPr>
          <w:b w:val="0"/>
        </w:rPr>
      </w:pPr>
      <w:r w:rsidRPr="007D64B9">
        <w:rPr>
          <w:b w:val="0"/>
        </w:rPr>
        <w:t>Гатч</w:t>
      </w:r>
      <w:r>
        <w:rPr>
          <w:b w:val="0"/>
        </w:rPr>
        <w:t xml:space="preserve">инского муниципального района, </w:t>
      </w:r>
    </w:p>
    <w:p w:rsidR="00484D06" w:rsidRPr="00484D06" w:rsidRDefault="00484D06" w:rsidP="00484D06">
      <w:pPr>
        <w:pStyle w:val="ConsPlusTitle"/>
        <w:jc w:val="right"/>
        <w:rPr>
          <w:b w:val="0"/>
        </w:rPr>
      </w:pPr>
      <w:r w:rsidRPr="007D64B9">
        <w:rPr>
          <w:b w:val="0"/>
        </w:rPr>
        <w:t>и</w:t>
      </w:r>
      <w:r>
        <w:rPr>
          <w:b w:val="0"/>
        </w:rPr>
        <w:t xml:space="preserve"> земельных участков, находящихся в частной собственности» </w:t>
      </w:r>
      <w:r w:rsidRPr="00D15003">
        <w:rPr>
          <w:b w:val="0"/>
        </w:rPr>
        <w:t xml:space="preserve"> </w:t>
      </w:r>
    </w:p>
    <w:p w:rsidR="00D15003" w:rsidRPr="00D15003" w:rsidRDefault="00D15003" w:rsidP="00E42A67">
      <w:pPr>
        <w:spacing w:after="0" w:line="240" w:lineRule="auto"/>
        <w:ind w:left="-284"/>
        <w:jc w:val="right"/>
        <w:rPr>
          <w:rFonts w:ascii="Times New Roman" w:hAnsi="Times New Roman" w:cs="Times New Roman"/>
          <w:sz w:val="24"/>
          <w:szCs w:val="24"/>
        </w:rPr>
      </w:pPr>
    </w:p>
    <w:p w:rsidR="00D15003" w:rsidRPr="00D15003" w:rsidRDefault="00D15003" w:rsidP="00E42A67">
      <w:pPr>
        <w:pStyle w:val="ConsPlusNonformat"/>
        <w:ind w:left="-284"/>
        <w:jc w:val="right"/>
        <w:rPr>
          <w:rFonts w:ascii="Times New Roman" w:hAnsi="Times New Roman" w:cs="Times New Roman"/>
          <w:sz w:val="24"/>
          <w:szCs w:val="24"/>
        </w:rPr>
      </w:pPr>
      <w:r w:rsidRPr="00D15003">
        <w:rPr>
          <w:rFonts w:ascii="Times New Roman" w:hAnsi="Times New Roman" w:cs="Times New Roman"/>
          <w:sz w:val="24"/>
          <w:szCs w:val="24"/>
        </w:rPr>
        <w:t>____________________________</w:t>
      </w:r>
    </w:p>
    <w:p w:rsidR="00D15003" w:rsidRPr="00D15003" w:rsidRDefault="00D15003" w:rsidP="00E42A67">
      <w:pPr>
        <w:pStyle w:val="ConsPlusNonformat"/>
        <w:ind w:left="-284"/>
        <w:jc w:val="right"/>
        <w:rPr>
          <w:rFonts w:ascii="Times New Roman" w:hAnsi="Times New Roman" w:cs="Times New Roman"/>
          <w:sz w:val="24"/>
          <w:szCs w:val="24"/>
        </w:rPr>
      </w:pPr>
      <w:r w:rsidRPr="00D15003">
        <w:rPr>
          <w:rFonts w:ascii="Times New Roman" w:hAnsi="Times New Roman" w:cs="Times New Roman"/>
          <w:sz w:val="24"/>
          <w:szCs w:val="24"/>
        </w:rPr>
        <w:t xml:space="preserve">                                               ____________________________</w:t>
      </w:r>
    </w:p>
    <w:p w:rsidR="00D15003" w:rsidRPr="00D15003" w:rsidRDefault="00D15003" w:rsidP="00E42A67">
      <w:pPr>
        <w:pStyle w:val="ConsPlusNonformat"/>
        <w:ind w:left="-284"/>
        <w:jc w:val="right"/>
        <w:rPr>
          <w:rFonts w:ascii="Times New Roman" w:hAnsi="Times New Roman" w:cs="Times New Roman"/>
          <w:sz w:val="24"/>
          <w:szCs w:val="24"/>
        </w:rPr>
      </w:pPr>
      <w:r w:rsidRPr="00D15003">
        <w:rPr>
          <w:rFonts w:ascii="Times New Roman" w:hAnsi="Times New Roman" w:cs="Times New Roman"/>
          <w:sz w:val="24"/>
          <w:szCs w:val="24"/>
        </w:rPr>
        <w:t xml:space="preserve">                                               ____________________________</w:t>
      </w:r>
    </w:p>
    <w:p w:rsidR="00D15003" w:rsidRPr="00D15003" w:rsidRDefault="00D15003" w:rsidP="00E42A67">
      <w:pPr>
        <w:widowControl w:val="0"/>
        <w:autoSpaceDE w:val="0"/>
        <w:autoSpaceDN w:val="0"/>
        <w:adjustRightInd w:val="0"/>
        <w:spacing w:after="0" w:line="240" w:lineRule="auto"/>
        <w:ind w:left="-284"/>
        <w:jc w:val="right"/>
        <w:rPr>
          <w:rFonts w:ascii="Times New Roman" w:hAnsi="Times New Roman" w:cs="Times New Roman"/>
          <w:sz w:val="24"/>
          <w:szCs w:val="24"/>
        </w:rPr>
      </w:pPr>
      <w:r w:rsidRPr="00D15003">
        <w:rPr>
          <w:rFonts w:ascii="Times New Roman" w:hAnsi="Times New Roman" w:cs="Times New Roman"/>
          <w:sz w:val="24"/>
          <w:szCs w:val="24"/>
        </w:rPr>
        <w:t>от  ___________________________</w:t>
      </w:r>
    </w:p>
    <w:p w:rsidR="00D15003" w:rsidRPr="00D15003" w:rsidRDefault="00D15003" w:rsidP="00E42A67">
      <w:pPr>
        <w:widowControl w:val="0"/>
        <w:autoSpaceDE w:val="0"/>
        <w:autoSpaceDN w:val="0"/>
        <w:adjustRightInd w:val="0"/>
        <w:spacing w:after="0" w:line="240" w:lineRule="auto"/>
        <w:ind w:left="-284"/>
        <w:jc w:val="right"/>
        <w:rPr>
          <w:rFonts w:ascii="Times New Roman" w:hAnsi="Times New Roman" w:cs="Times New Roman"/>
          <w:sz w:val="24"/>
          <w:szCs w:val="24"/>
        </w:rPr>
      </w:pPr>
      <w:r w:rsidRPr="00D15003">
        <w:rPr>
          <w:rFonts w:ascii="Times New Roman" w:hAnsi="Times New Roman" w:cs="Times New Roman"/>
          <w:sz w:val="24"/>
          <w:szCs w:val="24"/>
        </w:rPr>
        <w:t xml:space="preserve">(контактные данные заявителя, </w:t>
      </w:r>
    </w:p>
    <w:p w:rsidR="00D15003" w:rsidRPr="00D15003" w:rsidRDefault="00D15003" w:rsidP="00E42A67">
      <w:pPr>
        <w:widowControl w:val="0"/>
        <w:autoSpaceDE w:val="0"/>
        <w:autoSpaceDN w:val="0"/>
        <w:adjustRightInd w:val="0"/>
        <w:spacing w:after="0" w:line="240" w:lineRule="auto"/>
        <w:ind w:left="-284"/>
        <w:jc w:val="right"/>
        <w:rPr>
          <w:rFonts w:ascii="Times New Roman" w:hAnsi="Times New Roman" w:cs="Times New Roman"/>
          <w:sz w:val="24"/>
          <w:szCs w:val="24"/>
        </w:rPr>
      </w:pPr>
      <w:r w:rsidRPr="00D15003">
        <w:rPr>
          <w:rFonts w:ascii="Times New Roman" w:hAnsi="Times New Roman" w:cs="Times New Roman"/>
          <w:sz w:val="24"/>
          <w:szCs w:val="24"/>
        </w:rPr>
        <w:t>адрес, телефон)</w:t>
      </w:r>
    </w:p>
    <w:p w:rsidR="00D15003" w:rsidRPr="00D15003" w:rsidRDefault="00D15003" w:rsidP="00E42A67">
      <w:pPr>
        <w:widowControl w:val="0"/>
        <w:autoSpaceDE w:val="0"/>
        <w:autoSpaceDN w:val="0"/>
        <w:adjustRightInd w:val="0"/>
        <w:spacing w:after="0" w:line="240" w:lineRule="auto"/>
        <w:ind w:left="-284"/>
        <w:jc w:val="both"/>
        <w:rPr>
          <w:rFonts w:ascii="Times New Roman" w:hAnsi="Times New Roman" w:cs="Times New Roman"/>
          <w:sz w:val="24"/>
          <w:szCs w:val="24"/>
        </w:rPr>
      </w:pPr>
    </w:p>
    <w:p w:rsidR="00D15003" w:rsidRPr="00D15003" w:rsidRDefault="00D15003" w:rsidP="00E42A67">
      <w:pPr>
        <w:widowControl w:val="0"/>
        <w:autoSpaceDE w:val="0"/>
        <w:autoSpaceDN w:val="0"/>
        <w:adjustRightInd w:val="0"/>
        <w:spacing w:after="0" w:line="240" w:lineRule="auto"/>
        <w:ind w:left="-284"/>
        <w:jc w:val="center"/>
        <w:rPr>
          <w:rFonts w:ascii="Times New Roman" w:hAnsi="Times New Roman" w:cs="Times New Roman"/>
          <w:sz w:val="24"/>
          <w:szCs w:val="24"/>
        </w:rPr>
      </w:pPr>
      <w:bookmarkStart w:id="37" w:name="Par524"/>
      <w:bookmarkEnd w:id="37"/>
      <w:r w:rsidRPr="00D15003">
        <w:rPr>
          <w:rFonts w:ascii="Times New Roman" w:hAnsi="Times New Roman" w:cs="Times New Roman"/>
          <w:sz w:val="24"/>
          <w:szCs w:val="24"/>
        </w:rPr>
        <w:t>ЗАЯВЛЕНИЕ (ЖАЛОБА)</w:t>
      </w:r>
    </w:p>
    <w:p w:rsidR="00D15003" w:rsidRPr="00D15003" w:rsidRDefault="00D15003" w:rsidP="00E42A67">
      <w:pPr>
        <w:widowControl w:val="0"/>
        <w:autoSpaceDE w:val="0"/>
        <w:autoSpaceDN w:val="0"/>
        <w:adjustRightInd w:val="0"/>
        <w:spacing w:after="0" w:line="240" w:lineRule="auto"/>
        <w:ind w:left="-284"/>
        <w:jc w:val="both"/>
        <w:rPr>
          <w:rFonts w:ascii="Times New Roman" w:hAnsi="Times New Roman" w:cs="Times New Roman"/>
          <w:sz w:val="24"/>
          <w:szCs w:val="24"/>
        </w:rPr>
      </w:pPr>
    </w:p>
    <w:p w:rsidR="00D15003" w:rsidRPr="00D15003" w:rsidRDefault="00D15003" w:rsidP="00E42A67">
      <w:pPr>
        <w:widowControl w:val="0"/>
        <w:autoSpaceDE w:val="0"/>
        <w:autoSpaceDN w:val="0"/>
        <w:adjustRightInd w:val="0"/>
        <w:spacing w:after="0" w:line="240" w:lineRule="auto"/>
        <w:ind w:left="-284"/>
        <w:jc w:val="both"/>
        <w:rPr>
          <w:rFonts w:ascii="Times New Roman" w:hAnsi="Times New Roman" w:cs="Times New Roman"/>
          <w:sz w:val="24"/>
          <w:szCs w:val="24"/>
        </w:rPr>
      </w:pPr>
    </w:p>
    <w:p w:rsidR="00D15003" w:rsidRPr="00D15003" w:rsidRDefault="00D15003" w:rsidP="00E42A67">
      <w:pPr>
        <w:widowControl w:val="0"/>
        <w:autoSpaceDE w:val="0"/>
        <w:autoSpaceDN w:val="0"/>
        <w:adjustRightInd w:val="0"/>
        <w:spacing w:after="0" w:line="240" w:lineRule="auto"/>
        <w:ind w:left="-284"/>
        <w:jc w:val="center"/>
        <w:rPr>
          <w:rFonts w:ascii="Times New Roman" w:hAnsi="Times New Roman" w:cs="Times New Roman"/>
          <w:sz w:val="24"/>
          <w:szCs w:val="24"/>
        </w:rPr>
      </w:pPr>
      <w:r w:rsidRPr="00D15003">
        <w:rPr>
          <w:rFonts w:ascii="Times New Roman" w:hAnsi="Times New Roman" w:cs="Times New Roman"/>
          <w:sz w:val="24"/>
          <w:szCs w:val="24"/>
        </w:rPr>
        <w:t>___________________________________________________________________________</w:t>
      </w:r>
    </w:p>
    <w:p w:rsidR="00D15003" w:rsidRPr="00D15003" w:rsidRDefault="00D15003" w:rsidP="00E42A67">
      <w:pPr>
        <w:widowControl w:val="0"/>
        <w:autoSpaceDE w:val="0"/>
        <w:autoSpaceDN w:val="0"/>
        <w:adjustRightInd w:val="0"/>
        <w:spacing w:after="0" w:line="240" w:lineRule="auto"/>
        <w:ind w:left="-284"/>
        <w:jc w:val="center"/>
        <w:rPr>
          <w:rFonts w:ascii="Times New Roman" w:hAnsi="Times New Roman" w:cs="Times New Roman"/>
          <w:sz w:val="24"/>
          <w:szCs w:val="24"/>
        </w:rPr>
      </w:pPr>
    </w:p>
    <w:p w:rsidR="00D15003" w:rsidRPr="00D15003" w:rsidRDefault="00D15003" w:rsidP="00E42A67">
      <w:pPr>
        <w:widowControl w:val="0"/>
        <w:autoSpaceDE w:val="0"/>
        <w:autoSpaceDN w:val="0"/>
        <w:adjustRightInd w:val="0"/>
        <w:spacing w:after="0" w:line="240" w:lineRule="auto"/>
        <w:ind w:left="-284"/>
        <w:jc w:val="center"/>
        <w:rPr>
          <w:rFonts w:ascii="Times New Roman" w:hAnsi="Times New Roman" w:cs="Times New Roman"/>
          <w:sz w:val="24"/>
          <w:szCs w:val="24"/>
        </w:rPr>
      </w:pPr>
      <w:r w:rsidRPr="00D15003">
        <w:rPr>
          <w:rFonts w:ascii="Times New Roman" w:hAnsi="Times New Roman" w:cs="Times New Roman"/>
          <w:sz w:val="24"/>
          <w:szCs w:val="24"/>
        </w:rPr>
        <w:t>___________________________________________________________________________</w:t>
      </w:r>
    </w:p>
    <w:p w:rsidR="00D15003" w:rsidRPr="00D15003" w:rsidRDefault="00D15003" w:rsidP="00E42A67">
      <w:pPr>
        <w:widowControl w:val="0"/>
        <w:autoSpaceDE w:val="0"/>
        <w:autoSpaceDN w:val="0"/>
        <w:adjustRightInd w:val="0"/>
        <w:spacing w:after="0" w:line="240" w:lineRule="auto"/>
        <w:ind w:left="-284"/>
        <w:jc w:val="center"/>
        <w:rPr>
          <w:rFonts w:ascii="Times New Roman" w:hAnsi="Times New Roman" w:cs="Times New Roman"/>
          <w:sz w:val="24"/>
          <w:szCs w:val="24"/>
        </w:rPr>
      </w:pPr>
    </w:p>
    <w:p w:rsidR="00D15003" w:rsidRPr="00D15003" w:rsidRDefault="00D15003" w:rsidP="00E42A67">
      <w:pPr>
        <w:widowControl w:val="0"/>
        <w:autoSpaceDE w:val="0"/>
        <w:autoSpaceDN w:val="0"/>
        <w:adjustRightInd w:val="0"/>
        <w:spacing w:after="0" w:line="240" w:lineRule="auto"/>
        <w:ind w:left="-284"/>
        <w:jc w:val="center"/>
        <w:rPr>
          <w:rFonts w:ascii="Times New Roman" w:hAnsi="Times New Roman" w:cs="Times New Roman"/>
          <w:sz w:val="24"/>
          <w:szCs w:val="24"/>
        </w:rPr>
      </w:pPr>
      <w:r w:rsidRPr="00D15003">
        <w:rPr>
          <w:rFonts w:ascii="Times New Roman" w:hAnsi="Times New Roman" w:cs="Times New Roman"/>
          <w:sz w:val="24"/>
          <w:szCs w:val="24"/>
        </w:rPr>
        <w:t>___________________________________________________________________________</w:t>
      </w:r>
    </w:p>
    <w:p w:rsidR="00D15003" w:rsidRPr="00D15003" w:rsidRDefault="00D15003" w:rsidP="00E42A67">
      <w:pPr>
        <w:widowControl w:val="0"/>
        <w:autoSpaceDE w:val="0"/>
        <w:autoSpaceDN w:val="0"/>
        <w:adjustRightInd w:val="0"/>
        <w:spacing w:after="0" w:line="240" w:lineRule="auto"/>
        <w:ind w:left="-284"/>
        <w:jc w:val="center"/>
        <w:rPr>
          <w:rFonts w:ascii="Times New Roman" w:hAnsi="Times New Roman" w:cs="Times New Roman"/>
          <w:sz w:val="24"/>
          <w:szCs w:val="24"/>
        </w:rPr>
      </w:pPr>
    </w:p>
    <w:p w:rsidR="00D15003" w:rsidRPr="00D15003" w:rsidRDefault="00D15003" w:rsidP="00E42A67">
      <w:pPr>
        <w:widowControl w:val="0"/>
        <w:autoSpaceDE w:val="0"/>
        <w:autoSpaceDN w:val="0"/>
        <w:adjustRightInd w:val="0"/>
        <w:spacing w:after="0" w:line="240" w:lineRule="auto"/>
        <w:ind w:left="-284"/>
        <w:jc w:val="center"/>
        <w:rPr>
          <w:rFonts w:ascii="Times New Roman" w:hAnsi="Times New Roman" w:cs="Times New Roman"/>
          <w:sz w:val="24"/>
          <w:szCs w:val="24"/>
        </w:rPr>
      </w:pPr>
      <w:r w:rsidRPr="00D15003">
        <w:rPr>
          <w:rFonts w:ascii="Times New Roman" w:hAnsi="Times New Roman" w:cs="Times New Roman"/>
          <w:sz w:val="24"/>
          <w:szCs w:val="24"/>
        </w:rPr>
        <w:t>___________________________________________________________________________</w:t>
      </w:r>
    </w:p>
    <w:p w:rsidR="00D15003" w:rsidRPr="00D15003" w:rsidRDefault="00D15003" w:rsidP="00E42A67">
      <w:pPr>
        <w:spacing w:after="0" w:line="240" w:lineRule="auto"/>
        <w:ind w:left="-284"/>
        <w:jc w:val="both"/>
        <w:rPr>
          <w:rFonts w:ascii="Times New Roman" w:eastAsia="Times New Roman" w:hAnsi="Times New Roman" w:cs="Times New Roman"/>
          <w:sz w:val="24"/>
          <w:szCs w:val="24"/>
        </w:rPr>
      </w:pPr>
    </w:p>
    <w:p w:rsidR="00D15003" w:rsidRPr="00D15003" w:rsidRDefault="00D15003" w:rsidP="00E42A67">
      <w:pPr>
        <w:spacing w:after="0" w:line="240" w:lineRule="auto"/>
        <w:ind w:left="-284"/>
        <w:jc w:val="both"/>
        <w:rPr>
          <w:rFonts w:ascii="Times New Roman" w:eastAsia="Times New Roman" w:hAnsi="Times New Roman" w:cs="Times New Roman"/>
          <w:sz w:val="24"/>
          <w:szCs w:val="24"/>
        </w:rPr>
      </w:pPr>
    </w:p>
    <w:p w:rsidR="00D15003" w:rsidRPr="00D15003" w:rsidRDefault="00D15003" w:rsidP="00E42A67">
      <w:pPr>
        <w:ind w:left="-284"/>
        <w:jc w:val="right"/>
        <w:rPr>
          <w:rFonts w:ascii="Times New Roman" w:hAnsi="Times New Roman" w:cs="Times New Roman"/>
          <w:sz w:val="24"/>
          <w:szCs w:val="24"/>
        </w:rPr>
      </w:pPr>
      <w:r w:rsidRPr="00D15003">
        <w:rPr>
          <w:rFonts w:ascii="Times New Roman" w:hAnsi="Times New Roman" w:cs="Times New Roman"/>
          <w:sz w:val="24"/>
          <w:szCs w:val="24"/>
        </w:rPr>
        <w:t>(Дата, подпись заявителя)</w:t>
      </w:r>
    </w:p>
    <w:p w:rsidR="00D15003" w:rsidRDefault="00D15003"/>
    <w:sectPr w:rsidR="00D15003" w:rsidSect="00887AFE">
      <w:headerReference w:type="default" r:id="rId1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36" w:rsidRDefault="00013636" w:rsidP="00566D7F">
      <w:pPr>
        <w:spacing w:after="0" w:line="240" w:lineRule="auto"/>
      </w:pPr>
      <w:r>
        <w:separator/>
      </w:r>
    </w:p>
  </w:endnote>
  <w:endnote w:type="continuationSeparator" w:id="0">
    <w:p w:rsidR="00013636" w:rsidRDefault="00013636" w:rsidP="00566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36" w:rsidRDefault="00013636" w:rsidP="00566D7F">
      <w:pPr>
        <w:spacing w:after="0" w:line="240" w:lineRule="auto"/>
      </w:pPr>
      <w:r>
        <w:separator/>
      </w:r>
    </w:p>
  </w:footnote>
  <w:footnote w:type="continuationSeparator" w:id="0">
    <w:p w:rsidR="00013636" w:rsidRDefault="00013636" w:rsidP="00566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3C" w:rsidRDefault="00AE2D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E0EEB468"/>
    <w:lvl w:ilvl="0">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AC714D"/>
    <w:multiLevelType w:val="multilevel"/>
    <w:tmpl w:val="D35A9C4C"/>
    <w:lvl w:ilvl="0">
      <w:start w:val="2"/>
      <w:numFmt w:val="decimal"/>
      <w:lvlText w:val="%1"/>
      <w:lvlJc w:val="left"/>
      <w:pPr>
        <w:ind w:left="750" w:hanging="750"/>
      </w:pPr>
      <w:rPr>
        <w:rFonts w:hint="default"/>
      </w:rPr>
    </w:lvl>
    <w:lvl w:ilvl="1">
      <w:start w:val="26"/>
      <w:numFmt w:val="decimal"/>
      <w:lvlText w:val="%1.%2"/>
      <w:lvlJc w:val="left"/>
      <w:pPr>
        <w:ind w:left="1030" w:hanging="750"/>
      </w:pPr>
      <w:rPr>
        <w:rFonts w:hint="default"/>
      </w:rPr>
    </w:lvl>
    <w:lvl w:ilvl="2">
      <w:start w:val="2"/>
      <w:numFmt w:val="decimal"/>
      <w:lvlText w:val="%1.%2.%3"/>
      <w:lvlJc w:val="left"/>
      <w:pPr>
        <w:ind w:left="1310" w:hanging="75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76093"/>
    <w:multiLevelType w:val="hybridMultilevel"/>
    <w:tmpl w:val="2A685A9A"/>
    <w:lvl w:ilvl="0" w:tplc="2AEE4E10">
      <w:start w:val="1"/>
      <w:numFmt w:val="decimal"/>
      <w:lvlText w:val="%1)"/>
      <w:lvlJc w:val="left"/>
      <w:pPr>
        <w:ind w:left="1430" w:hanging="10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2FD30006"/>
    <w:multiLevelType w:val="hybridMultilevel"/>
    <w:tmpl w:val="BD3AEC54"/>
    <w:lvl w:ilvl="0" w:tplc="F9E6906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9B4486"/>
    <w:multiLevelType w:val="multilevel"/>
    <w:tmpl w:val="0CF2071C"/>
    <w:lvl w:ilvl="0">
      <w:start w:val="2"/>
      <w:numFmt w:val="decimal"/>
      <w:lvlText w:val="%1."/>
      <w:lvlJc w:val="left"/>
      <w:pPr>
        <w:ind w:left="660" w:hanging="660"/>
      </w:pPr>
      <w:rPr>
        <w:rFonts w:hint="default"/>
      </w:rPr>
    </w:lvl>
    <w:lvl w:ilvl="1">
      <w:start w:val="26"/>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48401D7"/>
    <w:multiLevelType w:val="multilevel"/>
    <w:tmpl w:val="7682EC62"/>
    <w:lvl w:ilvl="0">
      <w:start w:val="2"/>
      <w:numFmt w:val="decimal"/>
      <w:lvlText w:val="%1"/>
      <w:lvlJc w:val="left"/>
      <w:pPr>
        <w:ind w:left="750" w:hanging="750"/>
      </w:pPr>
      <w:rPr>
        <w:rFonts w:hint="default"/>
      </w:rPr>
    </w:lvl>
    <w:lvl w:ilvl="1">
      <w:start w:val="24"/>
      <w:numFmt w:val="decimal"/>
      <w:lvlText w:val="%1.%2"/>
      <w:lvlJc w:val="left"/>
      <w:pPr>
        <w:ind w:left="1020" w:hanging="750"/>
      </w:pPr>
      <w:rPr>
        <w:rFonts w:hint="default"/>
      </w:rPr>
    </w:lvl>
    <w:lvl w:ilvl="2">
      <w:start w:val="1"/>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7"/>
  </w:num>
  <w:num w:numId="4">
    <w:abstractNumId w:val="3"/>
  </w:num>
  <w:num w:numId="5">
    <w:abstractNumId w:val="11"/>
  </w:num>
  <w:num w:numId="6">
    <w:abstractNumId w:val="4"/>
  </w:num>
  <w:num w:numId="7">
    <w:abstractNumId w:val="0"/>
  </w:num>
  <w:num w:numId="8">
    <w:abstractNumId w:val="1"/>
  </w:num>
  <w:num w:numId="9">
    <w:abstractNumId w:val="8"/>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useFELayout/>
  </w:compat>
  <w:rsids>
    <w:rsidRoot w:val="00D15003"/>
    <w:rsid w:val="0001011B"/>
    <w:rsid w:val="00013636"/>
    <w:rsid w:val="000235CC"/>
    <w:rsid w:val="001127EB"/>
    <w:rsid w:val="001E1170"/>
    <w:rsid w:val="00202BBD"/>
    <w:rsid w:val="00220870"/>
    <w:rsid w:val="00230FD0"/>
    <w:rsid w:val="00232F12"/>
    <w:rsid w:val="00251161"/>
    <w:rsid w:val="00283FAA"/>
    <w:rsid w:val="00286FED"/>
    <w:rsid w:val="002915C5"/>
    <w:rsid w:val="002E15C2"/>
    <w:rsid w:val="002E2DD8"/>
    <w:rsid w:val="003031C1"/>
    <w:rsid w:val="00360017"/>
    <w:rsid w:val="00365CA9"/>
    <w:rsid w:val="003D2230"/>
    <w:rsid w:val="00407C67"/>
    <w:rsid w:val="0047768A"/>
    <w:rsid w:val="00484D06"/>
    <w:rsid w:val="004A1B72"/>
    <w:rsid w:val="004B65E8"/>
    <w:rsid w:val="00521E20"/>
    <w:rsid w:val="00531368"/>
    <w:rsid w:val="00566D7F"/>
    <w:rsid w:val="005E5E7B"/>
    <w:rsid w:val="006232AD"/>
    <w:rsid w:val="00647FDD"/>
    <w:rsid w:val="006C75A0"/>
    <w:rsid w:val="006F6F44"/>
    <w:rsid w:val="00774303"/>
    <w:rsid w:val="00775582"/>
    <w:rsid w:val="007A1FF9"/>
    <w:rsid w:val="007C28B5"/>
    <w:rsid w:val="007D64B9"/>
    <w:rsid w:val="00887AFE"/>
    <w:rsid w:val="008F3368"/>
    <w:rsid w:val="00917468"/>
    <w:rsid w:val="009912C6"/>
    <w:rsid w:val="00994A4B"/>
    <w:rsid w:val="009A1D88"/>
    <w:rsid w:val="009D7B1D"/>
    <w:rsid w:val="009F313B"/>
    <w:rsid w:val="00A30D17"/>
    <w:rsid w:val="00A73E03"/>
    <w:rsid w:val="00A9492E"/>
    <w:rsid w:val="00AD050B"/>
    <w:rsid w:val="00AD0821"/>
    <w:rsid w:val="00AE2D3C"/>
    <w:rsid w:val="00B26828"/>
    <w:rsid w:val="00BF2D8B"/>
    <w:rsid w:val="00C360D1"/>
    <w:rsid w:val="00C97AF9"/>
    <w:rsid w:val="00CB2A0F"/>
    <w:rsid w:val="00CF179B"/>
    <w:rsid w:val="00D071A5"/>
    <w:rsid w:val="00D12BFF"/>
    <w:rsid w:val="00D15003"/>
    <w:rsid w:val="00D61B3E"/>
    <w:rsid w:val="00D635EC"/>
    <w:rsid w:val="00D7482A"/>
    <w:rsid w:val="00DE0C98"/>
    <w:rsid w:val="00DE5F38"/>
    <w:rsid w:val="00E24C7C"/>
    <w:rsid w:val="00E42A67"/>
    <w:rsid w:val="00E508F6"/>
    <w:rsid w:val="00EB314D"/>
    <w:rsid w:val="00F12E87"/>
    <w:rsid w:val="00F732D0"/>
    <w:rsid w:val="00FA0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70"/>
  </w:style>
  <w:style w:type="paragraph" w:styleId="2">
    <w:name w:val="heading 2"/>
    <w:basedOn w:val="a"/>
    <w:next w:val="a"/>
    <w:link w:val="20"/>
    <w:unhideWhenUsed/>
    <w:qFormat/>
    <w:rsid w:val="00D1500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5003"/>
    <w:rPr>
      <w:rFonts w:ascii="Cambria" w:eastAsia="Times New Roman" w:hAnsi="Cambria" w:cs="Times New Roman"/>
      <w:b/>
      <w:bCs/>
      <w:i/>
      <w:iCs/>
      <w:sz w:val="28"/>
      <w:szCs w:val="28"/>
    </w:rPr>
  </w:style>
  <w:style w:type="paragraph" w:customStyle="1" w:styleId="ConsPlusNonformat">
    <w:name w:val="ConsPlusNonformat"/>
    <w:rsid w:val="00D1500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15003"/>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D15003"/>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D15003"/>
    <w:rPr>
      <w:color w:val="0000FF" w:themeColor="hyperlink"/>
      <w:u w:val="single"/>
    </w:rPr>
  </w:style>
  <w:style w:type="character" w:customStyle="1" w:styleId="a4">
    <w:name w:val="Текст выноски Знак"/>
    <w:basedOn w:val="a0"/>
    <w:link w:val="a5"/>
    <w:uiPriority w:val="99"/>
    <w:semiHidden/>
    <w:rsid w:val="00D15003"/>
    <w:rPr>
      <w:rFonts w:ascii="Tahoma" w:hAnsi="Tahoma" w:cs="Tahoma"/>
      <w:sz w:val="16"/>
      <w:szCs w:val="16"/>
    </w:rPr>
  </w:style>
  <w:style w:type="paragraph" w:styleId="a5">
    <w:name w:val="Balloon Text"/>
    <w:basedOn w:val="a"/>
    <w:link w:val="a4"/>
    <w:uiPriority w:val="99"/>
    <w:semiHidden/>
    <w:unhideWhenUsed/>
    <w:rsid w:val="00D15003"/>
    <w:pPr>
      <w:spacing w:after="0" w:line="240" w:lineRule="auto"/>
    </w:pPr>
    <w:rPr>
      <w:rFonts w:ascii="Tahoma" w:hAnsi="Tahoma" w:cs="Tahoma"/>
      <w:sz w:val="16"/>
      <w:szCs w:val="16"/>
    </w:rPr>
  </w:style>
  <w:style w:type="paragraph" w:customStyle="1" w:styleId="ConsPlusTitle">
    <w:name w:val="ConsPlusTitle"/>
    <w:rsid w:val="00D1500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D150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5003"/>
  </w:style>
  <w:style w:type="paragraph" w:styleId="a8">
    <w:name w:val="footer"/>
    <w:basedOn w:val="a"/>
    <w:link w:val="a9"/>
    <w:uiPriority w:val="99"/>
    <w:unhideWhenUsed/>
    <w:rsid w:val="00D150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5003"/>
  </w:style>
  <w:style w:type="paragraph" w:styleId="aa">
    <w:name w:val="List Paragraph"/>
    <w:basedOn w:val="a"/>
    <w:uiPriority w:val="99"/>
    <w:qFormat/>
    <w:rsid w:val="00D15003"/>
    <w:pPr>
      <w:ind w:left="720"/>
    </w:pPr>
    <w:rPr>
      <w:rFonts w:ascii="Calibri" w:eastAsia="Calibri" w:hAnsi="Calibri" w:cs="Calibri"/>
    </w:rPr>
  </w:style>
  <w:style w:type="paragraph" w:styleId="ab">
    <w:name w:val="annotation text"/>
    <w:basedOn w:val="a"/>
    <w:link w:val="ac"/>
    <w:unhideWhenUsed/>
    <w:rsid w:val="00D15003"/>
    <w:pPr>
      <w:spacing w:line="240" w:lineRule="auto"/>
    </w:pPr>
    <w:rPr>
      <w:sz w:val="20"/>
      <w:szCs w:val="20"/>
    </w:rPr>
  </w:style>
  <w:style w:type="character" w:customStyle="1" w:styleId="ac">
    <w:name w:val="Текст примечания Знак"/>
    <w:basedOn w:val="a0"/>
    <w:link w:val="ab"/>
    <w:rsid w:val="00D15003"/>
    <w:rPr>
      <w:sz w:val="20"/>
      <w:szCs w:val="20"/>
    </w:rPr>
  </w:style>
  <w:style w:type="character" w:customStyle="1" w:styleId="ad">
    <w:name w:val="Тема примечания Знак"/>
    <w:basedOn w:val="ac"/>
    <w:link w:val="ae"/>
    <w:uiPriority w:val="99"/>
    <w:semiHidden/>
    <w:rsid w:val="00D15003"/>
    <w:rPr>
      <w:b/>
      <w:bCs/>
    </w:rPr>
  </w:style>
  <w:style w:type="paragraph" w:styleId="ae">
    <w:name w:val="annotation subject"/>
    <w:basedOn w:val="ab"/>
    <w:next w:val="ab"/>
    <w:link w:val="ad"/>
    <w:uiPriority w:val="99"/>
    <w:semiHidden/>
    <w:unhideWhenUsed/>
    <w:rsid w:val="00D15003"/>
    <w:rPr>
      <w:b/>
      <w:bCs/>
    </w:rPr>
  </w:style>
  <w:style w:type="paragraph" w:styleId="af">
    <w:name w:val="No Spacing"/>
    <w:uiPriority w:val="1"/>
    <w:qFormat/>
    <w:rsid w:val="002E2DD8"/>
    <w:pPr>
      <w:spacing w:after="0" w:line="240" w:lineRule="auto"/>
    </w:pPr>
    <w:rPr>
      <w:rFonts w:ascii="Times New Roman" w:eastAsia="Times New Roman" w:hAnsi="Times New Roman" w:cs="Times New Roman"/>
      <w:sz w:val="20"/>
      <w:szCs w:val="20"/>
    </w:rPr>
  </w:style>
  <w:style w:type="paragraph" w:customStyle="1" w:styleId="1">
    <w:name w:val="Без интервала1"/>
    <w:rsid w:val="002E2DD8"/>
    <w:pPr>
      <w:spacing w:after="0" w:line="240" w:lineRule="auto"/>
    </w:pPr>
    <w:rPr>
      <w:rFonts w:ascii="Calibri" w:eastAsia="Times New Roman" w:hAnsi="Calibri" w:cs="Times New Roman"/>
      <w:lang w:val="en-US" w:eastAsia="en-US"/>
    </w:rPr>
  </w:style>
  <w:style w:type="character" w:styleId="af0">
    <w:name w:val="Emphasis"/>
    <w:basedOn w:val="a0"/>
    <w:qFormat/>
    <w:rsid w:val="00365CA9"/>
    <w:rPr>
      <w:i/>
      <w:iCs/>
    </w:rPr>
  </w:style>
  <w:style w:type="paragraph" w:styleId="af1">
    <w:name w:val="Body Text"/>
    <w:aliases w:val="Основной текст Знак Знак Знак Знак Знак Знак Знак Знак Знак Знак Знак"/>
    <w:basedOn w:val="a"/>
    <w:link w:val="af2"/>
    <w:rsid w:val="009912C6"/>
    <w:pPr>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aliases w:val="Основной текст Знак Знак Знак Знак Знак Знак Знак Знак Знак Знак Знак Знак1"/>
    <w:basedOn w:val="a0"/>
    <w:link w:val="af1"/>
    <w:rsid w:val="009912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dm@gt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9D34-9320-4887-8EB5-A80D8724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27</Pages>
  <Words>11008</Words>
  <Characters>62751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bna-kui</dc:creator>
  <cp:keywords/>
  <dc:description/>
  <cp:lastModifiedBy>bna-kui</cp:lastModifiedBy>
  <cp:revision>17</cp:revision>
  <cp:lastPrinted>2017-05-10T10:45:00Z</cp:lastPrinted>
  <dcterms:created xsi:type="dcterms:W3CDTF">2016-10-26T05:16:00Z</dcterms:created>
  <dcterms:modified xsi:type="dcterms:W3CDTF">2017-05-10T10:49:00Z</dcterms:modified>
</cp:coreProperties>
</file>