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11FC7" w14:textId="77777777" w:rsidR="00ED59BF" w:rsidRDefault="00ED59BF" w:rsidP="00181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10D7A97F" w14:textId="6D8F5DB7" w:rsidR="00ED59BF" w:rsidRDefault="00ED59BF" w:rsidP="00ED59BF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</w:p>
    <w:p w14:paraId="3C8E31FF" w14:textId="7073C4E9" w:rsidR="00ED59BF" w:rsidRDefault="00ED59BF" w:rsidP="00ED59BF">
      <w:pPr>
        <w:jc w:val="center"/>
      </w:pPr>
      <w:r w:rsidRPr="005414A2">
        <w:rPr>
          <w:noProof/>
        </w:rPr>
        <w:drawing>
          <wp:inline distT="0" distB="0" distL="0" distR="0" wp14:anchorId="4E00D427" wp14:editId="46B031D0">
            <wp:extent cx="476250" cy="552450"/>
            <wp:effectExtent l="0" t="0" r="0" b="0"/>
            <wp:docPr id="15" name="Рисунок 15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0DAB4" w14:textId="77777777" w:rsidR="00ED59BF" w:rsidRPr="00ED59BF" w:rsidRDefault="00ED59BF" w:rsidP="00ED59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7307C7" w14:textId="77777777" w:rsidR="00ED59BF" w:rsidRPr="00ED59BF" w:rsidRDefault="00ED59BF" w:rsidP="00ED59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9BF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14:paraId="48FE35B5" w14:textId="77777777" w:rsidR="00ED59BF" w:rsidRPr="00ED59BF" w:rsidRDefault="00ED59BF" w:rsidP="00ED59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9BF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14:paraId="5B5F477B" w14:textId="77777777" w:rsidR="00ED59BF" w:rsidRPr="00ED59BF" w:rsidRDefault="00ED59BF" w:rsidP="00ED59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4614A5" w14:textId="176E362A" w:rsidR="00ED59BF" w:rsidRPr="00ED59BF" w:rsidRDefault="00ED59BF" w:rsidP="00ED59BF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D59BF">
        <w:rPr>
          <w:rFonts w:ascii="Times New Roman" w:hAnsi="Times New Roman" w:cs="Times New Roman"/>
          <w:b/>
          <w:sz w:val="36"/>
          <w:szCs w:val="36"/>
        </w:rPr>
        <w:t xml:space="preserve">ПОСТАНОВЛЕНИЕ    </w:t>
      </w:r>
      <w:r>
        <w:rPr>
          <w:rFonts w:ascii="Times New Roman" w:hAnsi="Times New Roman" w:cs="Times New Roman"/>
          <w:b/>
          <w:sz w:val="36"/>
          <w:szCs w:val="36"/>
        </w:rPr>
        <w:t>проект</w:t>
      </w:r>
    </w:p>
    <w:p w14:paraId="2892EB6A" w14:textId="77777777" w:rsidR="00ED59BF" w:rsidRPr="00ED59BF" w:rsidRDefault="00ED59BF" w:rsidP="00ED59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75E0385" w14:textId="77777777" w:rsidR="00ED59BF" w:rsidRPr="00ED59BF" w:rsidRDefault="00ED59BF" w:rsidP="00ED59B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B9E021" w14:textId="34315087" w:rsidR="00ED59BF" w:rsidRPr="00ED59BF" w:rsidRDefault="00ED59BF" w:rsidP="00ED59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D59BF">
        <w:rPr>
          <w:rFonts w:ascii="Times New Roman" w:hAnsi="Times New Roman" w:cs="Times New Roman"/>
          <w:b/>
          <w:sz w:val="28"/>
          <w:szCs w:val="28"/>
        </w:rPr>
        <w:t>От</w:t>
      </w:r>
      <w:r w:rsidRPr="00ED59B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ED59BF">
        <w:rPr>
          <w:rFonts w:ascii="Times New Roman" w:hAnsi="Times New Roman" w:cs="Times New Roman"/>
          <w:b/>
          <w:sz w:val="28"/>
          <w:szCs w:val="28"/>
        </w:rPr>
        <w:tab/>
      </w:r>
      <w:r w:rsidRPr="00ED59BF">
        <w:rPr>
          <w:rFonts w:ascii="Times New Roman" w:hAnsi="Times New Roman" w:cs="Times New Roman"/>
          <w:b/>
          <w:sz w:val="28"/>
          <w:szCs w:val="28"/>
        </w:rPr>
        <w:tab/>
      </w:r>
      <w:r w:rsidRPr="00ED59BF">
        <w:rPr>
          <w:rFonts w:ascii="Times New Roman" w:hAnsi="Times New Roman" w:cs="Times New Roman"/>
          <w:b/>
          <w:sz w:val="28"/>
          <w:szCs w:val="28"/>
        </w:rPr>
        <w:tab/>
      </w:r>
      <w:r w:rsidRPr="00ED59BF">
        <w:rPr>
          <w:rFonts w:ascii="Times New Roman" w:hAnsi="Times New Roman" w:cs="Times New Roman"/>
          <w:b/>
          <w:sz w:val="28"/>
          <w:szCs w:val="28"/>
        </w:rPr>
        <w:tab/>
      </w:r>
      <w:r w:rsidRPr="00ED59BF">
        <w:rPr>
          <w:rFonts w:ascii="Times New Roman" w:hAnsi="Times New Roman" w:cs="Times New Roman"/>
          <w:b/>
          <w:sz w:val="28"/>
          <w:szCs w:val="28"/>
        </w:rPr>
        <w:tab/>
      </w:r>
      <w:r w:rsidRPr="00ED59BF">
        <w:rPr>
          <w:rFonts w:ascii="Times New Roman" w:hAnsi="Times New Roman" w:cs="Times New Roman"/>
          <w:b/>
          <w:sz w:val="28"/>
          <w:szCs w:val="28"/>
        </w:rPr>
        <w:tab/>
      </w:r>
      <w:r w:rsidRPr="00ED59B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14:paraId="61D83185" w14:textId="77777777" w:rsidR="00ED59BF" w:rsidRPr="00ED59BF" w:rsidRDefault="00ED59BF" w:rsidP="00ED59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4FDEA04" w14:textId="1AE566D2" w:rsidR="00ED59BF" w:rsidRPr="00ED59BF" w:rsidRDefault="00ED59BF" w:rsidP="00ED59BF">
      <w:pPr>
        <w:shd w:val="clear" w:color="auto" w:fill="FFFFFF"/>
        <w:tabs>
          <w:tab w:val="left" w:pos="2506"/>
        </w:tabs>
        <w:spacing w:before="254" w:line="240" w:lineRule="auto"/>
        <w:ind w:left="5" w:right="3709"/>
        <w:contextualSpacing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ED59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по п</w:t>
      </w:r>
      <w:r w:rsidRPr="00ED59BF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ю</w:t>
      </w:r>
      <w:r w:rsidRPr="00ED59B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муниципальной услуги </w:t>
      </w:r>
      <w:r w:rsidRPr="00ED59BF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реестрах муниципального имущества</w:t>
      </w:r>
      <w:r w:rsidRPr="00ED59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ED59BF">
        <w:rPr>
          <w:rFonts w:ascii="Times New Roman" w:eastAsia="Calibri" w:hAnsi="Times New Roman" w:cs="Times New Roman"/>
          <w:sz w:val="28"/>
          <w:szCs w:val="28"/>
          <w:lang w:eastAsia="en-US"/>
        </w:rPr>
        <w:t>МО «Гатчинский муниципальный район» Ленинградской области и МО «Город Гатчина» Гатчинского муниципального района Ленинградской области</w:t>
      </w:r>
      <w:r w:rsidRPr="00ED59BF">
        <w:rPr>
          <w:rFonts w:ascii="Times New Roman" w:hAnsi="Times New Roman" w:cs="Times New Roman"/>
          <w:sz w:val="28"/>
          <w:szCs w:val="28"/>
        </w:rPr>
        <w:t>»</w:t>
      </w:r>
    </w:p>
    <w:p w14:paraId="2C078627" w14:textId="77777777" w:rsidR="00ED59BF" w:rsidRPr="00ED59BF" w:rsidRDefault="00ED59BF" w:rsidP="00ED59BF">
      <w:pPr>
        <w:shd w:val="clear" w:color="auto" w:fill="FFFFFF"/>
        <w:tabs>
          <w:tab w:val="left" w:pos="2506"/>
        </w:tabs>
        <w:spacing w:before="254" w:line="240" w:lineRule="auto"/>
        <w:ind w:left="5" w:right="3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B252D2" w14:textId="05CBD28C" w:rsidR="00ED59BF" w:rsidRPr="00ED59BF" w:rsidRDefault="00ED59BF" w:rsidP="00372C7E">
      <w:pPr>
        <w:pStyle w:val="ab"/>
        <w:spacing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9BF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 во исполнение Постановления администрации Гатчинского  муниципального района Ленинградской области  от 03.06.2011 г. № 2307 «О порядке разработки и утверждения административных регламентов предоставления муниципальных услуг», Уставом муниципального образования «Гатчинский муниципальный район»,  </w:t>
      </w:r>
      <w:r w:rsidR="00372C7E" w:rsidRPr="00ED59BF">
        <w:rPr>
          <w:rFonts w:ascii="Times New Roman" w:hAnsi="Times New Roman" w:cs="Times New Roman"/>
          <w:sz w:val="28"/>
          <w:szCs w:val="28"/>
        </w:rPr>
        <w:t>Уставом муниципального образования</w:t>
      </w:r>
      <w:r w:rsidR="00372C7E">
        <w:rPr>
          <w:rFonts w:ascii="Times New Roman" w:hAnsi="Times New Roman" w:cs="Times New Roman"/>
          <w:sz w:val="28"/>
          <w:szCs w:val="28"/>
        </w:rPr>
        <w:t xml:space="preserve"> «Город Гатчина» Гатчинского муниципального района Ленинградской области,</w:t>
      </w:r>
    </w:p>
    <w:p w14:paraId="4F201529" w14:textId="77777777" w:rsidR="00ED59BF" w:rsidRPr="00ED59BF" w:rsidRDefault="00ED59BF" w:rsidP="00ED59BF">
      <w:pPr>
        <w:pStyle w:val="ab"/>
        <w:spacing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</w:p>
    <w:p w14:paraId="1CD89BB1" w14:textId="77777777" w:rsidR="00ED59BF" w:rsidRPr="00ED59BF" w:rsidRDefault="00ED59BF" w:rsidP="00ED59BF">
      <w:pPr>
        <w:pStyle w:val="ab"/>
        <w:spacing w:line="240" w:lineRule="auto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D59B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3CD987F4" w14:textId="594FCEE6" w:rsidR="00ED59BF" w:rsidRPr="00ED59BF" w:rsidRDefault="00ED59BF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Утвердить административный регламент </w:t>
      </w:r>
      <w:r w:rsidR="00372C7E" w:rsidRPr="00372C7E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реестрах муниципального имущества</w:t>
      </w:r>
      <w:r w:rsidR="00372C7E" w:rsidRPr="00372C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372C7E" w:rsidRPr="00372C7E">
        <w:rPr>
          <w:rFonts w:ascii="Times New Roman" w:eastAsia="Calibri" w:hAnsi="Times New Roman" w:cs="Times New Roman"/>
          <w:sz w:val="28"/>
          <w:szCs w:val="28"/>
          <w:lang w:eastAsia="en-US"/>
        </w:rPr>
        <w:t>МО «Гатчинский муниципальный район» Ленинградской области и МО «Город Гатчина» Гатчинского муниципального района Ленинградской области</w:t>
      </w:r>
      <w:r w:rsidR="00372C7E" w:rsidRPr="00372C7E">
        <w:rPr>
          <w:rFonts w:ascii="Times New Roman" w:hAnsi="Times New Roman" w:cs="Times New Roman"/>
          <w:sz w:val="28"/>
          <w:szCs w:val="28"/>
        </w:rPr>
        <w:t>»</w:t>
      </w:r>
      <w:r w:rsidR="00372C7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ED59BF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согласно приложению.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14:paraId="00416D64" w14:textId="77777777" w:rsidR="00ED59BF" w:rsidRPr="00ED59BF" w:rsidRDefault="00ED59BF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2. Считать утратившими силу:</w:t>
      </w:r>
    </w:p>
    <w:p w14:paraId="690E4F52" w14:textId="77777777" w:rsidR="00ED59BF" w:rsidRPr="00ED59BF" w:rsidRDefault="00ED59BF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2.1. Постановление администрации Гатчинского муниципального района от 02.02.2012 № 329 «Об утверждении административного регламента «Предоставление муниципальной услуги по предоставлению выписки из реестра муниципального имущества Муниципального образования «Гатчинский муниципальный район Ленинградской области»;</w:t>
      </w:r>
    </w:p>
    <w:p w14:paraId="49B8A5CC" w14:textId="77777777" w:rsidR="00372C7E" w:rsidRDefault="00ED59BF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2.2. Постановление администрации Гатчинского муниципального района от 07.09.2012 № 3800 «О внесении изменений в Приложение к постановлению администрации Гатчинского муниципального района от 02.02.2012 № 329 «Об утверждении административного регламента «Предоставление муниципальной услуги по предоставлению выписки из реестра муниципального имущества Муниципального образования «Гатчинский муниципальный район Ленинградской области»</w:t>
      </w:r>
      <w:r w:rsidR="00372C7E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6505ED42" w14:textId="15E1F91D" w:rsidR="00ED59BF" w:rsidRDefault="00372C7E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ED59BF"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</w:t>
      </w:r>
      <w:r w:rsidRPr="00372C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Постановление администрации Гатчинского муниципального района от 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2985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п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редоставлени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ю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«Выдача 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выписки из реестра муниципального имущества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униципального образования «Гатчинский муниципальный район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Ленинградской области»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14:paraId="191E977E" w14:textId="5C7D4028" w:rsidR="00372C7E" w:rsidRDefault="00372C7E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2.4. Постановление администрации МО «Город Гатчина» от 29.12.2011       № 1667 «Об утверждении административного регламента по предоставлению муниципальной услуги «Выдача справок из реестра муниципального имущества МО «Город Гатчина»;</w:t>
      </w:r>
    </w:p>
    <w:p w14:paraId="4818B758" w14:textId="26DD2C9C" w:rsidR="00372C7E" w:rsidRPr="00ED59BF" w:rsidRDefault="00372C7E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2.5.</w:t>
      </w:r>
      <w:r w:rsidRPr="00372C7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Постановление администрации Гатчинского муниципального района от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16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262</w:t>
      </w: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«О внесении изменений в Приложение к постановлению 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муниципального образования «Город Гатчина» Гатчинского муниципального района от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29.12.2011 № 1667 «Об утверждении административного регламента по предоставлению муниципальной услуги «Выдача справок из реестра муниципального имущества МО «Город Гатчина»</w:t>
      </w:r>
    </w:p>
    <w:p w14:paraId="2F6BD77E" w14:textId="77777777" w:rsidR="00ED59BF" w:rsidRPr="00ED59BF" w:rsidRDefault="00ED59BF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3. Настоящее постановление опубликовать в газете «Гатчинская правда» и разместить на официальном сайте администрации Гатчинского муниципального района в сети Интернет.</w:t>
      </w:r>
    </w:p>
    <w:p w14:paraId="5736C06F" w14:textId="77777777" w:rsidR="00ED59BF" w:rsidRPr="00ED59BF" w:rsidRDefault="00ED59BF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6A813CFC" w14:textId="77777777" w:rsidR="00ED59BF" w:rsidRPr="00ED59BF" w:rsidRDefault="00ED59BF" w:rsidP="00ED59BF">
      <w:pPr>
        <w:shd w:val="clear" w:color="auto" w:fill="FFFFFF"/>
        <w:tabs>
          <w:tab w:val="left" w:pos="5050"/>
        </w:tabs>
        <w:spacing w:before="240" w:line="240" w:lineRule="auto"/>
        <w:ind w:left="11" w:right="11" w:firstLine="845"/>
        <w:contextualSpacing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D59BF">
        <w:rPr>
          <w:rFonts w:ascii="Times New Roman" w:hAnsi="Times New Roman" w:cs="Times New Roman"/>
          <w:color w:val="000000"/>
          <w:spacing w:val="1"/>
          <w:sz w:val="28"/>
          <w:szCs w:val="28"/>
        </w:rPr>
        <w:t>5. Контроль за исполнением постановления возложить на председателя Комитета по управлению имуществом Гатчинского  муниципального района Аввакумова А.Н.</w:t>
      </w:r>
    </w:p>
    <w:p w14:paraId="7B0D8781" w14:textId="77777777" w:rsidR="00ED59BF" w:rsidRPr="00ED59BF" w:rsidRDefault="00ED59BF" w:rsidP="00ED59BF">
      <w:pPr>
        <w:shd w:val="clear" w:color="auto" w:fill="FFFFFF"/>
        <w:tabs>
          <w:tab w:val="left" w:pos="547"/>
        </w:tabs>
        <w:spacing w:after="331" w:line="240" w:lineRule="auto"/>
        <w:contextualSpacing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14:paraId="511458A6" w14:textId="77777777" w:rsidR="00ED59BF" w:rsidRPr="00ED59BF" w:rsidRDefault="00ED59BF" w:rsidP="00ED59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34940B" w14:textId="77777777" w:rsidR="00ED59BF" w:rsidRPr="00ED59BF" w:rsidRDefault="00ED59BF" w:rsidP="00ED59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59B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A205FDD" w14:textId="77777777" w:rsidR="00ED59BF" w:rsidRPr="00ED59BF" w:rsidRDefault="00ED59BF" w:rsidP="00ED59B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D59BF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Е.В. Любушкина</w:t>
      </w:r>
    </w:p>
    <w:p w14:paraId="170A4A0D" w14:textId="77777777" w:rsidR="00ED59BF" w:rsidRPr="003849B5" w:rsidRDefault="00ED59BF" w:rsidP="00ED59BF"/>
    <w:p w14:paraId="00C78102" w14:textId="108E07DE" w:rsidR="00ED59BF" w:rsidRDefault="00ED59BF" w:rsidP="00ED59BF"/>
    <w:p w14:paraId="33D09136" w14:textId="5DF72C52" w:rsidR="00D42A4A" w:rsidRPr="00D42A4A" w:rsidRDefault="00D42A4A" w:rsidP="00ED59BF">
      <w:pPr>
        <w:rPr>
          <w:rFonts w:ascii="Times New Roman" w:hAnsi="Times New Roman" w:cs="Times New Roman"/>
          <w:sz w:val="20"/>
          <w:szCs w:val="20"/>
        </w:rPr>
      </w:pPr>
      <w:r w:rsidRPr="00D42A4A">
        <w:rPr>
          <w:rFonts w:ascii="Times New Roman" w:hAnsi="Times New Roman" w:cs="Times New Roman"/>
          <w:sz w:val="20"/>
          <w:szCs w:val="20"/>
        </w:rPr>
        <w:t>Андреева Г.В. 94595</w:t>
      </w:r>
    </w:p>
    <w:p w14:paraId="00ACEA9E" w14:textId="77777777" w:rsidR="00ED59BF" w:rsidRDefault="00ED59BF" w:rsidP="00ED59BF"/>
    <w:p w14:paraId="5082C69A" w14:textId="77777777" w:rsidR="00ED59BF" w:rsidRDefault="00ED59BF" w:rsidP="00181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EEA2748" w14:textId="7644C61D" w:rsidR="00181B2B" w:rsidRPr="00C84CD5" w:rsidRDefault="00181B2B" w:rsidP="00181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84C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</w:t>
      </w:r>
    </w:p>
    <w:p w14:paraId="428D9F16" w14:textId="2605057B" w:rsidR="00181B2B" w:rsidRPr="00C84CD5" w:rsidRDefault="003E392B" w:rsidP="00181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181B2B"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181B2B"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</w:p>
    <w:p w14:paraId="4E1CDABF" w14:textId="165A9B2E" w:rsidR="00181B2B" w:rsidRPr="00C84CD5" w:rsidRDefault="003E392B" w:rsidP="00181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</w:t>
      </w:r>
    </w:p>
    <w:p w14:paraId="44009D5D" w14:textId="37C8F851" w:rsidR="00181B2B" w:rsidRPr="00C84CD5" w:rsidRDefault="00181B2B" w:rsidP="00181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3E392B"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3E392B"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14:paraId="07FBBE23" w14:textId="77777777" w:rsidR="008C3E6E" w:rsidRPr="00181B2B" w:rsidRDefault="008C3E6E" w:rsidP="00181B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62BFD54" w14:textId="77777777" w:rsidR="00E67DBE" w:rsidRPr="00C84CD5" w:rsidRDefault="008C3E6E" w:rsidP="008C3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4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Административный регламент предоставления муниципальной услуги  </w:t>
      </w:r>
    </w:p>
    <w:p w14:paraId="7C95BFEB" w14:textId="74F31BE5" w:rsidR="008C3E6E" w:rsidRPr="00C84CD5" w:rsidRDefault="008C3E6E" w:rsidP="008C3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84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«Предоставление сведений об объектах учета, содержащихся в реестр</w:t>
      </w:r>
      <w:r w:rsidR="002133DA" w:rsidRPr="00C84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ах</w:t>
      </w:r>
      <w:r w:rsidRPr="00C84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муниципального имущества</w:t>
      </w:r>
      <w:r w:rsidR="003E392B" w:rsidRPr="00C84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МО «Гатчинский муниципальный район» Ленинградской области и МО «Город Гатчина» Гатчинского муниципального района Ленинградской области</w:t>
      </w:r>
    </w:p>
    <w:p w14:paraId="17F08F0A" w14:textId="77777777" w:rsidR="008C3E6E" w:rsidRPr="00C84CD5" w:rsidRDefault="008C3E6E" w:rsidP="008C3E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55CF955" w14:textId="7E449805" w:rsidR="00D81271" w:rsidRPr="00C84CD5" w:rsidRDefault="00D81271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14:paraId="3AD60E0B" w14:textId="77777777" w:rsidR="007076BA" w:rsidRPr="00C84CD5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C84CD5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C84CD5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40E57F82" w14:textId="77777777" w:rsidR="007076BA" w:rsidRPr="00C84CD5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596AF4" w14:textId="6B8F96F2" w:rsidR="007076BA" w:rsidRPr="00C84CD5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45"/>
      <w:bookmarkEnd w:id="1"/>
      <w:r w:rsidRPr="00C84CD5">
        <w:rPr>
          <w:rFonts w:ascii="Times New Roman" w:hAnsi="Times New Roman" w:cs="Times New Roman"/>
          <w:sz w:val="28"/>
          <w:szCs w:val="28"/>
        </w:rPr>
        <w:t xml:space="preserve">1.1. </w:t>
      </w:r>
      <w:r w:rsidR="007076BA" w:rsidRPr="00C84CD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244A21" w:rsidRPr="00C84CD5">
        <w:rPr>
          <w:rFonts w:ascii="Times New Roman" w:hAnsi="Times New Roman" w:cs="Times New Roman"/>
          <w:sz w:val="28"/>
          <w:szCs w:val="28"/>
        </w:rPr>
        <w:t>муниципальной</w:t>
      </w:r>
      <w:r w:rsidR="007076BA" w:rsidRPr="00C84CD5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41E2" w:rsidRPr="00C84CD5">
        <w:rPr>
          <w:rFonts w:ascii="Times New Roman" w:hAnsi="Times New Roman" w:cs="Times New Roman"/>
          <w:sz w:val="28"/>
          <w:szCs w:val="28"/>
        </w:rPr>
        <w:t xml:space="preserve"> </w:t>
      </w:r>
      <w:r w:rsidR="005B10E5" w:rsidRPr="00C84CD5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</w:t>
      </w:r>
      <w:r w:rsidR="002133DA" w:rsidRPr="00C84CD5">
        <w:rPr>
          <w:rFonts w:ascii="Times New Roman" w:hAnsi="Times New Roman" w:cs="Times New Roman"/>
          <w:sz w:val="28"/>
          <w:szCs w:val="28"/>
        </w:rPr>
        <w:t>ах</w:t>
      </w:r>
      <w:r w:rsidR="005B10E5" w:rsidRPr="00C84CD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2133DA" w:rsidRPr="00C84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2133DA"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>МО «Гатчинский муниципальный район» Ленинградской области и МО «Город Гатчина» Гатчинского муниципального района Ленинградской области</w:t>
      </w:r>
      <w:r w:rsidR="005B10E5" w:rsidRPr="00C84CD5">
        <w:rPr>
          <w:rFonts w:ascii="Times New Roman" w:hAnsi="Times New Roman" w:cs="Times New Roman"/>
          <w:sz w:val="28"/>
          <w:szCs w:val="28"/>
        </w:rPr>
        <w:t>»</w:t>
      </w:r>
      <w:r w:rsidR="00FB0D20" w:rsidRPr="00C84CD5">
        <w:rPr>
          <w:rFonts w:ascii="Times New Roman" w:hAnsi="Times New Roman" w:cs="Times New Roman"/>
          <w:sz w:val="28"/>
          <w:szCs w:val="28"/>
        </w:rPr>
        <w:t xml:space="preserve"> </w:t>
      </w:r>
      <w:r w:rsidRPr="00C84CD5">
        <w:rPr>
          <w:rFonts w:ascii="Times New Roman" w:hAnsi="Times New Roman" w:cs="Times New Roman"/>
          <w:sz w:val="28"/>
          <w:szCs w:val="28"/>
        </w:rPr>
        <w:t>(далее - муниципальная услуга)</w:t>
      </w:r>
      <w:r w:rsidR="00FB0D20" w:rsidRPr="00C84CD5">
        <w:rPr>
          <w:rFonts w:ascii="Times New Roman" w:hAnsi="Times New Roman" w:cs="Times New Roman"/>
          <w:sz w:val="28"/>
          <w:szCs w:val="28"/>
        </w:rPr>
        <w:t>.</w:t>
      </w:r>
    </w:p>
    <w:p w14:paraId="7A2C0FE4" w14:textId="60E74267" w:rsidR="002133DA" w:rsidRPr="00C84CD5" w:rsidRDefault="002133DA" w:rsidP="002133DA">
      <w:pPr>
        <w:pStyle w:val="ab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услуги, создания комфортных условий для получения и предоставления муниципальной услуги и определяет сроки и последовательность действий (административных процедур) при предоставлении администрацией Гатчинского муниципального района муниципальной услуги.</w:t>
      </w:r>
    </w:p>
    <w:p w14:paraId="076A8D8D" w14:textId="45490575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1.3. Муниципальную услугу предоставляет администрация муниципального образования Гатчинский муниципальный район Ленинградской области (далее – администрация Гатчинского муниципального района).</w:t>
      </w:r>
    </w:p>
    <w:p w14:paraId="1DC5071B" w14:textId="7F17C6C5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1.4.</w:t>
      </w:r>
      <w:r w:rsidRPr="00C84CD5">
        <w:rPr>
          <w:rFonts w:ascii="Times New Roman" w:hAnsi="Times New Roman" w:cs="Times New Roman"/>
          <w:sz w:val="28"/>
          <w:szCs w:val="28"/>
        </w:rPr>
        <w:tab/>
        <w:t>Структурным подразделением, ответственным за предоставление муниципальной  услуги, является Комитет по управлению имуществом Гатчинского муниципального района Ленинградской области (далее - КУИ ГМР).</w:t>
      </w:r>
    </w:p>
    <w:p w14:paraId="2AAE6915" w14:textId="5A4CFD13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1.5.   Места нахождения, справочные телефоны и адреса электронной почты администрации Гатчинского муниципального района и КУИ ГМР приведены в приложении 1 к настоящему административному регламенту.</w:t>
      </w:r>
    </w:p>
    <w:p w14:paraId="00020F0B" w14:textId="44A43846" w:rsidR="002133DA" w:rsidRPr="00C84CD5" w:rsidRDefault="002133DA" w:rsidP="002133D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1.6.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14:paraId="6A07C640" w14:textId="77777777" w:rsidR="002133DA" w:rsidRPr="00C84CD5" w:rsidRDefault="002133DA" w:rsidP="002133D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Электронный адрес портала государственных и муниципальных услуг Ленинградской области (далее – ПГУ ЛО): </w:t>
      </w:r>
      <w:hyperlink r:id="rId9" w:history="1">
        <w:r w:rsidRPr="00C84CD5">
          <w:rPr>
            <w:rFonts w:ascii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C84CD5">
        <w:rPr>
          <w:rFonts w:ascii="Times New Roman" w:hAnsi="Times New Roman" w:cs="Times New Roman"/>
          <w:sz w:val="28"/>
          <w:szCs w:val="28"/>
        </w:rPr>
        <w:t>;</w:t>
      </w:r>
    </w:p>
    <w:p w14:paraId="474D7A5D" w14:textId="77777777" w:rsidR="002133DA" w:rsidRPr="00C84CD5" w:rsidRDefault="002133DA" w:rsidP="002133D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Электронный адрес официального сайта Администрации Ленинградской области </w:t>
      </w:r>
      <w:hyperlink r:id="rId10" w:history="1">
        <w:r w:rsidRPr="00C84CD5">
          <w:rPr>
            <w:rFonts w:ascii="Times New Roman" w:hAnsi="Times New Roman" w:cs="Times New Roman"/>
            <w:sz w:val="28"/>
            <w:szCs w:val="28"/>
            <w:u w:val="single"/>
          </w:rPr>
          <w:t>http://www.lenobl.ru/</w:t>
        </w:r>
      </w:hyperlink>
      <w:r w:rsidRPr="00C84CD5">
        <w:rPr>
          <w:rFonts w:ascii="Times New Roman" w:hAnsi="Times New Roman" w:cs="Times New Roman"/>
          <w:sz w:val="28"/>
          <w:szCs w:val="28"/>
        </w:rPr>
        <w:t>;</w:t>
      </w:r>
    </w:p>
    <w:p w14:paraId="025C25D2" w14:textId="77777777" w:rsidR="002133DA" w:rsidRPr="00C84CD5" w:rsidRDefault="002133DA" w:rsidP="002133DA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Электронный адрес официального сайта о проведении торгов: </w:t>
      </w:r>
      <w:hyperlink r:id="rId11" w:history="1"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84CD5">
        <w:rPr>
          <w:rFonts w:ascii="Times New Roman" w:hAnsi="Times New Roman" w:cs="Times New Roman"/>
          <w:sz w:val="28"/>
          <w:szCs w:val="28"/>
        </w:rPr>
        <w:t>;</w:t>
      </w:r>
    </w:p>
    <w:p w14:paraId="24238936" w14:textId="77777777" w:rsidR="002133DA" w:rsidRPr="00C84CD5" w:rsidRDefault="002133DA" w:rsidP="002133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адрес официального сайта администрации Гатчинского муниципального района </w:t>
      </w:r>
      <w:hyperlink r:id="rId12" w:history="1"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radm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4CD5">
        <w:rPr>
          <w:rFonts w:ascii="Times New Roman" w:hAnsi="Times New Roman" w:cs="Times New Roman"/>
          <w:sz w:val="28"/>
          <w:szCs w:val="28"/>
        </w:rPr>
        <w:t>.</w:t>
      </w:r>
    </w:p>
    <w:p w14:paraId="02539EA3" w14:textId="52A7288A" w:rsidR="002133DA" w:rsidRPr="00C84CD5" w:rsidRDefault="002133DA" w:rsidP="002133DA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1.7.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14:paraId="5CF9784E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графике работы, справочных телефонах и адресах электронной почты МФЦ приведена в приложении 2 к настоящему административному регламенту.</w:t>
      </w:r>
    </w:p>
    <w:p w14:paraId="69891ECE" w14:textId="19C86BBF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1.8.</w:t>
      </w:r>
      <w:r w:rsidRPr="00C84CD5">
        <w:rPr>
          <w:rFonts w:ascii="Times New Roman" w:hAnsi="Times New Roman" w:cs="Times New Roman"/>
          <w:sz w:val="28"/>
          <w:szCs w:val="28"/>
        </w:rPr>
        <w:tab/>
        <w:t>Муниципальная услуга может быть предоставлена в электронном виде через функционал электронной приёмной на ПГУ ЛО.</w:t>
      </w:r>
    </w:p>
    <w:p w14:paraId="4C6FA6D7" w14:textId="2944141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1.9. Основными требованиями к порядку информирования граждан об исполнении муниципальной услуги являются:</w:t>
      </w:r>
    </w:p>
    <w:p w14:paraId="7260766C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14:paraId="79ABF1C9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14:paraId="5467A33B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14:paraId="26EDE7FA" w14:textId="6530C7B9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1.10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14:paraId="0FE9179F" w14:textId="42595520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1.10.1. Информация о порядке предоставления муниципальной услуги предоставляется:</w:t>
      </w:r>
    </w:p>
    <w:p w14:paraId="7C3BF245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по телефону специалистами отдела  по вопросам имущественных отношений КУИ ГМР 8(81371) 9-91-30 (непосредственно в день обращения заинтересованных лиц);</w:t>
      </w:r>
    </w:p>
    <w:p w14:paraId="22CA3429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на Интернет–сайте администрации Гатчинского муниципального района  http://</w:t>
      </w:r>
      <w:r w:rsidRPr="00C84CD5">
        <w:rPr>
          <w:rFonts w:ascii="Times New Roman" w:hAnsi="Times New Roman" w:cs="Times New Roman"/>
          <w:sz w:val="28"/>
          <w:szCs w:val="28"/>
          <w:lang w:val="en-US"/>
        </w:rPr>
        <w:t>radm</w:t>
      </w:r>
      <w:r w:rsidRPr="00C84CD5">
        <w:rPr>
          <w:rFonts w:ascii="Times New Roman" w:hAnsi="Times New Roman" w:cs="Times New Roman"/>
          <w:sz w:val="28"/>
          <w:szCs w:val="28"/>
        </w:rPr>
        <w:t>.</w:t>
      </w:r>
      <w:r w:rsidRPr="00C84CD5">
        <w:rPr>
          <w:rFonts w:ascii="Times New Roman" w:hAnsi="Times New Roman" w:cs="Times New Roman"/>
          <w:sz w:val="28"/>
          <w:szCs w:val="28"/>
          <w:lang w:val="en-US"/>
        </w:rPr>
        <w:t>gtn</w:t>
      </w:r>
      <w:r w:rsidRPr="00C84CD5">
        <w:rPr>
          <w:rFonts w:ascii="Times New Roman" w:hAnsi="Times New Roman" w:cs="Times New Roman"/>
          <w:sz w:val="28"/>
          <w:szCs w:val="28"/>
        </w:rPr>
        <w:t>.</w:t>
      </w:r>
      <w:r w:rsidRPr="00C84CD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84CD5">
        <w:rPr>
          <w:rFonts w:ascii="Times New Roman" w:hAnsi="Times New Roman" w:cs="Times New Roman"/>
          <w:sz w:val="28"/>
          <w:szCs w:val="28"/>
        </w:rPr>
        <w:t>;</w:t>
      </w:r>
    </w:p>
    <w:p w14:paraId="423FBC5F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- на Портале государственных и муниципальных услуг Ленинградской области: </w:t>
      </w:r>
      <w:hyperlink r:id="rId13" w:history="1">
        <w:r w:rsidRPr="00C84CD5">
          <w:rPr>
            <w:rFonts w:ascii="Times New Roman" w:hAnsi="Times New Roman" w:cs="Times New Roman"/>
            <w:sz w:val="28"/>
            <w:szCs w:val="28"/>
            <w:u w:val="single"/>
          </w:rPr>
          <w:t>http://gu.lenobl.ru/</w:t>
        </w:r>
      </w:hyperlink>
      <w:r w:rsidRPr="00C84CD5">
        <w:rPr>
          <w:rFonts w:ascii="Times New Roman" w:hAnsi="Times New Roman" w:cs="Times New Roman"/>
          <w:sz w:val="28"/>
          <w:szCs w:val="28"/>
        </w:rPr>
        <w:t>;</w:t>
      </w:r>
    </w:p>
    <w:p w14:paraId="222A5A30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(функций)» </w:t>
      </w:r>
      <w:hyperlink r:id="rId14" w:history="1"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4CD5">
        <w:rPr>
          <w:rFonts w:ascii="Times New Roman" w:hAnsi="Times New Roman" w:cs="Times New Roman"/>
          <w:sz w:val="28"/>
          <w:szCs w:val="28"/>
        </w:rPr>
        <w:t>;</w:t>
      </w:r>
    </w:p>
    <w:p w14:paraId="4DD29677" w14:textId="7777777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при обращении в МФЦ.</w:t>
      </w:r>
    </w:p>
    <w:p w14:paraId="22E32175" w14:textId="7BBD1037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1.10.2. Информирование об исполнении муниципальной услуги осуществляется в устной, письменной или электронной форме. </w:t>
      </w:r>
    </w:p>
    <w:p w14:paraId="7E875141" w14:textId="5006A601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1.10.3.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14:paraId="28451CF5" w14:textId="4D8B4C1A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1.10.4. В случае если заданные заявителем вопросы не входят в компетенцию специалиста, специалист информирует заявителя о его праве получения </w:t>
      </w:r>
      <w:r w:rsidRPr="00C84CD5">
        <w:rPr>
          <w:rFonts w:ascii="Times New Roman" w:hAnsi="Times New Roman" w:cs="Times New Roman"/>
          <w:sz w:val="28"/>
          <w:szCs w:val="28"/>
        </w:rPr>
        <w:lastRenderedPageBreak/>
        <w:t>информации от другого специалиста, из иных источников или от органов, уполномоченных на ее предоставление.</w:t>
      </w:r>
    </w:p>
    <w:p w14:paraId="7E749DAB" w14:textId="43C4C138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1.10.5. Индивидуальное письменное информирование осуществляется при обращении граждан путем почтовых отправлений. </w:t>
      </w:r>
    </w:p>
    <w:p w14:paraId="5AD1B1F0" w14:textId="77D710D6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1.10.6. Консультирование при обращении заявителей в электронном виде осуществляется по электронной почте. </w:t>
      </w:r>
    </w:p>
    <w:p w14:paraId="39A4381A" w14:textId="79FE2FDE" w:rsidR="002133DA" w:rsidRPr="00C84CD5" w:rsidRDefault="002133DA" w:rsidP="002133DA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1.11. Заявителями могут выступать физические и юридические лица.</w:t>
      </w:r>
    </w:p>
    <w:p w14:paraId="44504B3E" w14:textId="77777777" w:rsidR="00802169" w:rsidRPr="00C84CD5" w:rsidRDefault="00802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637019" w14:textId="77777777" w:rsidR="007076BA" w:rsidRPr="00C84CD5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173"/>
      <w:bookmarkEnd w:id="2"/>
      <w:r w:rsidRPr="00C84CD5">
        <w:rPr>
          <w:rFonts w:ascii="Times New Roman" w:hAnsi="Times New Roman" w:cs="Times New Roman"/>
          <w:b/>
          <w:sz w:val="28"/>
          <w:szCs w:val="28"/>
        </w:rPr>
        <w:t>2</w:t>
      </w:r>
      <w:r w:rsidR="007076BA" w:rsidRPr="00C84CD5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5154A" w:rsidRPr="00C84CD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7076BA" w:rsidRPr="00C84CD5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1CD06279" w14:textId="77777777" w:rsidR="00FE54E6" w:rsidRPr="00C84CD5" w:rsidRDefault="00FE54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5E8B4F" w14:textId="0C86CD77" w:rsidR="007076BA" w:rsidRPr="00C84CD5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2.1. </w:t>
      </w:r>
      <w:r w:rsidR="009108AE" w:rsidRPr="00C84CD5">
        <w:rPr>
          <w:rFonts w:ascii="Times New Roman" w:hAnsi="Times New Roman" w:cs="Times New Roman"/>
          <w:sz w:val="28"/>
          <w:szCs w:val="28"/>
        </w:rPr>
        <w:t>Наименование м</w:t>
      </w:r>
      <w:r w:rsidR="00D5154A" w:rsidRPr="00C84CD5">
        <w:rPr>
          <w:rFonts w:ascii="Times New Roman" w:hAnsi="Times New Roman" w:cs="Times New Roman"/>
          <w:sz w:val="28"/>
          <w:szCs w:val="28"/>
        </w:rPr>
        <w:t>униципальн</w:t>
      </w:r>
      <w:r w:rsidR="009108AE" w:rsidRPr="00C84CD5">
        <w:rPr>
          <w:rFonts w:ascii="Times New Roman" w:hAnsi="Times New Roman" w:cs="Times New Roman"/>
          <w:sz w:val="28"/>
          <w:szCs w:val="28"/>
        </w:rPr>
        <w:t>ой</w:t>
      </w:r>
      <w:r w:rsidRPr="00C84CD5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108AE" w:rsidRPr="00C84CD5">
        <w:rPr>
          <w:rFonts w:ascii="Times New Roman" w:hAnsi="Times New Roman" w:cs="Times New Roman"/>
          <w:sz w:val="28"/>
          <w:szCs w:val="28"/>
        </w:rPr>
        <w:t>и:</w:t>
      </w:r>
      <w:r w:rsidRPr="00C84CD5">
        <w:rPr>
          <w:rFonts w:ascii="Times New Roman" w:hAnsi="Times New Roman" w:cs="Times New Roman"/>
          <w:sz w:val="28"/>
          <w:szCs w:val="28"/>
        </w:rPr>
        <w:t xml:space="preserve"> </w:t>
      </w:r>
      <w:r w:rsidR="004D071B" w:rsidRPr="00C84CD5">
        <w:rPr>
          <w:rFonts w:ascii="Times New Roman" w:hAnsi="Times New Roman" w:cs="Times New Roman"/>
          <w:sz w:val="28"/>
          <w:szCs w:val="28"/>
        </w:rPr>
        <w:t>«Предоставление сведений об объектах учета, содержащихся в реестрах муниципального имущества</w:t>
      </w:r>
      <w:r w:rsidR="004D071B" w:rsidRPr="00C84C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D071B" w:rsidRPr="00C84CD5">
        <w:rPr>
          <w:rFonts w:ascii="Times New Roman" w:eastAsia="Calibri" w:hAnsi="Times New Roman" w:cs="Times New Roman"/>
          <w:sz w:val="28"/>
          <w:szCs w:val="28"/>
          <w:lang w:eastAsia="en-US"/>
        </w:rPr>
        <w:t>МО «Гатчинский муниципальный район» Ленинградской области и МО «Город Гатчина» Гатчинского муниципального района Ленинградской области</w:t>
      </w:r>
      <w:r w:rsidR="004D071B" w:rsidRPr="00C84CD5">
        <w:rPr>
          <w:rFonts w:ascii="Times New Roman" w:hAnsi="Times New Roman" w:cs="Times New Roman"/>
          <w:sz w:val="28"/>
          <w:szCs w:val="28"/>
        </w:rPr>
        <w:t>»</w:t>
      </w:r>
      <w:r w:rsidR="009108AE" w:rsidRPr="00C84CD5">
        <w:rPr>
          <w:rFonts w:ascii="Times New Roman" w:hAnsi="Times New Roman" w:cs="Times New Roman"/>
          <w:sz w:val="28"/>
          <w:szCs w:val="28"/>
        </w:rPr>
        <w:t>.</w:t>
      </w:r>
    </w:p>
    <w:p w14:paraId="26F8660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79"/>
      <w:bookmarkEnd w:id="3"/>
      <w:r w:rsidRPr="00C84CD5">
        <w:rPr>
          <w:rFonts w:ascii="Times New Roman" w:hAnsi="Times New Roman" w:cs="Times New Roman"/>
          <w:sz w:val="28"/>
          <w:szCs w:val="28"/>
        </w:rPr>
        <w:t>2.2. Муниципальную услугу предоставляет администрация Гатчинского муниципального района.</w:t>
      </w:r>
    </w:p>
    <w:p w14:paraId="226EBBD0" w14:textId="77777777" w:rsidR="009108AE" w:rsidRPr="00C84CD5" w:rsidRDefault="009108AE" w:rsidP="009108AE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2.2.1. Официальная информация размещается на официальном сайте администрации Гатчинского муниципального района </w:t>
      </w:r>
      <w:hyperlink r:id="rId15" w:history="1"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radm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gtn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4C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4CD5">
        <w:rPr>
          <w:rFonts w:ascii="Times New Roman" w:hAnsi="Times New Roman" w:cs="Times New Roman"/>
          <w:sz w:val="28"/>
          <w:szCs w:val="28"/>
        </w:rPr>
        <w:t>.</w:t>
      </w:r>
    </w:p>
    <w:p w14:paraId="0D27E6EB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2.2.2. Информация о процедуре предоставления муниципальной услуги предоставляется бесплатно.</w:t>
      </w:r>
    </w:p>
    <w:p w14:paraId="4ED27C5E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2.2.3. Заявитель, предоставивший документы для получения муниципальной услуги, в обязательном порядке информируется:</w:t>
      </w:r>
    </w:p>
    <w:p w14:paraId="7BFA086C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о приостановлении муниципальной услуги;</w:t>
      </w:r>
    </w:p>
    <w:p w14:paraId="4222151D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об отказе в предоставлении муниципальной услуги;</w:t>
      </w:r>
    </w:p>
    <w:p w14:paraId="3090D95F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о сроках предоставления муниципальной услуги.</w:t>
      </w:r>
    </w:p>
    <w:p w14:paraId="3FEFD133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2.2.4. Информационные стенды по предоставлению муниципальной услуги должны содержать следующую информацию:</w:t>
      </w:r>
    </w:p>
    <w:p w14:paraId="6E397A80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порядок предоставления муниципальной услуги;</w:t>
      </w:r>
    </w:p>
    <w:p w14:paraId="2E1D6CB3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14:paraId="39DFCD98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образец заполнения заявления для получения муниципальной услуги;</w:t>
      </w:r>
    </w:p>
    <w:p w14:paraId="59DF0D65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услуги.</w:t>
      </w:r>
    </w:p>
    <w:p w14:paraId="5D11B8FA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2.2.5. Результат предоставления муниципальной услуги: получение выписки из реестра муниципального имущества муниципального образования «Гатчинский муниципальный район» Ленинградской области или об отказе в предоставлении муниципальной услуги.</w:t>
      </w:r>
    </w:p>
    <w:p w14:paraId="0BF22E22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2.2.6. Прием документов, предусмотренных п. 2.2.10 настоящего Регламента, осуществляется в течение одного дня.</w:t>
      </w:r>
    </w:p>
    <w:p w14:paraId="64E083A0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2.2.7. Заявление на предоставление муниципальной услуги, поданное заявителем, рассматривается администрацией МО в течение 10 дней со дня регистрации такого заявления.</w:t>
      </w:r>
    </w:p>
    <w:p w14:paraId="1426709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2.2.8. Правовые основания для предоставления муниципальной услуги.</w:t>
      </w:r>
    </w:p>
    <w:p w14:paraId="21B9EDB4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74E0E99B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16" w:history="1">
        <w:r w:rsidRPr="00C84C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84CD5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14:paraId="736EC9A1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7" w:history="1">
        <w:r w:rsidRPr="00C84C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84CD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14:paraId="7C3A1C19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8" w:history="1">
        <w:r w:rsidRPr="00C84C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84CD5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</w:t>
      </w:r>
    </w:p>
    <w:p w14:paraId="5C54D99A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C84C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84CD5">
        <w:rPr>
          <w:rFonts w:ascii="Times New Roman" w:hAnsi="Times New Roman" w:cs="Times New Roman"/>
          <w:sz w:val="28"/>
          <w:szCs w:val="28"/>
        </w:rPr>
        <w:t xml:space="preserve"> от 28.07.2012 № 133-ФЗ «О внесении изменений в отдельные законодательные акты Российской Федерации»;</w:t>
      </w:r>
    </w:p>
    <w:p w14:paraId="3E2CBFCA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C84CD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C84CD5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</w:t>
      </w:r>
    </w:p>
    <w:p w14:paraId="55C66FDD" w14:textId="77777777" w:rsidR="009108AE" w:rsidRPr="00C84CD5" w:rsidRDefault="009108AE" w:rsidP="009108AE">
      <w:pPr>
        <w:shd w:val="clear" w:color="auto" w:fill="FFFFFF"/>
        <w:tabs>
          <w:tab w:val="left" w:pos="1418"/>
        </w:tabs>
        <w:spacing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pacing w:val="-1"/>
          <w:sz w:val="28"/>
          <w:szCs w:val="28"/>
        </w:rPr>
        <w:t xml:space="preserve">         - Федеральный закон от 21.07.1997 г. № 122-ФЗ «О государственной регист</w:t>
      </w:r>
      <w:r w:rsidRPr="00C84CD5">
        <w:rPr>
          <w:rFonts w:ascii="Times New Roman" w:hAnsi="Times New Roman" w:cs="Times New Roman"/>
          <w:sz w:val="28"/>
          <w:szCs w:val="28"/>
        </w:rPr>
        <w:t>рации прав на недвижимое имущество и сделок с ним» (Российская газета, № 145, 26.01.2002);</w:t>
      </w:r>
    </w:p>
    <w:p w14:paraId="38BE5611" w14:textId="77777777" w:rsidR="009108AE" w:rsidRPr="00C84CD5" w:rsidRDefault="009108AE" w:rsidP="009108AE">
      <w:pPr>
        <w:shd w:val="clear" w:color="auto" w:fill="FFFFFF"/>
        <w:tabs>
          <w:tab w:val="left" w:pos="1418"/>
        </w:tabs>
        <w:spacing w:line="240" w:lineRule="auto"/>
        <w:ind w:right="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         - Федеральный закон от 22.08.2004 № 122-ФЗ «О внесении изменений в законодательные акты Российской Федерации и признании утратившими силу </w:t>
      </w:r>
      <w:r w:rsidRPr="00C84CD5">
        <w:rPr>
          <w:rFonts w:ascii="Times New Roman" w:hAnsi="Times New Roman" w:cs="Times New Roman"/>
          <w:spacing w:val="-1"/>
          <w:sz w:val="28"/>
          <w:szCs w:val="28"/>
        </w:rPr>
        <w:t xml:space="preserve">некоторых законодательных актов Российской Федерации в связи с принятием </w:t>
      </w:r>
      <w:r w:rsidRPr="00C84CD5">
        <w:rPr>
          <w:rFonts w:ascii="Times New Roman" w:hAnsi="Times New Roman" w:cs="Times New Roman"/>
          <w:sz w:val="28"/>
          <w:szCs w:val="28"/>
        </w:rPr>
        <w:t>Федеральных законов «О внесении изменений и дополнений в Федеральный закон «Об общих принципах организации законодательных (представитель</w:t>
      </w:r>
      <w:r w:rsidRPr="00C84CD5">
        <w:rPr>
          <w:rFonts w:ascii="Times New Roman" w:hAnsi="Times New Roman" w:cs="Times New Roman"/>
          <w:sz w:val="28"/>
          <w:szCs w:val="28"/>
        </w:rPr>
        <w:softHyphen/>
      </w:r>
      <w:r w:rsidRPr="00C84CD5">
        <w:rPr>
          <w:rFonts w:ascii="Times New Roman" w:hAnsi="Times New Roman" w:cs="Times New Roman"/>
          <w:spacing w:val="-1"/>
          <w:sz w:val="28"/>
          <w:szCs w:val="28"/>
        </w:rPr>
        <w:t xml:space="preserve">ных) и исполнительных органов государственной власти субъектов Российской </w:t>
      </w:r>
      <w:r w:rsidRPr="00C84CD5">
        <w:rPr>
          <w:rFonts w:ascii="Times New Roman" w:hAnsi="Times New Roman" w:cs="Times New Roman"/>
          <w:sz w:val="28"/>
          <w:szCs w:val="28"/>
        </w:rPr>
        <w:t>Федерации» и «Об общих принципах организации местного самоуправления в Российской Федерации»;</w:t>
      </w:r>
    </w:p>
    <w:p w14:paraId="78F8896A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14:paraId="71BC8D08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84CD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области», № 94, 11.11.2011); </w:t>
      </w:r>
    </w:p>
    <w:p w14:paraId="697B70E7" w14:textId="77777777" w:rsidR="009108AE" w:rsidRPr="00C84CD5" w:rsidRDefault="009108AE" w:rsidP="009108AE">
      <w:pPr>
        <w:pStyle w:val="ConsPlusTitle"/>
        <w:contextualSpacing/>
        <w:jc w:val="both"/>
        <w:rPr>
          <w:b w:val="0"/>
          <w:sz w:val="28"/>
          <w:szCs w:val="28"/>
        </w:rPr>
      </w:pPr>
      <w:r w:rsidRPr="00C84CD5">
        <w:rPr>
          <w:b w:val="0"/>
          <w:sz w:val="28"/>
          <w:szCs w:val="28"/>
        </w:rPr>
        <w:t xml:space="preserve">          - Приказ Минэкономразвития от 30.08.2011 № 424 «Об утверждении порядка ведения органами местного самоуправления реестров муниципального имущества»;</w:t>
      </w:r>
    </w:p>
    <w:p w14:paraId="3FA737A4" w14:textId="77777777" w:rsidR="009108AE" w:rsidRPr="00C84CD5" w:rsidRDefault="009108AE" w:rsidP="009108AE">
      <w:pPr>
        <w:shd w:val="clear" w:color="auto" w:fill="FFFFFF"/>
        <w:spacing w:line="240" w:lineRule="auto"/>
        <w:ind w:right="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           - Устав муниципального образования «Гатчинский муниципальный район» Ленинградской области;</w:t>
      </w:r>
    </w:p>
    <w:p w14:paraId="0D0E73BC" w14:textId="77777777" w:rsidR="009108AE" w:rsidRPr="00C84CD5" w:rsidRDefault="009108AE" w:rsidP="009108AE">
      <w:pPr>
        <w:shd w:val="clear" w:color="auto" w:fill="FFFFFF"/>
        <w:spacing w:line="240" w:lineRule="auto"/>
        <w:ind w:right="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           - Положение «О порядке ведения реестра муниципального имущества муниципального образования Гатчинский муниципальный район», утверждённое решением Совета депутатов Гатчинского муниципального района от 26.12.2014 № 31;</w:t>
      </w:r>
    </w:p>
    <w:p w14:paraId="7E7AAF03" w14:textId="77777777" w:rsidR="009108AE" w:rsidRPr="00C84CD5" w:rsidRDefault="009108AE" w:rsidP="009108A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настоящим административным регламе</w:t>
      </w:r>
      <w:r w:rsidRPr="00C84CD5">
        <w:rPr>
          <w:rFonts w:ascii="Times New Roman" w:hAnsi="Times New Roman" w:cs="Times New Roman"/>
          <w:sz w:val="28"/>
          <w:szCs w:val="28"/>
        </w:rPr>
        <w:t>н</w:t>
      </w:r>
      <w:r w:rsidRPr="00C84CD5">
        <w:rPr>
          <w:rFonts w:ascii="Times New Roman" w:hAnsi="Times New Roman" w:cs="Times New Roman"/>
          <w:sz w:val="28"/>
          <w:szCs w:val="28"/>
        </w:rPr>
        <w:t>том.</w:t>
      </w:r>
    </w:p>
    <w:p w14:paraId="4398FD60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иные нормативные правовые акты муниципального образования.</w:t>
      </w:r>
    </w:p>
    <w:p w14:paraId="5F3D2C4E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26"/>
      <w:bookmarkEnd w:id="4"/>
      <w:r w:rsidRPr="00C84CD5">
        <w:rPr>
          <w:rFonts w:ascii="Times New Roman" w:hAnsi="Times New Roman" w:cs="Times New Roman"/>
          <w:sz w:val="28"/>
          <w:szCs w:val="28"/>
        </w:rPr>
        <w:t xml:space="preserve">2.2.9.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</w:t>
      </w:r>
      <w:r w:rsidRPr="00C84CD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14:paraId="48D9A3C5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 w:rsidRPr="00C84CD5">
        <w:rPr>
          <w:rFonts w:ascii="Times New Roman" w:hAnsi="Times New Roman" w:cs="Times New Roman"/>
          <w:sz w:val="28"/>
          <w:szCs w:val="28"/>
        </w:rPr>
        <w:t>2.2.10. Для предоставления муниципальной услуги заявитель должен представить, в том числе в МФЦ и на ПГУ ЛО, следующие документы:</w:t>
      </w:r>
    </w:p>
    <w:p w14:paraId="606CAAEF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юридические лица:</w:t>
      </w:r>
    </w:p>
    <w:p w14:paraId="43E68205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заявление (приложение 3)</w:t>
      </w:r>
    </w:p>
    <w:p w14:paraId="7D16C292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14:paraId="6D334330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62A574DB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физические лица:</w:t>
      </w:r>
    </w:p>
    <w:p w14:paraId="0080EF79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заявление (приложение 3)</w:t>
      </w:r>
    </w:p>
    <w:p w14:paraId="6D6F965F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предъявляют документ, удостоверяющий личность, или представляют копии всех его листов. Представитель заявителя предъявляет документ, удостоверяющий его личность, и доверенность, подтверждающую его полномочия действовать от имени получателя услуги при обращении за предоставлением муниципальной услуги.</w:t>
      </w:r>
    </w:p>
    <w:p w14:paraId="6CE8BB2A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2.2.11.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37611AFE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2.2.12. Документы, предусмотренные в пункте 2.2.10 настоящего административного регламента, предоставляются заявителем (представителем заявителя) в администрацию МО лично, посредством почтовой или электронной связи, посредством портала или МФЦ.</w:t>
      </w:r>
    </w:p>
    <w:p w14:paraId="235548EF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2.2.13.Заявление и документы, представляемые заявителем, должны быть составлены на русском языке.</w:t>
      </w:r>
    </w:p>
    <w:p w14:paraId="19DBB751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2.3. Запрещается требовать от получателя услуги:</w:t>
      </w:r>
    </w:p>
    <w:p w14:paraId="1D1464A3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2657C42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Ленинградской области и нормативными правовыми актами органа местного самоуправления муниципального образования находятся в распоряжении государственных органов, муниципальных органов, предоставляющих муниципальную услугу, иных органов местного </w:t>
      </w:r>
      <w:r w:rsidRPr="00C84CD5">
        <w:rPr>
          <w:rFonts w:ascii="Times New Roman" w:hAnsi="Times New Roman" w:cs="Times New Roman"/>
          <w:sz w:val="28"/>
          <w:szCs w:val="28"/>
        </w:rPr>
        <w:lastRenderedPageBreak/>
        <w:t>самоуправления,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14:paraId="7A5CCEE8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2.4. Исчерпывающий перечень оснований для отказа в приеме документов, необходимых для предоставления муниципальной услуги.</w:t>
      </w:r>
    </w:p>
    <w:p w14:paraId="557A9FCD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14:paraId="5C516FAF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предоставлены не все документы в соответствии с пунктом 2.2.10 настоящего Административного регламента;</w:t>
      </w:r>
    </w:p>
    <w:p w14:paraId="3B36823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2.5. Исчерпывающий перечень оснований для приостановления или отказа в предоставлении муниципальной услуги.</w:t>
      </w:r>
    </w:p>
    <w:p w14:paraId="352E3233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14:paraId="4848AD89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14:paraId="273646E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непредставление (или представление в неполном объеме) документов, установленных п. 2.2.10. настоящего регламента;</w:t>
      </w:r>
    </w:p>
    <w:p w14:paraId="684AAF22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заявление и (или) приложенные к нему документы по форме либо содержанию не соответствуют требованиям, установленным законодательством Российской Федерации;</w:t>
      </w:r>
    </w:p>
    <w:p w14:paraId="142D936E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2.6. Порядок, размер и основания взимания платы за предоставление муниципальной услуги.</w:t>
      </w:r>
    </w:p>
    <w:p w14:paraId="337DA1E7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безвозмездно.</w:t>
      </w:r>
    </w:p>
    <w:p w14:paraId="75B8E492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2.7.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услуг.</w:t>
      </w:r>
    </w:p>
    <w:p w14:paraId="5125A415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2C149AF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2.8. Срок и порядок регистрации заявления заявителя о предоставлении муниципальной услуги, в том числе и в электронной форме.</w:t>
      </w:r>
    </w:p>
    <w:p w14:paraId="2D89A75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2.9. Специалист, ответственный за регистрацию входящей корреспонденции:</w:t>
      </w:r>
    </w:p>
    <w:p w14:paraId="14E54B29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устанавливает предмет обращения, личность заявителя, его полномочия;</w:t>
      </w:r>
    </w:p>
    <w:p w14:paraId="3B813139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на заявлении проставляет входящий регистрационный номер и дату поступления, второй экземпляр (копию) передает заявителю.</w:t>
      </w:r>
    </w:p>
    <w:p w14:paraId="664A1C90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Общий максимальный срок приема документов не должен превышать 15 минут.</w:t>
      </w:r>
    </w:p>
    <w:p w14:paraId="4436BDBE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Регистрация осуществляется в день подачи.</w:t>
      </w:r>
    </w:p>
    <w:p w14:paraId="0319FE6A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2.12. Направление заявления о предоставлении муниципальной услуги по почте (электронной почте).</w:t>
      </w:r>
    </w:p>
    <w:p w14:paraId="1741DA90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Специалист, ответственный за регистрацию входящей корреспонденции, на заявлении проставляет входящий регистрационный номер и дату поступления.</w:t>
      </w:r>
    </w:p>
    <w:p w14:paraId="546A86AD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Письменное заявление регистрируется в журнале регистрации входящей корреспонденции в день получения.</w:t>
      </w:r>
    </w:p>
    <w:p w14:paraId="15BD8CD1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приема документов не должен превышать один день.</w:t>
      </w:r>
    </w:p>
    <w:p w14:paraId="23CFEBF8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2.10. Помещения администрации МО, в которых оказывается муниципальная услуга, должны соответствовать санитарно-эпидемиологическим правилам и нормам и нормам противопожарной безопасности, должны иметь освещение, рабочие места должны быть оборудованы персональными компьютерами и оргтехникой. Для удобства потребителей муниципальной услуги места ожидания должны быть оборудованы столом и стульями. В помещениях по возможности обеспечивается соблюдение тишины, чистоты и порядка.</w:t>
      </w:r>
    </w:p>
    <w:p w14:paraId="7A9C4BDA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2.11. Показатели качества муниципальной услуги:</w:t>
      </w:r>
    </w:p>
    <w:p w14:paraId="5916E454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соответствие требованиям административного регламента;</w:t>
      </w:r>
    </w:p>
    <w:p w14:paraId="5E42475A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14:paraId="2FB8238F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количество обоснованных жалоб.</w:t>
      </w:r>
    </w:p>
    <w:p w14:paraId="4638F2F3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 лицом при получении муниципальной услуги: при личном предоставлении запроса и получении результата предоставления таких услуг - два раза, не более 15 минут за каждое посещение.</w:t>
      </w:r>
    </w:p>
    <w:p w14:paraId="11CD317E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2.12.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14:paraId="07F060C1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МО. Предоставление муниципальной услуги в иных МФЦ, не являющимся филиалом ГБУ ЛО «МФЦ», осуществляется при наличии вступившего в силу соглашения о взаимодействии между ГБУ ЛО «МФЦ» и иным МФЦ, не являющимся филиалом ГБУ ЛО «МФЦ».</w:t>
      </w:r>
    </w:p>
    <w:p w14:paraId="2BBC8583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221"/>
      <w:r w:rsidRPr="00C84CD5">
        <w:rPr>
          <w:rFonts w:ascii="Times New Roman" w:hAnsi="Times New Roman" w:cs="Times New Roman"/>
          <w:sz w:val="28"/>
          <w:szCs w:val="28"/>
        </w:rPr>
        <w:t>2.12.1. МФЦ осуществляет:</w:t>
      </w:r>
    </w:p>
    <w:bookmarkEnd w:id="6"/>
    <w:p w14:paraId="7A5AAB4F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036AE2CD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14:paraId="368B7192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14:paraId="1E90B021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14:paraId="2FC19D68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222"/>
      <w:r w:rsidRPr="00C84CD5">
        <w:rPr>
          <w:rFonts w:ascii="Times New Roman" w:hAnsi="Times New Roman" w:cs="Times New Roman"/>
          <w:sz w:val="28"/>
          <w:szCs w:val="28"/>
        </w:rPr>
        <w:t xml:space="preserve">2.12.2. В случае подачи документов в администрацию МО посредством МФЦ специалист МФЦ, осуществляющий прием документов, представленных для </w:t>
      </w:r>
      <w:r w:rsidRPr="00C84CD5">
        <w:rPr>
          <w:rFonts w:ascii="Times New Roman" w:hAnsi="Times New Roman" w:cs="Times New Roman"/>
          <w:sz w:val="28"/>
          <w:szCs w:val="28"/>
        </w:rPr>
        <w:lastRenderedPageBreak/>
        <w:t>получения муниципальной услуги, выполняет следующие действия:</w:t>
      </w:r>
    </w:p>
    <w:bookmarkEnd w:id="7"/>
    <w:p w14:paraId="31C07A32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14:paraId="401C9AB8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б) проводит проверку полномочий лица, подающего документы;</w:t>
      </w:r>
    </w:p>
    <w:p w14:paraId="2468546B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заявления;</w:t>
      </w:r>
    </w:p>
    <w:p w14:paraId="517B62F7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05906C42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д) заверяет электронное дело своей </w:t>
      </w:r>
      <w:hyperlink r:id="rId21" w:history="1">
        <w:r w:rsidRPr="00C84CD5">
          <w:rPr>
            <w:rFonts w:ascii="Times New Roman" w:hAnsi="Times New Roman" w:cs="Times New Roman"/>
            <w:sz w:val="28"/>
            <w:szCs w:val="28"/>
          </w:rPr>
          <w:t>электронной подписью</w:t>
        </w:r>
      </w:hyperlink>
      <w:r w:rsidRPr="00C84CD5">
        <w:rPr>
          <w:rFonts w:ascii="Times New Roman" w:hAnsi="Times New Roman" w:cs="Times New Roman"/>
          <w:sz w:val="28"/>
          <w:szCs w:val="28"/>
        </w:rPr>
        <w:t xml:space="preserve"> (далее - ЭП);</w:t>
      </w:r>
    </w:p>
    <w:p w14:paraId="1095E13E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е) направляет копии документов и реестр документов в администрацию МО:</w:t>
      </w:r>
    </w:p>
    <w:p w14:paraId="60EEC304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14:paraId="42BC52D6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4DC2A22D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3ED4684C" w14:textId="77777777" w:rsidR="009108AE" w:rsidRPr="00C84CD5" w:rsidRDefault="009108AE" w:rsidP="009108A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223"/>
      <w:r w:rsidRPr="00C84CD5">
        <w:rPr>
          <w:rFonts w:ascii="Times New Roman" w:hAnsi="Times New Roman" w:cs="Times New Roman"/>
          <w:sz w:val="28"/>
          <w:szCs w:val="28"/>
        </w:rPr>
        <w:t>2.12.3. При указании заявителем места получения ответа (результата предоставления муниципальной услуги) посредством МФЦ должностное лицо администрации МО, ответственное за выполнение административной процедуры, направляет необходимые документы (извещение о проведении торгов, уведомление заявителю о признании его участником аукциона (конкурса); отказ в допуске претендента к участию в аукционе (конкурсе); уведомление о признании участника специализированного аукциона; уведомление об отказе в рассмотрении поданного претендентом предложения о цене приобретаемого имущества; уведомление о признании претендента покупателем имущества при продаже имущества без объявления цены; письмо субъекту малого и среднего предпринимательства – арендатору с предложением о заключении договора купли-продажи и при наличии задолженности по арендной плате за имущество, неустойкам (штрафам, пеням) требование о погашении задолженности; уведомление об утрате преимущественного права на приобретение арендуемого имущества; возврат заявления арендатора (заявителю) с указанием причины отказа в приобретении арендуемого имущества; проект договора купли-продажи муниципального имущества) в МФЦ для их последующей передачи заявителю:</w:t>
      </w:r>
    </w:p>
    <w:bookmarkEnd w:id="8"/>
    <w:p w14:paraId="75B1FE2D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48710AFE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14:paraId="33BF9BD9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14:paraId="58CAAB0C" w14:textId="77777777" w:rsidR="009108AE" w:rsidRPr="00C84CD5" w:rsidRDefault="009108AE" w:rsidP="009108A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МО по результатам рассмотрения представленных заявителем </w:t>
      </w:r>
      <w:r w:rsidRPr="00C84CD5">
        <w:rPr>
          <w:rFonts w:ascii="Times New Roman" w:hAnsi="Times New Roman" w:cs="Times New Roman"/>
          <w:sz w:val="28"/>
          <w:szCs w:val="28"/>
        </w:rPr>
        <w:lastRenderedPageBreak/>
        <w:t>документов, в день их получения от администрации МО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7210D5AE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Выдача выписки из реестра муниципального имущества осуществляется на основании  документов, удостоверяющих личность, под роспись в журнале учета выданных документов заявителям.</w:t>
      </w:r>
    </w:p>
    <w:p w14:paraId="0AE26AC0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2.13. Особенности предоставления муниципальной услуги в электронном виде.</w:t>
      </w:r>
    </w:p>
    <w:p w14:paraId="2B260904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14:paraId="6D3499F2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2.13.1.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14:paraId="1602BB4C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2.13.2. Муниципальная услуга может быть получена через ПГУ ЛО с обязательной личной явкой на прием в орган местного самоуправления</w:t>
      </w:r>
    </w:p>
    <w:p w14:paraId="01D8191F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2.13.3. Для подачи заявления через ПГУ ЛО заявитель должен выполнить следующие действия:</w:t>
      </w:r>
    </w:p>
    <w:p w14:paraId="5A486AD0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пройти идентификацию и аутентификацию в ЕСИА;</w:t>
      </w:r>
    </w:p>
    <w:p w14:paraId="2736A261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в личном кабинете на ПГУ ЛО  заполнить в электронном виде заявление на оказание услуги;</w:t>
      </w:r>
    </w:p>
    <w:p w14:paraId="76003488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приложить к заявлению отсканированные образы документов, необходимых для получения услуги;</w:t>
      </w:r>
    </w:p>
    <w:p w14:paraId="00EC48AF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14:paraId="03AD1E0C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14:paraId="236655E1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2.13.4.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14:paraId="27F95B7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2.13.5.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14:paraId="24367355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57F33B3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 xml:space="preserve">формирует через АИС «Межвед ЛО» приглашение на прием, которое должно </w:t>
      </w:r>
      <w:r w:rsidRPr="00C84CD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14:paraId="29337912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14:paraId="36B87FA8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14:paraId="5F061AE2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Решение о результате предоставления муниципальной услуги передаются заявителю посредством функционала личного кабинета ПГУ ЛО. </w:t>
      </w:r>
      <w:r w:rsidRPr="00C84CD5">
        <w:rPr>
          <w:rFonts w:ascii="Times New Roman" w:hAnsi="Times New Roman" w:cs="Times New Roman"/>
          <w:iCs/>
          <w:sz w:val="28"/>
          <w:szCs w:val="28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14:paraId="08423B8D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выписку из реестра почтой либо выдает его при личном обращении заявителя.</w:t>
      </w:r>
    </w:p>
    <w:p w14:paraId="6FF355D4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В случае направления результата услуги почтой, Заявитель обязан передать вторую подписанную  копию выписки из реестра в администрацию МО не позднее трех дней после получения результата.</w:t>
      </w:r>
    </w:p>
    <w:p w14:paraId="65309C66" w14:textId="77777777" w:rsidR="009108AE" w:rsidRPr="00C84CD5" w:rsidRDefault="009108AE" w:rsidP="009108AE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4CD5">
        <w:rPr>
          <w:rFonts w:ascii="Times New Roman" w:hAnsi="Times New Roman" w:cs="Times New Roman"/>
          <w:iCs/>
          <w:sz w:val="28"/>
          <w:szCs w:val="28"/>
        </w:rPr>
        <w:t>2.13.6. 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2.2.10 настоящего административного регламента, и отвечающих требованиям, указанным в пункте 2.2.10 настоящего административного регламента.</w:t>
      </w:r>
    </w:p>
    <w:p w14:paraId="5AC9A28E" w14:textId="77777777" w:rsidR="00802169" w:rsidRPr="00C84CD5" w:rsidRDefault="00802169" w:rsidP="009108A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84C861" w14:textId="01940298" w:rsidR="007E37D2" w:rsidRPr="00C84CD5" w:rsidRDefault="00325967" w:rsidP="004332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4C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7E37D2" w:rsidRPr="00C84CD5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</w:t>
      </w:r>
      <w:r w:rsidR="004332D1" w:rsidRPr="00C84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D2" w:rsidRPr="00C84CD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4332D1" w:rsidRPr="00C84C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D2" w:rsidRPr="00C84CD5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</w:p>
    <w:p w14:paraId="7407DAAC" w14:textId="77777777" w:rsidR="007E37D2" w:rsidRPr="00C84CD5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CD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14:paraId="6C5CE37B" w14:textId="77777777" w:rsidR="007E37D2" w:rsidRPr="00C84CD5" w:rsidRDefault="007E37D2" w:rsidP="007E3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818600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3.1. Организация предоставления муниципальной услуги администрацией МО включает в себя следующие административные процедуры (последовательность предоставления муниципальной услуги отражена в блок-схеме, представленной в </w:t>
      </w:r>
      <w:r w:rsidRPr="00C84CD5">
        <w:rPr>
          <w:rFonts w:ascii="Times New Roman" w:hAnsi="Times New Roman" w:cs="Times New Roman"/>
          <w:sz w:val="28"/>
          <w:szCs w:val="28"/>
        </w:rPr>
        <w:lastRenderedPageBreak/>
        <w:t>Приложении 4 к настоящему Административному регламенту):</w:t>
      </w:r>
    </w:p>
    <w:p w14:paraId="3AFE68BF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3.2. Описание каждой административной процедуры:</w:t>
      </w:r>
    </w:p>
    <w:p w14:paraId="4D052A72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3.2.1. Административная процедура: прием заявления, поступившего в администрацию МО, от заявителя с документами, указанными в п. 2.2.10 настоящего административного Регламента.</w:t>
      </w:r>
    </w:p>
    <w:p w14:paraId="5A3A470E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процедуры: прием заявления, поступившего в администрацию МО, от заявителя с документами, указанными в п. 2.2.10 настоящего административного Регламента, является обращение заявителя в администрацию МО с заявлением и представление документов, указанных в п. 2.2.10 настоящего административного Регламента.</w:t>
      </w:r>
    </w:p>
    <w:p w14:paraId="08C4D6A8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2) Специалист, ответственный за прием документов:</w:t>
      </w:r>
    </w:p>
    <w:p w14:paraId="026B9419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14:paraId="741D24DF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- проводит первичную проверку представленных документов на предмет соответствия их установленным законодательством и аукционной (конкурсной) документацией требованиям, а именно:</w:t>
      </w:r>
    </w:p>
    <w:p w14:paraId="1D1C7C26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о наличии всех документов, указанных в пункте 2.2.10 настоящего административного Регламента;</w:t>
      </w:r>
    </w:p>
    <w:p w14:paraId="68D36F08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14:paraId="12576CB6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правильность заполнения заявления.</w:t>
      </w:r>
    </w:p>
    <w:p w14:paraId="3EF23DB0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Проверяет соблюдение следующих требований:</w:t>
      </w:r>
    </w:p>
    <w:p w14:paraId="6E354BEC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текст документов написан разборчиво;</w:t>
      </w:r>
    </w:p>
    <w:p w14:paraId="0DAE856A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фамилия, имя и отчество указаны полностью и соответствуют паспортным данным;</w:t>
      </w:r>
    </w:p>
    <w:p w14:paraId="7B40DD8A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14:paraId="027FF385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14:paraId="01ADD684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оформлении оказывает помощь в написании заявления.</w:t>
      </w:r>
    </w:p>
    <w:p w14:paraId="050B24FB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3) Результат административной процедуры - регистрация заявления в установленном порядке.</w:t>
      </w:r>
    </w:p>
    <w:p w14:paraId="17965CF1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4) Время выполнения административных процедур по приему заявления не должно превышать 15 мин.</w:t>
      </w:r>
    </w:p>
    <w:p w14:paraId="7E783864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84CD5">
        <w:rPr>
          <w:rFonts w:ascii="Times New Roman" w:hAnsi="Times New Roman" w:cs="Times New Roman"/>
          <w:sz w:val="28"/>
          <w:szCs w:val="28"/>
        </w:rPr>
        <w:t>3.2.2. Административная процедура: рассмотрение заявления</w:t>
      </w:r>
    </w:p>
    <w:p w14:paraId="65185936" w14:textId="48A5109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1) Основанием для начала административной процедуры по рассмотрению заявления является регистрация поступившего в администрацию заявления.</w:t>
      </w:r>
    </w:p>
    <w:p w14:paraId="72235F08" w14:textId="76742F3A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Уполномоченный сотрудник администрации проводит проверку представленных документов по следующим параметрам:</w:t>
      </w:r>
    </w:p>
    <w:p w14:paraId="52019DC2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наличие всех документов, указанных в п. 2.2.10 настоящего Административного регламента, и соответствие их требованиям, установленным законодательством;</w:t>
      </w:r>
    </w:p>
    <w:p w14:paraId="230DEC07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актуальность представленных документов в соответствии с требованиями к срокам их действия;</w:t>
      </w:r>
    </w:p>
    <w:p w14:paraId="68248622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lastRenderedPageBreak/>
        <w:t>правильность заполнения заявления.</w:t>
      </w:r>
    </w:p>
    <w:p w14:paraId="5C3AAC07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2) Результат административной процедуры – принятие решения о формировании выписки из реестра и (или) ответ в произвольной форме об отсутствии свед</w:t>
      </w:r>
      <w:r w:rsidRPr="00C84CD5">
        <w:rPr>
          <w:rFonts w:ascii="Times New Roman" w:hAnsi="Times New Roman" w:cs="Times New Roman"/>
          <w:sz w:val="28"/>
          <w:szCs w:val="28"/>
        </w:rPr>
        <w:t>е</w:t>
      </w:r>
      <w:r w:rsidRPr="00C84CD5">
        <w:rPr>
          <w:rFonts w:ascii="Times New Roman" w:hAnsi="Times New Roman" w:cs="Times New Roman"/>
          <w:sz w:val="28"/>
          <w:szCs w:val="28"/>
        </w:rPr>
        <w:t>ний об объекте.</w:t>
      </w:r>
    </w:p>
    <w:p w14:paraId="51E6750A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3) Время выполнения административной процедуры не должно превышать одного дня с момента поступления заявления специалисту КУИ ГМР.</w:t>
      </w:r>
    </w:p>
    <w:p w14:paraId="1124DB13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3.2.3. Административная процедура: формирование выписки из реестра получателю услуги и (или) ответа об отсутствии свед</w:t>
      </w:r>
      <w:r w:rsidRPr="00C84CD5">
        <w:rPr>
          <w:rFonts w:ascii="Times New Roman" w:hAnsi="Times New Roman" w:cs="Times New Roman"/>
          <w:sz w:val="28"/>
          <w:szCs w:val="28"/>
        </w:rPr>
        <w:t>е</w:t>
      </w:r>
      <w:r w:rsidRPr="00C84CD5">
        <w:rPr>
          <w:rFonts w:ascii="Times New Roman" w:hAnsi="Times New Roman" w:cs="Times New Roman"/>
          <w:sz w:val="28"/>
          <w:szCs w:val="28"/>
        </w:rPr>
        <w:t>ний об объекте.</w:t>
      </w:r>
    </w:p>
    <w:p w14:paraId="4DF52498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1) Специалист КУИ ГМР формирует выписку из реестра по форме  согласно приложению 5 к административному регламенту;</w:t>
      </w:r>
    </w:p>
    <w:p w14:paraId="5089BA01" w14:textId="6510AE17" w:rsidR="00560298" w:rsidRPr="00C84CD5" w:rsidRDefault="00560298" w:rsidP="00560298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В выписке из реестра муниципального имущества предоставляется обобщенная информация об объекте</w:t>
      </w:r>
      <w:r w:rsidR="00AD36FD" w:rsidRPr="00C84CD5">
        <w:rPr>
          <w:rFonts w:ascii="Times New Roman" w:hAnsi="Times New Roman" w:cs="Times New Roman"/>
          <w:sz w:val="28"/>
          <w:szCs w:val="28"/>
        </w:rPr>
        <w:t xml:space="preserve"> учета муниципального имущества</w:t>
      </w:r>
      <w:r w:rsidRPr="00C84CD5">
        <w:rPr>
          <w:rFonts w:ascii="Times New Roman" w:hAnsi="Times New Roman" w:cs="Times New Roman"/>
          <w:sz w:val="28"/>
          <w:szCs w:val="28"/>
        </w:rPr>
        <w:t>:</w:t>
      </w:r>
    </w:p>
    <w:p w14:paraId="4EB18996" w14:textId="77777777" w:rsidR="00560298" w:rsidRPr="00C84CD5" w:rsidRDefault="00560298" w:rsidP="00560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реестровый номер объекта;</w:t>
      </w:r>
    </w:p>
    <w:p w14:paraId="0BF81570" w14:textId="77777777" w:rsidR="00560298" w:rsidRPr="00C84CD5" w:rsidRDefault="00560298" w:rsidP="00560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указывается балансодержатель объе</w:t>
      </w:r>
      <w:r w:rsidRPr="00C84CD5">
        <w:rPr>
          <w:rFonts w:ascii="Times New Roman" w:hAnsi="Times New Roman" w:cs="Times New Roman"/>
          <w:sz w:val="28"/>
          <w:szCs w:val="28"/>
        </w:rPr>
        <w:t>к</w:t>
      </w:r>
      <w:r w:rsidRPr="00C84CD5">
        <w:rPr>
          <w:rFonts w:ascii="Times New Roman" w:hAnsi="Times New Roman" w:cs="Times New Roman"/>
          <w:sz w:val="28"/>
          <w:szCs w:val="28"/>
        </w:rPr>
        <w:t>та;</w:t>
      </w:r>
    </w:p>
    <w:p w14:paraId="475B2A47" w14:textId="77777777" w:rsidR="00560298" w:rsidRPr="00C84CD5" w:rsidRDefault="00560298" w:rsidP="00560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точное наименование объекта;</w:t>
      </w:r>
    </w:p>
    <w:p w14:paraId="0F71AF4D" w14:textId="77777777" w:rsidR="00560298" w:rsidRPr="00C84CD5" w:rsidRDefault="00560298" w:rsidP="00560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точное местонахождение объекта (кадастровый номер земельного участка при нал</w:t>
      </w:r>
      <w:r w:rsidRPr="00C84CD5">
        <w:rPr>
          <w:rFonts w:ascii="Times New Roman" w:hAnsi="Times New Roman" w:cs="Times New Roman"/>
          <w:sz w:val="28"/>
          <w:szCs w:val="28"/>
        </w:rPr>
        <w:t>и</w:t>
      </w:r>
      <w:r w:rsidRPr="00C84CD5">
        <w:rPr>
          <w:rFonts w:ascii="Times New Roman" w:hAnsi="Times New Roman" w:cs="Times New Roman"/>
          <w:sz w:val="28"/>
          <w:szCs w:val="28"/>
        </w:rPr>
        <w:t>чии);</w:t>
      </w:r>
    </w:p>
    <w:p w14:paraId="175ED7B8" w14:textId="77777777" w:rsidR="00560298" w:rsidRPr="00C84CD5" w:rsidRDefault="00560298" w:rsidP="00560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площадь объекта;</w:t>
      </w:r>
    </w:p>
    <w:p w14:paraId="2C8670E8" w14:textId="77777777" w:rsidR="00560298" w:rsidRPr="00C84CD5" w:rsidRDefault="00560298" w:rsidP="0056029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основание, по которому объект учтен в реестре муниципального имущес</w:t>
      </w:r>
      <w:r w:rsidRPr="00C84CD5">
        <w:rPr>
          <w:rFonts w:ascii="Times New Roman" w:hAnsi="Times New Roman" w:cs="Times New Roman"/>
          <w:sz w:val="28"/>
          <w:szCs w:val="28"/>
        </w:rPr>
        <w:t>т</w:t>
      </w:r>
      <w:r w:rsidRPr="00C84CD5">
        <w:rPr>
          <w:rFonts w:ascii="Times New Roman" w:hAnsi="Times New Roman" w:cs="Times New Roman"/>
          <w:sz w:val="28"/>
          <w:szCs w:val="28"/>
        </w:rPr>
        <w:t>ва.</w:t>
      </w:r>
    </w:p>
    <w:p w14:paraId="3CA63D90" w14:textId="77777777" w:rsidR="00560298" w:rsidRPr="00C84CD5" w:rsidRDefault="00560298" w:rsidP="0056029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2) Результат административной процедуры: выписка из реестра муниципального имущества и (или) ответ в произвольной форме об отсутствии свед</w:t>
      </w:r>
      <w:r w:rsidRPr="00C84CD5">
        <w:rPr>
          <w:rFonts w:ascii="Times New Roman" w:hAnsi="Times New Roman" w:cs="Times New Roman"/>
          <w:sz w:val="28"/>
          <w:szCs w:val="28"/>
        </w:rPr>
        <w:t>е</w:t>
      </w:r>
      <w:r w:rsidRPr="00C84CD5">
        <w:rPr>
          <w:rFonts w:ascii="Times New Roman" w:hAnsi="Times New Roman" w:cs="Times New Roman"/>
          <w:sz w:val="28"/>
          <w:szCs w:val="28"/>
        </w:rPr>
        <w:t>ний об объекте.</w:t>
      </w:r>
    </w:p>
    <w:p w14:paraId="50948984" w14:textId="77777777" w:rsidR="00560298" w:rsidRPr="00C84CD5" w:rsidRDefault="00560298" w:rsidP="0056029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процедуры: 10 календарных дней с момента регистрации заявления.</w:t>
      </w:r>
    </w:p>
    <w:p w14:paraId="6D6C5C60" w14:textId="77777777" w:rsidR="00560298" w:rsidRPr="00C84CD5" w:rsidRDefault="00560298" w:rsidP="0056029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3.3. По требованию заявителя выписка из реестра или письмо с информацией об отсутствии сведений об объекте направляется заявителю почтой – заказным письмом с уведомлением.</w:t>
      </w:r>
    </w:p>
    <w:p w14:paraId="39C542AE" w14:textId="77777777" w:rsidR="00023A7E" w:rsidRPr="00C84CD5" w:rsidRDefault="00023A7E" w:rsidP="00560298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5CE617" w14:textId="77777777" w:rsidR="00560298" w:rsidRPr="00C84CD5" w:rsidRDefault="00560298" w:rsidP="004109A1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9" w:name="Par469"/>
      <w:bookmarkEnd w:id="9"/>
      <w:r w:rsidRPr="00C84CD5">
        <w:rPr>
          <w:rFonts w:ascii="Times New Roman" w:hAnsi="Times New Roman" w:cs="Times New Roman"/>
          <w:b/>
          <w:sz w:val="28"/>
          <w:szCs w:val="28"/>
        </w:rPr>
        <w:t>4 Формы контроля за предоставлением муниципальной услуги</w:t>
      </w:r>
    </w:p>
    <w:p w14:paraId="75F3C5BC" w14:textId="77777777" w:rsidR="00560298" w:rsidRPr="00C84CD5" w:rsidRDefault="00560298" w:rsidP="004109A1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ind w:firstLine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3F5C525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 4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.1.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ab/>
        <w:t>Контроль за надлежащим исполнением настоящего административного регламента осуществляет глава администрации МО, заместитель главы администрации МО курирующий деятельность ответственного структурного подразделения, председатель КУИ ГМР.</w:t>
      </w:r>
    </w:p>
    <w:p w14:paraId="2698DC0F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4.2.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ab/>
        <w:t xml:space="preserve">Текущий контроль за совершением действий и принятием решений при предоставлении </w:t>
      </w:r>
      <w:r w:rsidRPr="00C84C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осуществляется главой администрации  МО, заместителем главы администрации МО курирующего деятельность ответственного структурного подразделения, председателем КУИ ГМР, в виде:</w:t>
      </w:r>
    </w:p>
    <w:p w14:paraId="513EE717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проведения текущего мониторинга предоставления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14:paraId="75344DAC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контроля сроков осуществления административных процедур (выполнения действий и принятия решений);</w:t>
      </w:r>
    </w:p>
    <w:p w14:paraId="7294A409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проверки процесса выполнения административных процедур (выполнения действий и принятия решений);</w:t>
      </w:r>
    </w:p>
    <w:p w14:paraId="4B65E47B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lastRenderedPageBreak/>
        <w:t>контроля качества выполнения административных процедур (выполнения действий и принятия решений);</w:t>
      </w:r>
    </w:p>
    <w:p w14:paraId="1EFB1C3A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;</w:t>
      </w:r>
    </w:p>
    <w:p w14:paraId="227692DF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14:paraId="39ED3886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4.3.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, обращений о представлении информации о порядке предоставления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, ответов должностных лиц органа местного самоуправления на соответствующие заявления и обращения, а также запросов)  осуществляет начальник общего отдела администрации Гатчинского муниципального района.</w:t>
      </w:r>
    </w:p>
    <w:p w14:paraId="5C9E3968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4.4.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14:paraId="3D0D249F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4.5.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14:paraId="3C42B96F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Специалисты, участвующие в предоставлении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, несут ответственность за соблюдение сроков и порядка исполнения административных процедур.</w:t>
      </w:r>
    </w:p>
    <w:p w14:paraId="66D0B0B6" w14:textId="77777777" w:rsidR="00560298" w:rsidRPr="00C84CD5" w:rsidRDefault="00560298" w:rsidP="004109A1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4.6.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14:paraId="6F182AB4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4.7.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, закрепляется в должностном регламенте (или должностной инструкции) сотрудника органа местного самоуправления.</w:t>
      </w:r>
    </w:p>
    <w:p w14:paraId="0D2B2D83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4.8.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14:paraId="4C7DA047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4.9.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</w:t>
      </w:r>
    </w:p>
    <w:p w14:paraId="0A7AABA6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Комитетом экономического развития и инвестиционной деятельности Ленинградской области.</w:t>
      </w:r>
    </w:p>
    <w:p w14:paraId="69C8449F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C84CD5">
        <w:rPr>
          <w:rFonts w:ascii="Times New Roman" w:hAnsi="Times New Roman" w:cs="Times New Roman"/>
          <w:b/>
          <w:spacing w:val="-7"/>
          <w:sz w:val="28"/>
          <w:szCs w:val="28"/>
        </w:rPr>
        <w:t>Досудебный (внесудебный) порядок обжалования</w:t>
      </w:r>
    </w:p>
    <w:p w14:paraId="42FD75AF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b/>
          <w:spacing w:val="-7"/>
          <w:sz w:val="28"/>
          <w:szCs w:val="28"/>
        </w:rPr>
        <w:t xml:space="preserve">решений и действий (бездействия) органа, предоставляющего </w:t>
      </w:r>
      <w:r w:rsidRPr="00C84CD5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C84CD5">
        <w:rPr>
          <w:rFonts w:ascii="Times New Roman" w:hAnsi="Times New Roman" w:cs="Times New Roman"/>
          <w:b/>
          <w:spacing w:val="-7"/>
          <w:sz w:val="28"/>
          <w:szCs w:val="28"/>
        </w:rPr>
        <w:t xml:space="preserve"> услугу, а также должностных лиц, муниципальных служащих</w:t>
      </w:r>
    </w:p>
    <w:p w14:paraId="10987FF6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14:paraId="4571BB7C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C84C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вышестоящему должностному лицу, а также в судебном порядке.</w:t>
      </w:r>
    </w:p>
    <w:p w14:paraId="373269F3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5.2. Предметом обжалования являются неправомерные действия (бездействие) уполномоченного на предоставление </w:t>
      </w:r>
      <w:r w:rsidRPr="00C84C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принимаемые им решения при предоставлении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14:paraId="24176A51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услугу.</w:t>
      </w:r>
    </w:p>
    <w:p w14:paraId="31567381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C84CD5">
        <w:rPr>
          <w:rFonts w:ascii="Times New Roman" w:hAnsi="Times New Roman" w:cs="Times New Roman"/>
          <w:sz w:val="28"/>
          <w:szCs w:val="28"/>
        </w:rPr>
        <w:t>27.07.2010  №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 210-ФЗ «Об организации предоставления государственных и муниципальных услуг».  </w:t>
      </w:r>
    </w:p>
    <w:p w14:paraId="5C99D9AD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14:paraId="1540BC6F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5.5. Заинтересованное лицо имеет право на получение в органе, предоставляющего </w:t>
      </w:r>
      <w:r w:rsidRPr="00C84CD5">
        <w:rPr>
          <w:rFonts w:ascii="Times New Roman" w:hAnsi="Times New Roman" w:cs="Times New Roman"/>
          <w:sz w:val="28"/>
          <w:szCs w:val="28"/>
        </w:rPr>
        <w:t>муниципальную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C84CD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должностного лица, а также принимаемого им решения при исполнении </w:t>
      </w:r>
      <w:r w:rsidRPr="00C84CD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</w:p>
    <w:p w14:paraId="6F89A817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5.6. Жалоба, поступившая в орган местного самоуправления, рассматривается в течение 15 дней со дня ее регистрации.</w:t>
      </w:r>
    </w:p>
    <w:p w14:paraId="0F027C49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14:paraId="6D66AECB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14:paraId="174C9D61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5.9. В случае если в письменном обращении не указаны: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713E60FC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011BA015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 xml:space="preserve">5.11. 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</w:t>
      </w:r>
      <w:r w:rsidRPr="00C84CD5">
        <w:rPr>
          <w:rFonts w:ascii="Times New Roman" w:hAnsi="Times New Roman" w:cs="Times New Roman"/>
          <w:spacing w:val="-7"/>
          <w:sz w:val="28"/>
          <w:szCs w:val="28"/>
        </w:rPr>
        <w:lastRenderedPageBreak/>
        <w:t>вопросов и сообщить гражданину, направившему обращение, о недопустимости злоупотребления правом.</w:t>
      </w:r>
    </w:p>
    <w:p w14:paraId="1BD8F4E9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7 календарных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14:paraId="6D3859B9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5.13.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25D6F3B3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5.14.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424FE209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По результатам досудебного (внесудебного) обжалования могут быть приняты следующие решения:</w:t>
      </w:r>
    </w:p>
    <w:p w14:paraId="0D9F3C1A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- о признании жалобы обоснованной и устранении выявленных нарушений;</w:t>
      </w:r>
    </w:p>
    <w:p w14:paraId="30D17A34" w14:textId="77777777" w:rsidR="00560298" w:rsidRPr="00C84CD5" w:rsidRDefault="00560298" w:rsidP="004109A1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84CD5">
        <w:rPr>
          <w:rFonts w:ascii="Times New Roman" w:hAnsi="Times New Roman" w:cs="Times New Roman"/>
          <w:spacing w:val="-7"/>
          <w:sz w:val="28"/>
          <w:szCs w:val="28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14:paraId="24D92CF4" w14:textId="6F49DEAD" w:rsidR="00CF740A" w:rsidRPr="00C84CD5" w:rsidRDefault="00560298" w:rsidP="004109A1">
      <w:pPr>
        <w:tabs>
          <w:tab w:val="left" w:pos="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br w:type="page"/>
      </w:r>
    </w:p>
    <w:p w14:paraId="76C2E432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F3087D6" w14:textId="3EFFCF5C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03D818AD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437691C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7C56AB07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учета, </w:t>
      </w:r>
    </w:p>
    <w:p w14:paraId="34D31899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7DBE">
        <w:rPr>
          <w:rFonts w:ascii="Times New Roman" w:hAnsi="Times New Roman" w:cs="Times New Roman"/>
          <w:sz w:val="24"/>
          <w:szCs w:val="24"/>
        </w:rPr>
        <w:t>содержащихся в реестр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67DBE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2133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15888E1D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МО «Гатчинский муниципальный район»</w:t>
      </w:r>
    </w:p>
    <w:p w14:paraId="40CD9BC6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МО «Город Гатчина» </w:t>
      </w:r>
    </w:p>
    <w:p w14:paraId="1B8E975C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2E5A38E3" w14:textId="48517545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2133DA">
        <w:rPr>
          <w:rFonts w:ascii="Times New Roman" w:hAnsi="Times New Roman" w:cs="Times New Roman"/>
          <w:sz w:val="24"/>
          <w:szCs w:val="24"/>
        </w:rPr>
        <w:t>»</w:t>
      </w:r>
    </w:p>
    <w:p w14:paraId="13DC72A8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681A25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5DFEA7" w14:textId="77777777" w:rsid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53AF3" w14:textId="40C00A75" w:rsidR="004109A1" w:rsidRPr="00C84CD5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График работы Комитета по управлению имуществом Гатчинского муниципального района Ленинградской области:</w:t>
      </w:r>
    </w:p>
    <w:p w14:paraId="38F357FE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5556"/>
      </w:tblGrid>
      <w:tr w:rsidR="004109A1" w:rsidRPr="004109A1" w14:paraId="4EB9A7B2" w14:textId="77777777" w:rsidTr="00C0033A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6B56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</w:t>
            </w:r>
          </w:p>
        </w:tc>
      </w:tr>
      <w:tr w:rsidR="004109A1" w:rsidRPr="004109A1" w14:paraId="02413F71" w14:textId="77777777" w:rsidTr="00C003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2F41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B76A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109A1" w:rsidRPr="004109A1" w14:paraId="033DC53F" w14:textId="77777777" w:rsidTr="00C003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2B950A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0162F2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13-00 до 14-00</w:t>
            </w:r>
          </w:p>
        </w:tc>
      </w:tr>
      <w:tr w:rsidR="004109A1" w:rsidRPr="004109A1" w14:paraId="6FAC15DE" w14:textId="77777777" w:rsidTr="00C0033A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C4A181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974C4BB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13-00 до 14-00</w:t>
            </w:r>
          </w:p>
        </w:tc>
      </w:tr>
      <w:tr w:rsidR="004109A1" w:rsidRPr="004109A1" w14:paraId="648CD3E2" w14:textId="77777777" w:rsidTr="00C0033A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CFE0FB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F6D66C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13-00 до 14-00</w:t>
            </w:r>
          </w:p>
        </w:tc>
      </w:tr>
      <w:tr w:rsidR="004109A1" w:rsidRPr="004109A1" w14:paraId="751689A4" w14:textId="77777777" w:rsidTr="00C0033A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A97F77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8B9D18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13-00 до 14-00</w:t>
            </w:r>
          </w:p>
        </w:tc>
      </w:tr>
      <w:tr w:rsidR="004109A1" w:rsidRPr="004109A1" w14:paraId="27130355" w14:textId="77777777" w:rsidTr="00C0033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564E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E6BF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17.00, перерыв с 13-00 до 14-00</w:t>
            </w:r>
          </w:p>
        </w:tc>
      </w:tr>
    </w:tbl>
    <w:p w14:paraId="1F739478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13891A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Часы приема корреспонденции:</w:t>
      </w:r>
    </w:p>
    <w:p w14:paraId="787F6530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69"/>
        <w:gridCol w:w="5616"/>
      </w:tblGrid>
      <w:tr w:rsidR="004109A1" w:rsidRPr="004109A1" w14:paraId="6B7BB4BF" w14:textId="77777777" w:rsidTr="00C003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9CBDC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A6A3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4109A1" w:rsidRPr="004109A1" w14:paraId="4E3C4E4C" w14:textId="77777777" w:rsidTr="00C0033A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D1F535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B8A26F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13-00 до 14-00</w:t>
            </w:r>
          </w:p>
        </w:tc>
      </w:tr>
      <w:tr w:rsidR="004109A1" w:rsidRPr="004109A1" w14:paraId="22FCD522" w14:textId="77777777" w:rsidTr="00C0033A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948881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45C755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13-00 до 14-00</w:t>
            </w:r>
          </w:p>
        </w:tc>
      </w:tr>
      <w:tr w:rsidR="004109A1" w:rsidRPr="004109A1" w14:paraId="1608C222" w14:textId="77777777" w:rsidTr="00C0033A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89373E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1920B7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13-00 до 14-00</w:t>
            </w:r>
          </w:p>
        </w:tc>
      </w:tr>
      <w:tr w:rsidR="004109A1" w:rsidRPr="004109A1" w14:paraId="2CE47944" w14:textId="77777777" w:rsidTr="00C0033A"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0C47EC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02412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18.00, перерыв с 13-00 до 14-00</w:t>
            </w:r>
          </w:p>
        </w:tc>
      </w:tr>
      <w:tr w:rsidR="004109A1" w:rsidRPr="004109A1" w14:paraId="56479BA6" w14:textId="77777777" w:rsidTr="00C0033A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E6B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92B1C" w14:textId="77777777" w:rsidR="004109A1" w:rsidRPr="004109A1" w:rsidRDefault="004109A1" w:rsidP="00410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9A1">
              <w:rPr>
                <w:rFonts w:ascii="Times New Roman" w:hAnsi="Times New Roman" w:cs="Times New Roman"/>
                <w:sz w:val="24"/>
                <w:szCs w:val="24"/>
              </w:rPr>
              <w:t>с 09.00 до 17.00, перерыв с 13-00 до 14-00</w:t>
            </w:r>
          </w:p>
        </w:tc>
      </w:tr>
    </w:tbl>
    <w:p w14:paraId="142B1E47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353DA4" w14:textId="77777777" w:rsidR="004109A1" w:rsidRPr="00C84CD5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14:paraId="768AB117" w14:textId="77777777" w:rsidR="004109A1" w:rsidRPr="00C84CD5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B8AA81" w14:textId="77777777" w:rsidR="004109A1" w:rsidRPr="00C84CD5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Местонахождение КУИ ГМР:</w:t>
      </w:r>
    </w:p>
    <w:p w14:paraId="6471E71C" w14:textId="77777777" w:rsidR="004109A1" w:rsidRPr="00C84CD5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188300, Ленинградская обл., г. Гатчина, проспект 25 Октября, 21</w:t>
      </w:r>
    </w:p>
    <w:p w14:paraId="00BC0B9F" w14:textId="77777777" w:rsidR="004109A1" w:rsidRPr="00C84CD5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>Телефоны (81371) 96-660, 39-784; факс (81371) 95-316</w:t>
      </w:r>
    </w:p>
    <w:p w14:paraId="49167C32" w14:textId="77777777" w:rsidR="004109A1" w:rsidRPr="00C84CD5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4CD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C84CD5">
        <w:rPr>
          <w:rFonts w:ascii="Times New Roman" w:hAnsi="Times New Roman" w:cs="Times New Roman"/>
          <w:sz w:val="28"/>
          <w:szCs w:val="28"/>
          <w:lang w:val="en-US"/>
        </w:rPr>
        <w:t>kuiradm</w:t>
      </w:r>
      <w:r w:rsidRPr="00C84CD5">
        <w:rPr>
          <w:rFonts w:ascii="Times New Roman" w:hAnsi="Times New Roman" w:cs="Times New Roman"/>
          <w:sz w:val="28"/>
          <w:szCs w:val="28"/>
        </w:rPr>
        <w:t>@</w:t>
      </w:r>
      <w:r w:rsidRPr="00C84C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4CD5">
        <w:rPr>
          <w:rFonts w:ascii="Times New Roman" w:hAnsi="Times New Roman" w:cs="Times New Roman"/>
          <w:sz w:val="28"/>
          <w:szCs w:val="28"/>
        </w:rPr>
        <w:t>.</w:t>
      </w:r>
      <w:r w:rsidRPr="00C84CD5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7EA77529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4699E1" w14:textId="77777777" w:rsidR="004109A1" w:rsidRPr="004109A1" w:rsidRDefault="004109A1" w:rsidP="004109A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8A53D6" w14:textId="77777777" w:rsidR="004109A1" w:rsidRDefault="004109A1" w:rsidP="004109A1">
      <w:pPr>
        <w:widowControl w:val="0"/>
        <w:autoSpaceDE w:val="0"/>
        <w:autoSpaceDN w:val="0"/>
        <w:adjustRightInd w:val="0"/>
        <w:jc w:val="both"/>
        <w:rPr>
          <w:rFonts w:cs="Calibri"/>
          <w:sz w:val="32"/>
          <w:szCs w:val="28"/>
        </w:rPr>
      </w:pPr>
    </w:p>
    <w:p w14:paraId="5667030F" w14:textId="0AFEFF79" w:rsidR="007D0D09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B7E46" w14:textId="2F4841E9" w:rsidR="004109A1" w:rsidRDefault="004109A1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2155281" w14:textId="070ABD96" w:rsidR="004109A1" w:rsidRDefault="004109A1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17E91A" w14:textId="2A567177" w:rsidR="004109A1" w:rsidRDefault="004109A1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4BA36B" w14:textId="5DC91AC2" w:rsidR="004109A1" w:rsidRDefault="004109A1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146AFB" w14:textId="3558E53E" w:rsidR="004109A1" w:rsidRDefault="004109A1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5F4EFF" w14:textId="19664D74" w:rsidR="004109A1" w:rsidRDefault="004109A1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B61331" w14:textId="77777777" w:rsidR="004109A1" w:rsidRPr="00E67DBE" w:rsidRDefault="004109A1" w:rsidP="007D0D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C437FA" w14:textId="77777777" w:rsidR="007D0D09" w:rsidRPr="00E67DBE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78A47338" w14:textId="77777777" w:rsidR="007D0D09" w:rsidRPr="00E67DBE" w:rsidRDefault="007D0D09" w:rsidP="007D0D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0BACB16" w14:textId="77777777" w:rsidR="00814959" w:rsidRPr="004109A1" w:rsidRDefault="00814959" w:rsidP="0081495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490DEF19" w14:textId="77777777" w:rsidR="00814959" w:rsidRDefault="00814959" w:rsidP="0081495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учета, </w:t>
      </w:r>
    </w:p>
    <w:p w14:paraId="369A5F56" w14:textId="77777777" w:rsidR="00814959" w:rsidRDefault="00814959" w:rsidP="0081495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7DBE">
        <w:rPr>
          <w:rFonts w:ascii="Times New Roman" w:hAnsi="Times New Roman" w:cs="Times New Roman"/>
          <w:sz w:val="24"/>
          <w:szCs w:val="24"/>
        </w:rPr>
        <w:t>содержащихся в реестр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67DBE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2133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5B482422" w14:textId="77777777" w:rsidR="00814959" w:rsidRDefault="00814959" w:rsidP="0081495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МО «Гатчинский муниципальный район»</w:t>
      </w:r>
    </w:p>
    <w:p w14:paraId="799F0789" w14:textId="77777777" w:rsidR="00814959" w:rsidRDefault="00814959" w:rsidP="0081495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МО «Город Гатчина» </w:t>
      </w:r>
    </w:p>
    <w:p w14:paraId="64F11525" w14:textId="77777777" w:rsidR="00814959" w:rsidRDefault="00814959" w:rsidP="0081495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0FC50862" w14:textId="77777777" w:rsidR="00814959" w:rsidRPr="004109A1" w:rsidRDefault="00814959" w:rsidP="0081495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2133DA">
        <w:rPr>
          <w:rFonts w:ascii="Times New Roman" w:hAnsi="Times New Roman" w:cs="Times New Roman"/>
          <w:sz w:val="24"/>
          <w:szCs w:val="24"/>
        </w:rPr>
        <w:t>»</w:t>
      </w:r>
    </w:p>
    <w:p w14:paraId="14DF4636" w14:textId="77777777" w:rsidR="00814959" w:rsidRDefault="00814959" w:rsidP="00814959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51FDB" w14:textId="77777777" w:rsidR="00731291" w:rsidRPr="00E67DBE" w:rsidRDefault="00731291" w:rsidP="007312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14:paraId="0C03FFC9" w14:textId="77777777" w:rsidR="00956699" w:rsidRPr="00C84CD5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14:paraId="107872BA" w14:textId="77777777" w:rsidR="00956699" w:rsidRPr="00C84CD5" w:rsidRDefault="00956699" w:rsidP="009566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4CD5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77D5FF97" w14:textId="77777777" w:rsidR="00956699" w:rsidRPr="00C84CD5" w:rsidRDefault="00956699" w:rsidP="0095669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67BB42A2" w14:textId="501CAFE7" w:rsidR="00632421" w:rsidRPr="00C84CD5" w:rsidRDefault="00C84CD5" w:rsidP="00632421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32421" w:rsidRPr="00C84C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Телефон единой справочной службы ГБУ ЛО «МФЦ»: 8 (800) 301-47-47</w:t>
      </w:r>
      <w:r w:rsidR="00632421" w:rsidRPr="00C84CD5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(на территории России звонок бесплатный), </w:t>
      </w:r>
      <w:r w:rsidR="00632421" w:rsidRPr="00C84C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адрес электронной почты: </w:t>
      </w:r>
      <w:r w:rsidR="00632421" w:rsidRPr="00C84CD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info@mfc47.ru.</w:t>
      </w:r>
    </w:p>
    <w:p w14:paraId="6C1333BA" w14:textId="4FE17597" w:rsidR="00303B53" w:rsidRPr="00DF0512" w:rsidRDefault="00C84CD5" w:rsidP="00303B5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632421" w:rsidRPr="00C84CD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="00632421" w:rsidRPr="00C84C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www</w:t>
        </w:r>
        <w:r w:rsidR="00632421" w:rsidRPr="00C84C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.</w:t>
        </w:r>
        <w:r w:rsidR="00632421" w:rsidRPr="00C84C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mfc</w:t>
        </w:r>
        <w:r w:rsidR="00632421" w:rsidRPr="00C84C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47.</w:t>
        </w:r>
        <w:r w:rsidR="00632421" w:rsidRPr="00C84C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ru</w:t>
        </w:r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303B53" w:rsidRPr="00DF0512" w14:paraId="5E399706" w14:textId="77777777" w:rsidTr="00303B53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14:paraId="37B4540B" w14:textId="77777777" w:rsidR="00303B53" w:rsidRPr="00DF0512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14:paraId="1C08EC0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D52E38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FF004A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5EFDE4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E30031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72F28DD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03B53" w:rsidRPr="00DF0512" w14:paraId="26F62A2C" w14:textId="77777777" w:rsidTr="00303B53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6263BA7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303B53" w:rsidRPr="0095355D" w14:paraId="54EDCDDC" w14:textId="77777777" w:rsidTr="00303B53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CBCAEE1" w14:textId="77777777" w:rsidR="00303B53" w:rsidRPr="0095355D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D8DBFDB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20637C2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187650, Россия, Ленинградская область, Бокситогорский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395E96B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9285C7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708D6A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14:paraId="2D6AE6A6" w14:textId="77777777" w:rsidTr="00303B53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14:paraId="41FF4D29" w14:textId="77777777" w:rsidR="00303B53" w:rsidRPr="0095355D" w:rsidRDefault="00303B53" w:rsidP="00A355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A3FE85F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00C2737C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ED50FF9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ED2989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03431E5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E173C86" w14:textId="77777777" w:rsidTr="00303B53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91F3A9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303B53" w:rsidRPr="00DF0512" w14:paraId="1A4CA607" w14:textId="77777777" w:rsidTr="00303B53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14:paraId="1C79A4CB" w14:textId="77777777" w:rsidR="00303B53" w:rsidRPr="00DF0512" w:rsidRDefault="00303B53" w:rsidP="00A355C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1B3B77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66933C0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3971ED66" w14:textId="77777777" w:rsidR="00303B53" w:rsidRPr="00DF0512" w:rsidRDefault="00303B53" w:rsidP="00A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14:paraId="62AD364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2A07FB9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F4A9EE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CBDCFDE" w14:textId="77777777" w:rsidR="00303B53" w:rsidRPr="00DF0512" w:rsidRDefault="00303B53" w:rsidP="00A35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C3EF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468FA0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1EC549C" w14:textId="77777777" w:rsidTr="00303B53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098A18F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303B53" w:rsidRPr="00DF0512" w14:paraId="4969DC0D" w14:textId="77777777" w:rsidTr="00303B53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14:paraId="3276A3D6" w14:textId="77777777" w:rsidR="00303B53" w:rsidRPr="00DF0512" w:rsidRDefault="00303B53" w:rsidP="00A355C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C78274E" w14:textId="77777777" w:rsidR="00303B53" w:rsidRPr="00156C93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788897A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B2EC3FA" w14:textId="77777777" w:rsidR="00303B53" w:rsidRPr="006B0B45" w:rsidRDefault="00303B53" w:rsidP="00A355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210D4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B077D9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2D28CC9" w14:textId="77777777" w:rsidTr="00303B53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D2BC28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68FA0730" w14:textId="77777777" w:rsidTr="00303B53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326FC978" w14:textId="77777777" w:rsidR="00303B53" w:rsidRPr="00DF0512" w:rsidRDefault="00303B53" w:rsidP="00A355C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590E14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221E3A3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CACA51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0645BA3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14:paraId="3C05DAF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47AE5A1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6C4450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9921B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14:paraId="37AF5335" w14:textId="77777777" w:rsidR="00303B53" w:rsidRPr="00DF0512" w:rsidRDefault="00303B53" w:rsidP="00A3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C17D70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A1A31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2BFD2E68" w14:textId="77777777" w:rsidTr="00303B53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14:paraId="5AF29CD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878E81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416C5C0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751234D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5681982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4B6389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DA552A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A60455A" w14:textId="77777777" w:rsidR="00303B53" w:rsidRPr="00DF0512" w:rsidRDefault="00303B53" w:rsidP="00A355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A517D7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347FE8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5B52F81" w14:textId="77777777" w:rsidTr="00303B53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14:paraId="2AEA14D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12E336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14:paraId="1476D23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D6B025D" w14:textId="77777777" w:rsidR="00303B53" w:rsidRPr="001E2B87" w:rsidRDefault="00303B53" w:rsidP="00A355C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7D466BB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119F6C0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01127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02DBCE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C8D48F8" w14:textId="77777777" w:rsidTr="00303B53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02EC412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06E4ACD0" w14:textId="77777777" w:rsidTr="00303B53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133521F9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86509B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5731F35D" w14:textId="77777777" w:rsidR="00303B53" w:rsidRPr="00156C93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25220C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13C17FD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015312E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B083A8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5B9F90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A935889" w14:textId="77777777" w:rsidR="00303B53" w:rsidRPr="00DF0512" w:rsidRDefault="00303B53" w:rsidP="00A355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1B8553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A8EEF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73F22EA0" w14:textId="77777777" w:rsidTr="00303B53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14:paraId="0DC65FB0" w14:textId="77777777" w:rsidR="00303B53" w:rsidRPr="00DF0512" w:rsidRDefault="00303B53" w:rsidP="00303B5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0E51984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6B4C0EF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FE63F5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1F19D0E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C6F893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1DEF699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4B23CDE" w14:textId="77777777" w:rsidR="00303B53" w:rsidRPr="00DF0512" w:rsidRDefault="00303B53" w:rsidP="00A355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D5CBE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8FCC3D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BEF950C" w14:textId="77777777" w:rsidTr="00303B53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14:paraId="2CF3A550" w14:textId="77777777" w:rsidR="00303B53" w:rsidRPr="00DF0512" w:rsidRDefault="00303B53" w:rsidP="00303B5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A19CB33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A9534E6" w14:textId="77777777" w:rsidR="00303B53" w:rsidRPr="00DF0512" w:rsidRDefault="00303B53" w:rsidP="00A355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1B3F6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55D640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AD3778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9D29B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57449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49CA4F7" w14:textId="77777777" w:rsidTr="00303B53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14:paraId="4135C3A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46A0A74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C3E2A0F" w14:textId="77777777" w:rsidR="00303B53" w:rsidRPr="00DF0512" w:rsidRDefault="00303B53" w:rsidP="00A355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2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7E03E1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0B9E9F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7528A9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14:paraId="459CE300" w14:textId="77777777" w:rsidTr="00303B53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48718234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303B53" w:rsidRPr="00DF0512" w14:paraId="0F3B8593" w14:textId="77777777" w:rsidTr="00303B53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2EBD563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A21078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45E88CF" w14:textId="77777777"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9B3566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00661C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FE2815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87A85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252D82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023864EC" w14:textId="77777777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7980025C" w14:textId="77777777"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3EE778D6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113757E" w14:textId="77777777"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28F551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FC11A6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E1F4F7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7109B83D" w14:textId="77777777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4884594C" w14:textId="77777777"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18628EDB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180F34AA" w14:textId="77777777"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A640DB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B6EE28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7F5F01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FD59991" w14:textId="77777777" w:rsidTr="00303B53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14:paraId="1CEDFA58" w14:textId="77777777" w:rsidR="00303B53" w:rsidRDefault="00303B53" w:rsidP="00A355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0A9B0F2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8F62FD9" w14:textId="77777777" w:rsidR="00303B53" w:rsidRPr="00644DA4" w:rsidRDefault="00303B53" w:rsidP="00A355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57965C1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- суббота с 9.00 до 18.00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E57CA6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8FCA86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6AFA3C2F" w14:textId="77777777" w:rsidTr="00303B53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607105D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50D12B0A" w14:textId="77777777" w:rsidTr="00303B53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14:paraId="1CE3B590" w14:textId="77777777" w:rsidR="00303B53" w:rsidRPr="00DF0512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66B90AB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63DDBBB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4C7656A2" w14:textId="77777777"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72E65CD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A83A13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76CC3BA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141967D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DB235D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8C9626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14:paraId="055CF8F4" w14:textId="77777777" w:rsidTr="00303B53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036CF0C2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303B53" w:rsidRPr="00DF0512" w14:paraId="755F3FD4" w14:textId="77777777" w:rsidTr="00303B53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14:paraId="5AC75E23" w14:textId="77777777"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D735914" w14:textId="77777777" w:rsidR="00303B53" w:rsidRPr="00644DA4" w:rsidRDefault="00303B53" w:rsidP="00A355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D2D317A" w14:textId="77777777" w:rsidR="00303B53" w:rsidRPr="00644DA4" w:rsidRDefault="00303B53" w:rsidP="00A355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Киришский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09CFEDA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8DD4C2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CBF534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2E9AB5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95F3AC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B12F062" w14:textId="77777777" w:rsidTr="00303B53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6220B02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03C60582" w14:textId="77777777" w:rsidTr="00303B53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09CB120" w14:textId="77777777" w:rsidR="00303B53" w:rsidRPr="00DF0512" w:rsidRDefault="00303B53" w:rsidP="00A355C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14:paraId="5643E414" w14:textId="77777777" w:rsidR="00303B53" w:rsidRPr="00DF0512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14:paraId="0591A9B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14:paraId="40295C4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DC6C8FF" w14:textId="77777777"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1E199C0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5782A32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9B94836" w14:textId="77777777"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41418E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20D501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2FA23C9" w14:textId="77777777" w:rsidTr="00303B53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14:paraId="5ECDF19D" w14:textId="77777777"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14:paraId="1DBB066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2AF071C2" w14:textId="77777777"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548F3FE" w14:textId="77777777" w:rsidR="00303B53" w:rsidRPr="00D4536C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AC5534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F18BC3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3C13C0B3" w14:textId="77777777" w:rsidTr="00303B53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14:paraId="413BB5A1" w14:textId="77777777" w:rsidR="00303B53" w:rsidRDefault="00303B53" w:rsidP="00A355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2AB3B2A3" w14:textId="77777777" w:rsidR="00303B53" w:rsidRPr="00644DA4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4AD8E630" w14:textId="77777777" w:rsidR="00303B53" w:rsidRPr="009473E5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E03AA8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DB12CB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0D737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5AA9861B" w14:textId="77777777" w:rsidTr="00303B53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5CD4616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02B6DE56" w14:textId="77777777" w:rsidTr="00303B53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14:paraId="348AA3E8" w14:textId="77777777" w:rsidR="00303B53" w:rsidRPr="00DF0512" w:rsidRDefault="00303B53" w:rsidP="00A355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5BEDCE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62DCA7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65BDC9D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14:paraId="3CF5324B" w14:textId="77777777"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597446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72734F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628185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3A79F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D654FE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026670B9" w14:textId="77777777" w:rsidTr="00303B53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3C7C2A1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03B53" w:rsidRPr="00DF0512" w14:paraId="335C4232" w14:textId="77777777" w:rsidTr="00303B53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14:paraId="2EFF2992" w14:textId="77777777" w:rsidR="00303B53" w:rsidRPr="00DF0512" w:rsidRDefault="00303B53" w:rsidP="00A355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0DEAA10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7D2F817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286DE31" w14:textId="77777777" w:rsidR="00303B53" w:rsidRPr="00DF0512" w:rsidRDefault="00303B53" w:rsidP="00A355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B06D28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FC8090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780FD01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AE440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574227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95355D" w14:paraId="23E18B17" w14:textId="77777777" w:rsidTr="00303B53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5644CC1" w14:textId="77777777" w:rsidR="00303B53" w:rsidRPr="0095355D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303B53" w:rsidRPr="00DF0512" w14:paraId="6C2D89D0" w14:textId="77777777" w:rsidTr="00303B53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14:paraId="1EA1B851" w14:textId="77777777" w:rsidR="00303B53" w:rsidRDefault="00303B53" w:rsidP="00A355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D28AF6D" w14:textId="77777777" w:rsidR="00303B53" w:rsidRPr="00644DA4" w:rsidRDefault="00303B53" w:rsidP="00A355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CDEC4AF" w14:textId="77777777" w:rsidR="00303B53" w:rsidRPr="00644DA4" w:rsidRDefault="00303B53" w:rsidP="00A355C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Лужский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92C507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64184F8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3AFEDE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F45593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27C0DE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E0491E0" w14:textId="77777777" w:rsidTr="00303B53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2A0CF44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303B53" w:rsidRPr="00DF0512" w14:paraId="0361CC82" w14:textId="77777777" w:rsidTr="00303B53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14:paraId="205D13CC" w14:textId="77777777" w:rsidR="00303B53" w:rsidRPr="00DF0512" w:rsidRDefault="00303B53" w:rsidP="00A355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2DCD2F49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339BC382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79A830B5" w14:textId="77777777" w:rsidR="00303B53" w:rsidRPr="00DF0512" w:rsidRDefault="00303B53" w:rsidP="00A35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6191D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E24587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BC130AF" w14:textId="77777777" w:rsidTr="00303B53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59EF489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4DE29639" w14:textId="77777777" w:rsidTr="00303B53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14:paraId="4D758343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30398B7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2AA7295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14:paraId="69E8FC4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A228F8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AE7F05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EFB7D49" w14:textId="77777777" w:rsidR="00303B53" w:rsidRPr="00DF0512" w:rsidRDefault="00303B53" w:rsidP="00A355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025142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0F40EA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403EC76B" w14:textId="77777777" w:rsidTr="00303B53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14:paraId="08A9F116" w14:textId="77777777" w:rsidR="00303B53" w:rsidRPr="00DF0512" w:rsidRDefault="00303B53" w:rsidP="00303B5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14:paraId="7A928D7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6349079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03B4CFC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4A92AC7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77EE9E5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83DD616" w14:textId="77777777" w:rsidR="00303B53" w:rsidRPr="00DF0512" w:rsidRDefault="00303B53" w:rsidP="00A355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74AD95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80C62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034D3AF0" w14:textId="77777777" w:rsidTr="00303B53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43753A6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4431B609" w14:textId="77777777" w:rsidTr="00303B53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14:paraId="44DAB64B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1590426D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A511EA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751191F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3E1A358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E856DAB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FCCEDDF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3CE590E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E3B4E2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39EABEF" w14:textId="77777777" w:rsidTr="00303B53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14:paraId="422153F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303B53" w:rsidRPr="00DF0512" w14:paraId="4F3312DC" w14:textId="77777777" w:rsidTr="00303B53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14:paraId="49369FB4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4F9998D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14:paraId="5289C29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09FA8A6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B9B39D9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3D0723C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5F4838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065A92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172D5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19159B11" w14:textId="77777777" w:rsidTr="00303B53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75675AD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391FF940" w14:textId="77777777" w:rsidTr="00303B53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14:paraId="6CEA9970" w14:textId="77777777" w:rsidR="00303B53" w:rsidRPr="00DF0512" w:rsidRDefault="00303B53" w:rsidP="00A355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14:paraId="7F0D5BB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E84696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78CC59E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14:paraId="52A0CED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7E2B569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5FA57B7A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14:paraId="6A7EE02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2069C9B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56BC53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7901F4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74CD1F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02A21565" w14:textId="77777777" w:rsidTr="00303B53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14:paraId="1AA9E425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303B53" w:rsidRPr="00DF0512" w14:paraId="16514706" w14:textId="77777777" w:rsidTr="00303B53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14:paraId="1F1B6EC7" w14:textId="77777777" w:rsidR="00303B53" w:rsidRPr="00DF0512" w:rsidRDefault="00303B53" w:rsidP="00A355C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758CC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0AA69FE3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35508907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6DA5A8E8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14:paraId="074DC48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4D79D080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540ADB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D544E6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303B53" w:rsidRPr="00DF0512" w14:paraId="76CB72E3" w14:textId="77777777" w:rsidTr="00303B53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471E7716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303B53" w:rsidRPr="00DF0512" w14:paraId="567DE9A0" w14:textId="77777777" w:rsidTr="00303B53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14:paraId="76035DE1" w14:textId="77777777" w:rsidR="00303B53" w:rsidRPr="00DF0512" w:rsidRDefault="00303B53" w:rsidP="00A355C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14:paraId="7A3584D5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7235E892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1928195C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32619CB0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65C4E39A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4D5C78B7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6F8FE24A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7DE91A9A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2AE9189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2E121DE5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0811AE0A" w14:textId="77777777" w:rsidR="00303B53" w:rsidRPr="00DF0512" w:rsidRDefault="00303B53" w:rsidP="00A355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14:paraId="294E72ED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14:paraId="419BB7E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0DEAEF8A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08F433B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1B7097E6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498010AC" w14:textId="77777777" w:rsidR="00303B53" w:rsidRPr="00DF0512" w:rsidRDefault="00303B53" w:rsidP="00A355C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510C6037" w14:textId="77777777" w:rsidR="00303B53" w:rsidRPr="00DF0512" w:rsidRDefault="00303B53" w:rsidP="00A355C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2D3EDA1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750168C" w14:textId="77777777" w:rsidR="00303B53" w:rsidRPr="00DF0512" w:rsidRDefault="00303B53" w:rsidP="00A355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37788734" w14:textId="77777777"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5E794D5" w14:textId="77777777" w:rsidR="00303B53" w:rsidRPr="00DF0512" w:rsidRDefault="00303B53" w:rsidP="00303B5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DB32F9" w14:textId="77777777" w:rsidR="000D06F8" w:rsidRDefault="000D06F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88"/>
      <w:bookmarkEnd w:id="10"/>
    </w:p>
    <w:p w14:paraId="1D164A5B" w14:textId="77777777" w:rsidR="000D06F8" w:rsidRDefault="000D06F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E8FE651" w14:textId="77777777" w:rsidR="000D06F8" w:rsidRDefault="000D06F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2D24FB7" w14:textId="77777777" w:rsidR="000D06F8" w:rsidRDefault="000D06F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E1061CB" w14:textId="77777777" w:rsidR="000D06F8" w:rsidRDefault="000D06F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4062F07" w14:textId="77777777" w:rsidR="000D06F8" w:rsidRDefault="000D06F8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457909" w14:textId="60998FDC" w:rsidR="006C4F4F" w:rsidRPr="00E67DBE" w:rsidRDefault="006C4F4F" w:rsidP="006C4F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>Приложение 3</w:t>
      </w:r>
    </w:p>
    <w:p w14:paraId="3368D6F0" w14:textId="77777777" w:rsidR="000D06F8" w:rsidRPr="004109A1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580A9385" w14:textId="77777777" w:rsidR="000D06F8" w:rsidRPr="004109A1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28CA4975" w14:textId="77777777" w:rsidR="000D06F8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учета, </w:t>
      </w:r>
    </w:p>
    <w:p w14:paraId="7370D5CF" w14:textId="77777777" w:rsidR="000D06F8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7DBE">
        <w:rPr>
          <w:rFonts w:ascii="Times New Roman" w:hAnsi="Times New Roman" w:cs="Times New Roman"/>
          <w:sz w:val="24"/>
          <w:szCs w:val="24"/>
        </w:rPr>
        <w:t>содержащихся в реестр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67DBE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2133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4AC74AE7" w14:textId="77777777" w:rsidR="000D06F8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МО «Гатчинский муниципальный район»</w:t>
      </w:r>
    </w:p>
    <w:p w14:paraId="5A915E8D" w14:textId="77777777" w:rsidR="000D06F8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МО «Город Гатчина» </w:t>
      </w:r>
    </w:p>
    <w:p w14:paraId="15E530E0" w14:textId="77777777" w:rsidR="000D06F8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1490B933" w14:textId="77777777" w:rsidR="000D06F8" w:rsidRPr="004109A1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2133DA">
        <w:rPr>
          <w:rFonts w:ascii="Times New Roman" w:hAnsi="Times New Roman" w:cs="Times New Roman"/>
          <w:sz w:val="24"/>
          <w:szCs w:val="24"/>
        </w:rPr>
        <w:t>»</w:t>
      </w:r>
    </w:p>
    <w:p w14:paraId="0F1D995F" w14:textId="77777777" w:rsidR="000D06F8" w:rsidRDefault="000D06F8" w:rsidP="000D06F8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5E757A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>Председателю КУИ ГМР</w:t>
      </w:r>
    </w:p>
    <w:p w14:paraId="55CD90E0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 xml:space="preserve"> ________________________</w:t>
      </w:r>
    </w:p>
    <w:p w14:paraId="4A3BCD1F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>От ________________________</w:t>
      </w:r>
    </w:p>
    <w:p w14:paraId="7338FFBE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21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E2157">
        <w:rPr>
          <w:rFonts w:ascii="Times New Roman" w:hAnsi="Times New Roman" w:cs="Times New Roman"/>
          <w:sz w:val="20"/>
          <w:szCs w:val="20"/>
        </w:rPr>
        <w:t>(ФИО)</w:t>
      </w:r>
    </w:p>
    <w:p w14:paraId="6CB801EC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A2EBC22" w14:textId="26F0504B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E215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1E2157">
        <w:rPr>
          <w:rFonts w:ascii="Times New Roman" w:hAnsi="Times New Roman" w:cs="Times New Roman"/>
          <w:sz w:val="20"/>
          <w:szCs w:val="20"/>
        </w:rPr>
        <w:t xml:space="preserve">       (</w:t>
      </w:r>
      <w:r>
        <w:rPr>
          <w:rFonts w:ascii="Times New Roman" w:hAnsi="Times New Roman" w:cs="Times New Roman"/>
          <w:sz w:val="20"/>
          <w:szCs w:val="20"/>
        </w:rPr>
        <w:t>паспортные данные,</w:t>
      </w:r>
      <w:r w:rsidRPr="001E2157">
        <w:rPr>
          <w:rFonts w:ascii="Times New Roman" w:hAnsi="Times New Roman" w:cs="Times New Roman"/>
          <w:sz w:val="20"/>
          <w:szCs w:val="20"/>
        </w:rPr>
        <w:t>адрес, телефон)</w:t>
      </w:r>
    </w:p>
    <w:p w14:paraId="1DF458DE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202016F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FDCF6C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5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10B42BE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E13B2" w14:textId="56C68E54" w:rsid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 сведения, содержащегося в реестре муниципального имущества _____________________________________________________________</w:t>
      </w:r>
    </w:p>
    <w:p w14:paraId="7A371161" w14:textId="1A4F1EC9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1E2157">
        <w:rPr>
          <w:rFonts w:ascii="Times New Roman" w:hAnsi="Times New Roman" w:cs="Times New Roman"/>
          <w:sz w:val="20"/>
          <w:szCs w:val="20"/>
        </w:rPr>
        <w:t>аименование муниципального образования</w:t>
      </w:r>
    </w:p>
    <w:p w14:paraId="080C4B11" w14:textId="3BD7FCCE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>на объект</w:t>
      </w:r>
      <w:r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1E2157">
        <w:rPr>
          <w:rFonts w:ascii="Times New Roman" w:hAnsi="Times New Roman" w:cs="Times New Roman"/>
          <w:sz w:val="28"/>
          <w:szCs w:val="28"/>
        </w:rPr>
        <w:t>:</w:t>
      </w:r>
    </w:p>
    <w:p w14:paraId="5AA88F0F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F852205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76DF0E" w14:textId="77777777" w:rsidR="001E2157" w:rsidRPr="001E2157" w:rsidRDefault="001E2157" w:rsidP="001E215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57C944" w14:textId="77777777" w:rsidR="001E2157" w:rsidRPr="001E2157" w:rsidRDefault="001E2157" w:rsidP="001E2157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 xml:space="preserve">расположенный по адресу: </w:t>
      </w:r>
    </w:p>
    <w:p w14:paraId="6AD123D9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4592195" w14:textId="433AA431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1E2157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2157">
        <w:rPr>
          <w:rFonts w:ascii="Times New Roman" w:hAnsi="Times New Roman" w:cs="Times New Roman"/>
          <w:sz w:val="28"/>
          <w:szCs w:val="28"/>
        </w:rPr>
        <w:t xml:space="preserve"> для предоставления в </w:t>
      </w:r>
    </w:p>
    <w:p w14:paraId="1A6A44BF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9DC1159" w14:textId="77777777" w:rsidR="001E2157" w:rsidRPr="001E2157" w:rsidRDefault="001E2157" w:rsidP="001E2157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928BDB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0C023D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157">
        <w:rPr>
          <w:rFonts w:ascii="Times New Roman" w:hAnsi="Times New Roman" w:cs="Times New Roman"/>
          <w:sz w:val="24"/>
          <w:szCs w:val="24"/>
        </w:rPr>
        <w:t>В соответствии с требованием ст.9 Федерального закона от 27.07.2006 № 152-ФЗ «О персональных данных»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14:paraId="6EBEA20B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25B6F91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151E80F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>_____________________                                                      _________________</w:t>
      </w:r>
    </w:p>
    <w:p w14:paraId="1E40717A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4E099F" w14:textId="77777777" w:rsidR="001E2157" w:rsidRP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E2157">
        <w:rPr>
          <w:rFonts w:ascii="Times New Roman" w:hAnsi="Times New Roman" w:cs="Times New Roman"/>
          <w:sz w:val="28"/>
          <w:szCs w:val="28"/>
        </w:rPr>
        <w:t xml:space="preserve">              Дата                                                                               подпись</w:t>
      </w:r>
    </w:p>
    <w:p w14:paraId="31D3EA5C" w14:textId="77777777" w:rsidR="001E2157" w:rsidRDefault="001E2157" w:rsidP="001E2157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29D29DD8" w14:textId="77777777" w:rsidR="001E2157" w:rsidRDefault="001E2157" w:rsidP="001E2157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14:paraId="7D856B79" w14:textId="2DB78961" w:rsidR="001E2157" w:rsidRPr="00E67DBE" w:rsidRDefault="001E2157" w:rsidP="001E21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000000"/>
        </w:rPr>
        <w:t xml:space="preserve">                          </w:t>
      </w:r>
      <w:r w:rsidRPr="001B2D45">
        <w:rPr>
          <w:color w:val="000000"/>
        </w:rPr>
        <w:t xml:space="preserve">                               </w:t>
      </w:r>
      <w:r w:rsidRPr="00E67D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02790728" w14:textId="77777777" w:rsidR="001E2157" w:rsidRPr="004109A1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7814494B" w14:textId="77777777" w:rsidR="001E2157" w:rsidRPr="004109A1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3D4CB231" w14:textId="77777777" w:rsid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учета, </w:t>
      </w:r>
    </w:p>
    <w:p w14:paraId="425CDA97" w14:textId="77777777" w:rsid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7DBE">
        <w:rPr>
          <w:rFonts w:ascii="Times New Roman" w:hAnsi="Times New Roman" w:cs="Times New Roman"/>
          <w:sz w:val="24"/>
          <w:szCs w:val="24"/>
        </w:rPr>
        <w:t>содержащихся в реестр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67DBE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2133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7F3AB60F" w14:textId="77777777" w:rsid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МО «Гатчинский муниципальный район»</w:t>
      </w:r>
    </w:p>
    <w:p w14:paraId="0A674A2C" w14:textId="77777777" w:rsid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МО «Город Гатчина» </w:t>
      </w:r>
    </w:p>
    <w:p w14:paraId="3795430A" w14:textId="77777777" w:rsidR="001E2157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7439B44A" w14:textId="77777777" w:rsidR="001E2157" w:rsidRPr="004109A1" w:rsidRDefault="001E2157" w:rsidP="001E2157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2133DA">
        <w:rPr>
          <w:rFonts w:ascii="Times New Roman" w:hAnsi="Times New Roman" w:cs="Times New Roman"/>
          <w:sz w:val="24"/>
          <w:szCs w:val="24"/>
        </w:rPr>
        <w:t>»</w:t>
      </w:r>
    </w:p>
    <w:p w14:paraId="571FDB89" w14:textId="2256F86E" w:rsidR="001E2157" w:rsidRDefault="001E2157" w:rsidP="001E2157">
      <w:pPr>
        <w:autoSpaceDE w:val="0"/>
        <w:autoSpaceDN w:val="0"/>
        <w:adjustRightInd w:val="0"/>
        <w:ind w:left="4536"/>
        <w:jc w:val="both"/>
        <w:rPr>
          <w:b/>
          <w:szCs w:val="28"/>
        </w:rPr>
      </w:pPr>
    </w:p>
    <w:p w14:paraId="3B7C2C6F" w14:textId="77777777" w:rsidR="001E2157" w:rsidRPr="001E2157" w:rsidRDefault="001E2157" w:rsidP="001E2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57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14:paraId="25C15FE3" w14:textId="77777777" w:rsidR="001E2157" w:rsidRPr="001E2157" w:rsidRDefault="001E2157" w:rsidP="001E215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15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714FBB6E" w14:textId="77777777" w:rsidR="001E2157" w:rsidRPr="00D424CE" w:rsidRDefault="001E2157" w:rsidP="001E2157">
      <w:pPr>
        <w:jc w:val="both"/>
        <w:rPr>
          <w:b/>
          <w:szCs w:val="28"/>
        </w:rPr>
      </w:pPr>
    </w:p>
    <w:p w14:paraId="1AD65E34" w14:textId="6A0F4EA1" w:rsidR="001E2157" w:rsidRDefault="001E2157" w:rsidP="001E215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106B1" wp14:editId="73A96C2F">
                <wp:simplePos x="0" y="0"/>
                <wp:positionH relativeFrom="column">
                  <wp:posOffset>32385</wp:posOffset>
                </wp:positionH>
                <wp:positionV relativeFrom="paragraph">
                  <wp:posOffset>51435</wp:posOffset>
                </wp:positionV>
                <wp:extent cx="2514600" cy="409575"/>
                <wp:effectExtent l="0" t="0" r="19050" b="2857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8AFC4" w14:textId="77777777" w:rsidR="001E2157" w:rsidRPr="001E2157" w:rsidRDefault="001E2157" w:rsidP="001E21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15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 заявления </w:t>
                            </w:r>
                          </w:p>
                          <w:p w14:paraId="2E4BE42C" w14:textId="77777777" w:rsidR="001E2157" w:rsidRDefault="001E2157" w:rsidP="001E2157">
                            <w:pPr>
                              <w:jc w:val="center"/>
                            </w:pPr>
                          </w:p>
                          <w:p w14:paraId="307D2A1A" w14:textId="77777777" w:rsidR="001E2157" w:rsidRDefault="001E2157" w:rsidP="001E2157">
                            <w:pPr>
                              <w:jc w:val="center"/>
                            </w:pPr>
                          </w:p>
                          <w:p w14:paraId="4CC4F12D" w14:textId="77777777" w:rsidR="001E2157" w:rsidRPr="00D424CE" w:rsidRDefault="001E2157" w:rsidP="001E2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106B1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2.55pt;margin-top:4.05pt;width:19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">
                <v:textbox>
                  <w:txbxContent>
                    <w:p w14:paraId="7E08AFC4" w14:textId="77777777" w:rsidR="001E2157" w:rsidRPr="001E2157" w:rsidRDefault="001E2157" w:rsidP="001E21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15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Прием заявления </w:t>
                      </w:r>
                    </w:p>
                    <w:p w14:paraId="2E4BE42C" w14:textId="77777777" w:rsidR="001E2157" w:rsidRDefault="001E2157" w:rsidP="001E2157">
                      <w:pPr>
                        <w:jc w:val="center"/>
                      </w:pPr>
                    </w:p>
                    <w:p w14:paraId="307D2A1A" w14:textId="77777777" w:rsidR="001E2157" w:rsidRDefault="001E2157" w:rsidP="001E2157">
                      <w:pPr>
                        <w:jc w:val="center"/>
                      </w:pPr>
                    </w:p>
                    <w:p w14:paraId="4CC4F12D" w14:textId="77777777" w:rsidR="001E2157" w:rsidRPr="00D424CE" w:rsidRDefault="001E2157" w:rsidP="001E21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E8B274" w14:textId="6D6769C7" w:rsidR="001E2157" w:rsidRDefault="001E2157" w:rsidP="001E215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AB422" wp14:editId="22AA8157">
                <wp:simplePos x="0" y="0"/>
                <wp:positionH relativeFrom="column">
                  <wp:posOffset>1038225</wp:posOffset>
                </wp:positionH>
                <wp:positionV relativeFrom="paragraph">
                  <wp:posOffset>260350</wp:posOffset>
                </wp:positionV>
                <wp:extent cx="457200" cy="228600"/>
                <wp:effectExtent l="22860" t="7620" r="24765" b="20955"/>
                <wp:wrapNone/>
                <wp:docPr id="13" name="Стрелка: вправ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D6D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: вправо 13" o:spid="_x0000_s1026" type="#_x0000_t13" style="position:absolute;margin-left:81.75pt;margin-top:20.5pt;width:36pt;height:18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"/>
            </w:pict>
          </mc:Fallback>
        </mc:AlternateContent>
      </w:r>
    </w:p>
    <w:p w14:paraId="7612E381" w14:textId="24329024" w:rsidR="001E2157" w:rsidRDefault="001E2157" w:rsidP="001E215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43173" wp14:editId="5A10A61A">
                <wp:simplePos x="0" y="0"/>
                <wp:positionH relativeFrom="column">
                  <wp:posOffset>76200</wp:posOffset>
                </wp:positionH>
                <wp:positionV relativeFrom="paragraph">
                  <wp:posOffset>267970</wp:posOffset>
                </wp:positionV>
                <wp:extent cx="2514600" cy="775970"/>
                <wp:effectExtent l="0" t="0" r="19050" b="2413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D9F7" w14:textId="77777777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Регистрация заявления</w:t>
                            </w:r>
                          </w:p>
                          <w:p w14:paraId="376B90B4" w14:textId="77777777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жу</w:t>
                            </w: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</w:t>
                            </w: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нале регистрации входящих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43173" id="Надпись 11" o:spid="_x0000_s1027" type="#_x0000_t202" style="position:absolute;left:0;text-align:left;margin-left:6pt;margin-top:21.1pt;width:198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">
                <v:textbox>
                  <w:txbxContent>
                    <w:p w14:paraId="2539D9F7" w14:textId="77777777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Регистрация заявления</w:t>
                      </w:r>
                    </w:p>
                    <w:p w14:paraId="376B90B4" w14:textId="77777777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жу</w:t>
                      </w: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</w:t>
                      </w: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нале регистрации входящих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4DAEC41F" w14:textId="12375AE5" w:rsidR="001E2157" w:rsidRDefault="001E2157" w:rsidP="001E2157">
      <w:pPr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9CCE4" wp14:editId="0CA28921">
                <wp:simplePos x="0" y="0"/>
                <wp:positionH relativeFrom="column">
                  <wp:posOffset>2619375</wp:posOffset>
                </wp:positionH>
                <wp:positionV relativeFrom="paragraph">
                  <wp:posOffset>237490</wp:posOffset>
                </wp:positionV>
                <wp:extent cx="457200" cy="173355"/>
                <wp:effectExtent l="13335" t="19685" r="15240" b="26035"/>
                <wp:wrapNone/>
                <wp:docPr id="10" name="Стрелка: вправо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73355"/>
                        </a:xfrm>
                        <a:prstGeom prst="rightArrow">
                          <a:avLst>
                            <a:gd name="adj1" fmla="val 65167"/>
                            <a:gd name="adj2" fmla="val 3558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E8A32" id="Стрелка: вправо 10" o:spid="_x0000_s1026" type="#_x0000_t13" style="position:absolute;margin-left:206.25pt;margin-top:18.7pt;width:36pt;height:1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" adj="18686,376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9D2B55" wp14:editId="1FED6CF2">
                <wp:simplePos x="0" y="0"/>
                <wp:positionH relativeFrom="column">
                  <wp:posOffset>3089910</wp:posOffset>
                </wp:positionH>
                <wp:positionV relativeFrom="paragraph">
                  <wp:posOffset>15875</wp:posOffset>
                </wp:positionV>
                <wp:extent cx="2514600" cy="695325"/>
                <wp:effectExtent l="0" t="0" r="19050" b="2857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1AFF" w14:textId="77777777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</w:p>
                          <w:p w14:paraId="53C985B2" w14:textId="77777777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мотивированного о</w:t>
                            </w: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D2B55" id="Надпись 12" o:spid="_x0000_s1028" type="#_x0000_t202" style="position:absolute;left:0;text-align:left;margin-left:243.3pt;margin-top:1.25pt;width:198pt;height:5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">
                <v:textbox>
                  <w:txbxContent>
                    <w:p w14:paraId="3A651AFF" w14:textId="77777777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Подготовка </w:t>
                      </w:r>
                    </w:p>
                    <w:p w14:paraId="53C985B2" w14:textId="77777777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мотивированного о</w:t>
                      </w: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каза</w:t>
                      </w:r>
                    </w:p>
                  </w:txbxContent>
                </v:textbox>
              </v:shape>
            </w:pict>
          </mc:Fallback>
        </mc:AlternateContent>
      </w:r>
    </w:p>
    <w:p w14:paraId="44A6C7A2" w14:textId="1789881C" w:rsidR="001E2157" w:rsidRDefault="001E2157" w:rsidP="001E2157">
      <w:pPr>
        <w:adjustRightInd w:val="0"/>
        <w:ind w:firstLine="540"/>
        <w:jc w:val="both"/>
      </w:pPr>
    </w:p>
    <w:p w14:paraId="4D455AAE" w14:textId="41C94C94" w:rsidR="001E2157" w:rsidRDefault="00F81DCD" w:rsidP="001E2157">
      <w:pPr>
        <w:adjustRightInd w:val="0"/>
        <w:ind w:firstLine="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75FE94" wp14:editId="79920041">
                <wp:simplePos x="0" y="0"/>
                <wp:positionH relativeFrom="column">
                  <wp:posOffset>4133850</wp:posOffset>
                </wp:positionH>
                <wp:positionV relativeFrom="paragraph">
                  <wp:posOffset>182245</wp:posOffset>
                </wp:positionV>
                <wp:extent cx="457200" cy="228600"/>
                <wp:effectExtent l="22860" t="5080" r="24765" b="13970"/>
                <wp:wrapNone/>
                <wp:docPr id="9" name="Стрелка: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A414E" id="Стрелка: вправо 9" o:spid="_x0000_s1026" type="#_x0000_t13" style="position:absolute;margin-left:325.5pt;margin-top:14.35pt;width:36pt;height:18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42CA2" wp14:editId="602821C3">
                <wp:simplePos x="0" y="0"/>
                <wp:positionH relativeFrom="column">
                  <wp:posOffset>1095375</wp:posOffset>
                </wp:positionH>
                <wp:positionV relativeFrom="paragraph">
                  <wp:posOffset>191135</wp:posOffset>
                </wp:positionV>
                <wp:extent cx="457200" cy="228600"/>
                <wp:effectExtent l="22860" t="9525" r="24765" b="19050"/>
                <wp:wrapNone/>
                <wp:docPr id="8" name="Стрелка: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46EDF" id="Стрелка: вправо 8" o:spid="_x0000_s1026" type="#_x0000_t13" style="position:absolute;margin-left:86.25pt;margin-top:15.05pt;width:36pt;height:18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"/>
            </w:pict>
          </mc:Fallback>
        </mc:AlternateContent>
      </w:r>
    </w:p>
    <w:p w14:paraId="78B4B454" w14:textId="426B5CAB" w:rsidR="001E2157" w:rsidRDefault="00F81DCD" w:rsidP="001E215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13DE2" wp14:editId="23B3E8F9">
                <wp:simplePos x="0" y="0"/>
                <wp:positionH relativeFrom="column">
                  <wp:posOffset>3089910</wp:posOffset>
                </wp:positionH>
                <wp:positionV relativeFrom="paragraph">
                  <wp:posOffset>179705</wp:posOffset>
                </wp:positionV>
                <wp:extent cx="2514600" cy="504825"/>
                <wp:effectExtent l="0" t="0" r="19050" b="2857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2CCD" w14:textId="77777777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отказа получателю усл</w:t>
                            </w: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ги</w:t>
                            </w:r>
                          </w:p>
                          <w:p w14:paraId="4B5D931B" w14:textId="77777777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в том числе через МФЦ)</w:t>
                            </w:r>
                          </w:p>
                          <w:p w14:paraId="5FE15C75" w14:textId="77777777" w:rsidR="001E2157" w:rsidRDefault="001E2157" w:rsidP="001E21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13DE2" id="Надпись 7" o:spid="_x0000_s1029" type="#_x0000_t202" style="position:absolute;left:0;text-align:left;margin-left:243.3pt;margin-top:14.15pt;width:198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">
                <v:textbox>
                  <w:txbxContent>
                    <w:p w14:paraId="42622CCD" w14:textId="77777777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отказа получателю усл</w:t>
                      </w: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ги</w:t>
                      </w:r>
                    </w:p>
                    <w:p w14:paraId="4B5D931B" w14:textId="77777777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в том числе через МФЦ)</w:t>
                      </w:r>
                    </w:p>
                    <w:p w14:paraId="5FE15C75" w14:textId="77777777" w:rsidR="001E2157" w:rsidRDefault="001E2157" w:rsidP="001E21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FEAD5" wp14:editId="19A880AD">
                <wp:simplePos x="0" y="0"/>
                <wp:positionH relativeFrom="column">
                  <wp:posOffset>118110</wp:posOffset>
                </wp:positionH>
                <wp:positionV relativeFrom="paragraph">
                  <wp:posOffset>217805</wp:posOffset>
                </wp:positionV>
                <wp:extent cx="2514600" cy="485775"/>
                <wp:effectExtent l="0" t="0" r="19050" b="2857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39024" w14:textId="77777777" w:rsidR="001E2157" w:rsidRPr="00F81DCD" w:rsidRDefault="001E2157" w:rsidP="001E21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FEAD5" id="Надпись 6" o:spid="_x0000_s1030" type="#_x0000_t202" style="position:absolute;left:0;text-align:left;margin-left:9.3pt;margin-top:17.15pt;width:198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">
                <v:textbox>
                  <w:txbxContent>
                    <w:p w14:paraId="45339024" w14:textId="77777777" w:rsidR="001E2157" w:rsidRPr="00F81DCD" w:rsidRDefault="001E2157" w:rsidP="001E21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776E2AA" w14:textId="1FB373BA" w:rsidR="001E2157" w:rsidRDefault="001E2157" w:rsidP="001E2157">
      <w:pPr>
        <w:jc w:val="both"/>
        <w:rPr>
          <w:b/>
        </w:rPr>
      </w:pPr>
    </w:p>
    <w:p w14:paraId="36E2802E" w14:textId="318CD625" w:rsidR="001E2157" w:rsidRDefault="00F81DCD" w:rsidP="001E215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0BE28" wp14:editId="066E06D0">
                <wp:simplePos x="0" y="0"/>
                <wp:positionH relativeFrom="column">
                  <wp:posOffset>1133475</wp:posOffset>
                </wp:positionH>
                <wp:positionV relativeFrom="paragraph">
                  <wp:posOffset>171450</wp:posOffset>
                </wp:positionV>
                <wp:extent cx="457200" cy="228600"/>
                <wp:effectExtent l="22860" t="13335" r="24765" b="15240"/>
                <wp:wrapNone/>
                <wp:docPr id="5" name="Стрелка: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799D4" id="Стрелка: вправо 5" o:spid="_x0000_s1026" type="#_x0000_t13" style="position:absolute;margin-left:89.25pt;margin-top:13.5pt;width:36pt;height:1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"/>
            </w:pict>
          </mc:Fallback>
        </mc:AlternateContent>
      </w:r>
    </w:p>
    <w:p w14:paraId="2A5C382F" w14:textId="3D4EFABA" w:rsidR="001E2157" w:rsidRDefault="00F81DCD" w:rsidP="001E2157">
      <w:pPr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BBB0A9" wp14:editId="6732AED8">
                <wp:simplePos x="0" y="0"/>
                <wp:positionH relativeFrom="column">
                  <wp:posOffset>146685</wp:posOffset>
                </wp:positionH>
                <wp:positionV relativeFrom="paragraph">
                  <wp:posOffset>191770</wp:posOffset>
                </wp:positionV>
                <wp:extent cx="2514600" cy="876300"/>
                <wp:effectExtent l="0" t="0" r="1905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C2F13" w14:textId="11313F4C" w:rsidR="001E2157" w:rsidRPr="00F81DCD" w:rsidRDefault="001E2157" w:rsidP="001E21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выписки и (или) ответа об отсутствии сведений об объекте</w:t>
                            </w:r>
                            <w:r w:rsid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реестре муниципального имущества</w:t>
                            </w:r>
                          </w:p>
                          <w:p w14:paraId="0056F7F3" w14:textId="77777777" w:rsidR="001E2157" w:rsidRPr="000A7A9B" w:rsidRDefault="001E2157" w:rsidP="001E21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0A9" id="Надпись 4" o:spid="_x0000_s1031" type="#_x0000_t202" style="position:absolute;left:0;text-align:left;margin-left:11.55pt;margin-top:15.1pt;width:198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">
                <v:textbox>
                  <w:txbxContent>
                    <w:p w14:paraId="7B6C2F13" w14:textId="11313F4C" w:rsidR="001E2157" w:rsidRPr="00F81DCD" w:rsidRDefault="001E2157" w:rsidP="001E215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выписки и (или) ответа об отсутствии сведений об объекте</w:t>
                      </w:r>
                      <w:r w:rsid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реестре муниципального имущества</w:t>
                      </w:r>
                    </w:p>
                    <w:p w14:paraId="0056F7F3" w14:textId="77777777" w:rsidR="001E2157" w:rsidRPr="000A7A9B" w:rsidRDefault="001E2157" w:rsidP="001E2157"/>
                  </w:txbxContent>
                </v:textbox>
              </v:shape>
            </w:pict>
          </mc:Fallback>
        </mc:AlternateContent>
      </w:r>
    </w:p>
    <w:p w14:paraId="08E3E793" w14:textId="3314BACC" w:rsidR="001E2157" w:rsidRDefault="001E2157" w:rsidP="001E2157">
      <w:pPr>
        <w:jc w:val="both"/>
        <w:rPr>
          <w:b/>
        </w:rPr>
      </w:pPr>
    </w:p>
    <w:p w14:paraId="2A37A235" w14:textId="2B6ADAC7" w:rsidR="001E2157" w:rsidRDefault="001E2157" w:rsidP="001E2157">
      <w:pPr>
        <w:jc w:val="both"/>
        <w:rPr>
          <w:b/>
        </w:rPr>
      </w:pPr>
    </w:p>
    <w:p w14:paraId="3356A0C0" w14:textId="6CAA3643" w:rsidR="001E2157" w:rsidRDefault="00F81DCD" w:rsidP="001E2157">
      <w:pPr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54312" wp14:editId="33D2623A">
                <wp:simplePos x="0" y="0"/>
                <wp:positionH relativeFrom="column">
                  <wp:posOffset>1114425</wp:posOffset>
                </wp:positionH>
                <wp:positionV relativeFrom="paragraph">
                  <wp:posOffset>223520</wp:posOffset>
                </wp:positionV>
                <wp:extent cx="457200" cy="228600"/>
                <wp:effectExtent l="22860" t="11430" r="24765" b="17145"/>
                <wp:wrapNone/>
                <wp:docPr id="3" name="Стрелка: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4550" id="Стрелка: вправо 3" o:spid="_x0000_s1026" type="#_x0000_t13" style="position:absolute;margin-left:87.75pt;margin-top:17.6pt;width:36pt;height:1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"/>
            </w:pict>
          </mc:Fallback>
        </mc:AlternateContent>
      </w:r>
    </w:p>
    <w:p w14:paraId="7B57094E" w14:textId="0ABDB43B" w:rsidR="001E2157" w:rsidRDefault="00F81DCD" w:rsidP="001E2157">
      <w:pPr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AF729" wp14:editId="1CF56808">
                <wp:simplePos x="0" y="0"/>
                <wp:positionH relativeFrom="column">
                  <wp:posOffset>137160</wp:posOffset>
                </wp:positionH>
                <wp:positionV relativeFrom="paragraph">
                  <wp:posOffset>271144</wp:posOffset>
                </wp:positionV>
                <wp:extent cx="2628900" cy="10191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17AD" w14:textId="3B1DA2EC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выписки и (или) ответа об отсутствии сведений об объекте</w:t>
                            </w:r>
                            <w:r w:rsid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реестре муниципального имущества</w:t>
                            </w:r>
                          </w:p>
                          <w:p w14:paraId="15F5E872" w14:textId="77777777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получателю усл</w:t>
                            </w: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</w:t>
                            </w: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ги </w:t>
                            </w:r>
                          </w:p>
                          <w:p w14:paraId="15E3116B" w14:textId="77777777" w:rsidR="001E2157" w:rsidRPr="00F81DCD" w:rsidRDefault="001E2157" w:rsidP="00F81DC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81D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 в том числе через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AF729" id="Надпись 2" o:spid="_x0000_s1032" type="#_x0000_t202" style="position:absolute;left:0;text-align:left;margin-left:10.8pt;margin-top:21.35pt;width:207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">
                <v:textbox>
                  <w:txbxContent>
                    <w:p w14:paraId="050117AD" w14:textId="3B1DA2EC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выписки и (или) ответа об отсутствии сведений об объекте</w:t>
                      </w:r>
                      <w:r w:rsid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реестре муниципального имущества</w:t>
                      </w:r>
                    </w:p>
                    <w:p w14:paraId="15F5E872" w14:textId="77777777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получателю усл</w:t>
                      </w: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</w:t>
                      </w: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ги </w:t>
                      </w:r>
                    </w:p>
                    <w:p w14:paraId="15E3116B" w14:textId="77777777" w:rsidR="001E2157" w:rsidRPr="00F81DCD" w:rsidRDefault="001E2157" w:rsidP="00F81DCD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81DC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 в том числе через МФЦ)</w:t>
                      </w:r>
                    </w:p>
                  </w:txbxContent>
                </v:textbox>
              </v:shape>
            </w:pict>
          </mc:Fallback>
        </mc:AlternateContent>
      </w:r>
    </w:p>
    <w:p w14:paraId="550CF3E4" w14:textId="69415744" w:rsidR="001E2157" w:rsidRDefault="001E2157" w:rsidP="001E2157">
      <w:pPr>
        <w:jc w:val="both"/>
        <w:rPr>
          <w:b/>
        </w:rPr>
      </w:pPr>
    </w:p>
    <w:p w14:paraId="6CF543B9" w14:textId="77777777" w:rsidR="001E2157" w:rsidRDefault="001E2157" w:rsidP="001E2157">
      <w:pPr>
        <w:jc w:val="both"/>
        <w:rPr>
          <w:b/>
        </w:rPr>
      </w:pPr>
    </w:p>
    <w:p w14:paraId="1833FE81" w14:textId="77777777" w:rsidR="001E2157" w:rsidRDefault="001E2157" w:rsidP="001E2157">
      <w:pPr>
        <w:adjustRightInd w:val="0"/>
        <w:jc w:val="both"/>
      </w:pPr>
    </w:p>
    <w:p w14:paraId="1DB75CBA" w14:textId="77777777" w:rsidR="001E2157" w:rsidRDefault="001E2157" w:rsidP="001E2157">
      <w:pPr>
        <w:adjustRightInd w:val="0"/>
        <w:ind w:firstLine="540"/>
        <w:jc w:val="both"/>
      </w:pPr>
    </w:p>
    <w:p w14:paraId="1E6D1873" w14:textId="77777777" w:rsidR="001E2157" w:rsidRPr="0000388F" w:rsidRDefault="001E2157" w:rsidP="001E2157">
      <w:pPr>
        <w:jc w:val="both"/>
      </w:pPr>
    </w:p>
    <w:p w14:paraId="5A4FB530" w14:textId="77777777" w:rsidR="001E2157" w:rsidRDefault="001E2157" w:rsidP="001E2157">
      <w:pPr>
        <w:jc w:val="both"/>
      </w:pPr>
    </w:p>
    <w:p w14:paraId="64DFD827" w14:textId="2CD4D527" w:rsidR="007D0D09" w:rsidRPr="00E67DBE" w:rsidRDefault="007D0D09" w:rsidP="00995D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E67D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B0F3B">
        <w:rPr>
          <w:rFonts w:ascii="Times New Roman" w:hAnsi="Times New Roman" w:cs="Times New Roman"/>
          <w:sz w:val="24"/>
          <w:szCs w:val="24"/>
        </w:rPr>
        <w:t>5</w:t>
      </w:r>
    </w:p>
    <w:p w14:paraId="7A74479A" w14:textId="77777777" w:rsidR="007D0D09" w:rsidRPr="00E67DBE" w:rsidRDefault="007D0D09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925B2C7" w14:textId="77777777" w:rsidR="004B0F3B" w:rsidRPr="004109A1" w:rsidRDefault="004B0F3B" w:rsidP="004B0F3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109A1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14:paraId="56483B3B" w14:textId="77777777" w:rsidR="004B0F3B" w:rsidRDefault="004B0F3B" w:rsidP="004B0F3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 xml:space="preserve">«Предоставление сведений об объектах учета, </w:t>
      </w:r>
    </w:p>
    <w:p w14:paraId="2C153674" w14:textId="77777777" w:rsidR="004B0F3B" w:rsidRDefault="004B0F3B" w:rsidP="004B0F3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67DBE">
        <w:rPr>
          <w:rFonts w:ascii="Times New Roman" w:hAnsi="Times New Roman" w:cs="Times New Roman"/>
          <w:sz w:val="24"/>
          <w:szCs w:val="24"/>
        </w:rPr>
        <w:t>содержащихся в реестр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E67DBE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  <w:r w:rsidRPr="002133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14:paraId="44D6C8D2" w14:textId="77777777" w:rsidR="004B0F3B" w:rsidRDefault="004B0F3B" w:rsidP="004B0F3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МО «Гатчинский муниципальный район»</w:t>
      </w:r>
    </w:p>
    <w:p w14:paraId="7EE30178" w14:textId="77777777" w:rsidR="004B0F3B" w:rsidRDefault="004B0F3B" w:rsidP="004B0F3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МО «Город Гатчина» </w:t>
      </w:r>
    </w:p>
    <w:p w14:paraId="65BC48FC" w14:textId="77777777" w:rsidR="004B0F3B" w:rsidRDefault="004B0F3B" w:rsidP="004B0F3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муниципального района </w:t>
      </w:r>
    </w:p>
    <w:p w14:paraId="0348D713" w14:textId="77777777" w:rsidR="004B0F3B" w:rsidRPr="004109A1" w:rsidRDefault="004B0F3B" w:rsidP="004B0F3B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133DA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2133DA">
        <w:rPr>
          <w:rFonts w:ascii="Times New Roman" w:hAnsi="Times New Roman" w:cs="Times New Roman"/>
          <w:sz w:val="24"/>
          <w:szCs w:val="24"/>
        </w:rPr>
        <w:t>»</w:t>
      </w:r>
    </w:p>
    <w:p w14:paraId="59EBCD50" w14:textId="77777777" w:rsidR="000E2352" w:rsidRPr="00E67DBE" w:rsidRDefault="000E2352" w:rsidP="003305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306555" w14:textId="77777777" w:rsidR="00BD7D55" w:rsidRPr="00E67DBE" w:rsidRDefault="00BD7D55" w:rsidP="00330581">
      <w:pPr>
        <w:pStyle w:val="ConsPlusNonformat"/>
        <w:jc w:val="right"/>
        <w:rPr>
          <w:sz w:val="24"/>
          <w:szCs w:val="24"/>
        </w:rPr>
      </w:pPr>
      <w:r w:rsidRPr="00E67DBE">
        <w:rPr>
          <w:sz w:val="24"/>
          <w:szCs w:val="24"/>
        </w:rPr>
        <w:t>____________________________</w:t>
      </w:r>
    </w:p>
    <w:p w14:paraId="49AC3D9A" w14:textId="77777777" w:rsidR="00BD7D55" w:rsidRPr="00E67DBE" w:rsidRDefault="00BD7D55" w:rsidP="00330581">
      <w:pPr>
        <w:pStyle w:val="ConsPlusNonformat"/>
        <w:jc w:val="right"/>
        <w:rPr>
          <w:sz w:val="24"/>
          <w:szCs w:val="24"/>
        </w:rPr>
      </w:pPr>
      <w:r w:rsidRPr="00E67DBE">
        <w:rPr>
          <w:sz w:val="24"/>
          <w:szCs w:val="24"/>
        </w:rPr>
        <w:t xml:space="preserve">                                               ____________________________</w:t>
      </w:r>
    </w:p>
    <w:p w14:paraId="6FC420F9" w14:textId="77777777" w:rsidR="00BD7D55" w:rsidRPr="00E67DBE" w:rsidRDefault="00BD7D55" w:rsidP="00330581">
      <w:pPr>
        <w:pStyle w:val="ConsPlusNonformat"/>
        <w:jc w:val="right"/>
        <w:rPr>
          <w:sz w:val="24"/>
          <w:szCs w:val="24"/>
        </w:rPr>
      </w:pPr>
      <w:r w:rsidRPr="00E67DBE">
        <w:rPr>
          <w:sz w:val="24"/>
          <w:szCs w:val="24"/>
        </w:rPr>
        <w:t xml:space="preserve">                                               ____________________________</w:t>
      </w:r>
    </w:p>
    <w:p w14:paraId="5231DD1A" w14:textId="77777777" w:rsidR="00BD7D55" w:rsidRPr="00E67DBE" w:rsidRDefault="00BD7D55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>от  ___________________________</w:t>
      </w:r>
    </w:p>
    <w:p w14:paraId="5DFC16F8" w14:textId="77777777" w:rsidR="008533F4" w:rsidRPr="00E67DBE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>(</w:t>
      </w:r>
      <w:r w:rsidR="008533F4" w:rsidRPr="00E67DBE">
        <w:rPr>
          <w:rFonts w:ascii="Times New Roman" w:hAnsi="Times New Roman" w:cs="Times New Roman"/>
          <w:sz w:val="24"/>
          <w:szCs w:val="24"/>
        </w:rPr>
        <w:t>контактные данные заявителя</w:t>
      </w:r>
      <w:r w:rsidRPr="00E67DB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B0A10D8" w14:textId="77777777" w:rsidR="00242F03" w:rsidRPr="00E67DBE" w:rsidRDefault="00242F03" w:rsidP="0033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DBE">
        <w:rPr>
          <w:rFonts w:ascii="Times New Roman" w:hAnsi="Times New Roman" w:cs="Times New Roman"/>
          <w:sz w:val="24"/>
          <w:szCs w:val="24"/>
        </w:rPr>
        <w:t>адрес, телефон)</w:t>
      </w:r>
    </w:p>
    <w:p w14:paraId="3C3505C3" w14:textId="77777777" w:rsidR="000E2352" w:rsidRPr="00E67DBE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AD4C4" w14:textId="77777777" w:rsidR="000E2352" w:rsidRPr="00E67DBE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31559E" w14:textId="77777777" w:rsidR="000E2352" w:rsidRPr="00E67DBE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524"/>
      <w:bookmarkEnd w:id="12"/>
      <w:r w:rsidRPr="00E67DBE">
        <w:rPr>
          <w:rFonts w:ascii="Times New Roman" w:hAnsi="Times New Roman" w:cs="Times New Roman"/>
          <w:sz w:val="24"/>
          <w:szCs w:val="24"/>
        </w:rPr>
        <w:t>ЗАЯВЛЕНИЕ (ЖАЛОБА)</w:t>
      </w:r>
    </w:p>
    <w:p w14:paraId="0EAE7641" w14:textId="77777777" w:rsidR="000E2352" w:rsidRPr="00E67DBE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B45A6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3ABC753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100A82B6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7E45457F" w14:textId="77777777" w:rsidR="000E2352" w:rsidRPr="00FE54E6" w:rsidRDefault="000E2352" w:rsidP="000E2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28820FB" w14:textId="77777777"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662328" w14:textId="77777777" w:rsidR="000E2352" w:rsidRPr="00FE54E6" w:rsidRDefault="000E2352" w:rsidP="000E23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5FBDE7" w14:textId="77777777" w:rsidR="00244A21" w:rsidRDefault="000E2352" w:rsidP="00F0074B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sectPr w:rsidR="00244A21" w:rsidSect="00FE54E6">
      <w:headerReference w:type="default" r:id="rId23"/>
      <w:footerReference w:type="first" r:id="rId24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0638" w14:textId="77777777" w:rsidR="00770EA0" w:rsidRDefault="00770EA0" w:rsidP="006541E2">
      <w:pPr>
        <w:spacing w:after="0" w:line="240" w:lineRule="auto"/>
      </w:pPr>
      <w:r>
        <w:separator/>
      </w:r>
    </w:p>
  </w:endnote>
  <w:endnote w:type="continuationSeparator" w:id="0">
    <w:p w14:paraId="17FC475D" w14:textId="77777777" w:rsidR="00770EA0" w:rsidRDefault="00770EA0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45803" w14:textId="2F18FE73" w:rsidR="004D071B" w:rsidRDefault="004D071B">
    <w:pPr>
      <w:pStyle w:val="a8"/>
      <w:jc w:val="center"/>
    </w:pPr>
  </w:p>
  <w:p w14:paraId="3F816932" w14:textId="77777777" w:rsidR="004D071B" w:rsidRDefault="004D07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9ACDF" w14:textId="77777777" w:rsidR="00770EA0" w:rsidRDefault="00770EA0" w:rsidP="006541E2">
      <w:pPr>
        <w:spacing w:after="0" w:line="240" w:lineRule="auto"/>
      </w:pPr>
      <w:r>
        <w:separator/>
      </w:r>
    </w:p>
  </w:footnote>
  <w:footnote w:type="continuationSeparator" w:id="0">
    <w:p w14:paraId="154DAFFE" w14:textId="77777777" w:rsidR="00770EA0" w:rsidRDefault="00770EA0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35580" w14:textId="77777777" w:rsidR="004D071B" w:rsidRDefault="004D071B">
    <w:pPr>
      <w:pStyle w:val="a6"/>
      <w:jc w:val="right"/>
    </w:pPr>
  </w:p>
  <w:p w14:paraId="1E13D436" w14:textId="77777777" w:rsidR="004D071B" w:rsidRDefault="004D07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53F"/>
    <w:multiLevelType w:val="hybridMultilevel"/>
    <w:tmpl w:val="42788466"/>
    <w:lvl w:ilvl="0" w:tplc="ACF0DEB4">
      <w:start w:val="3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22EB3AEC"/>
    <w:multiLevelType w:val="multilevel"/>
    <w:tmpl w:val="43A0D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37190A51"/>
    <w:multiLevelType w:val="hybridMultilevel"/>
    <w:tmpl w:val="C8D2DD6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BA"/>
    <w:rsid w:val="000001D3"/>
    <w:rsid w:val="00004215"/>
    <w:rsid w:val="00023A7E"/>
    <w:rsid w:val="0003090F"/>
    <w:rsid w:val="00034350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95135"/>
    <w:rsid w:val="000B5E71"/>
    <w:rsid w:val="000B64A0"/>
    <w:rsid w:val="000C09FA"/>
    <w:rsid w:val="000C2E32"/>
    <w:rsid w:val="000C5018"/>
    <w:rsid w:val="000D06F8"/>
    <w:rsid w:val="000D23EA"/>
    <w:rsid w:val="000D5EFB"/>
    <w:rsid w:val="000E0073"/>
    <w:rsid w:val="000E0112"/>
    <w:rsid w:val="000E2352"/>
    <w:rsid w:val="000E436A"/>
    <w:rsid w:val="000F200C"/>
    <w:rsid w:val="000F6396"/>
    <w:rsid w:val="000F6A3B"/>
    <w:rsid w:val="00114C37"/>
    <w:rsid w:val="00122A51"/>
    <w:rsid w:val="001360C9"/>
    <w:rsid w:val="00153F8F"/>
    <w:rsid w:val="001634B9"/>
    <w:rsid w:val="00181B2B"/>
    <w:rsid w:val="00183661"/>
    <w:rsid w:val="00186DA8"/>
    <w:rsid w:val="00197C47"/>
    <w:rsid w:val="001A124D"/>
    <w:rsid w:val="001A4927"/>
    <w:rsid w:val="001B73F9"/>
    <w:rsid w:val="001C018B"/>
    <w:rsid w:val="001D2270"/>
    <w:rsid w:val="001E2157"/>
    <w:rsid w:val="001F5427"/>
    <w:rsid w:val="001F62A5"/>
    <w:rsid w:val="00202619"/>
    <w:rsid w:val="00202B27"/>
    <w:rsid w:val="00203A9C"/>
    <w:rsid w:val="002059B5"/>
    <w:rsid w:val="00210567"/>
    <w:rsid w:val="002133DA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5E05"/>
    <w:rsid w:val="00266395"/>
    <w:rsid w:val="00270652"/>
    <w:rsid w:val="002808AB"/>
    <w:rsid w:val="00281992"/>
    <w:rsid w:val="0028675C"/>
    <w:rsid w:val="0029247A"/>
    <w:rsid w:val="00297CB7"/>
    <w:rsid w:val="002A10B5"/>
    <w:rsid w:val="002A26B5"/>
    <w:rsid w:val="002A2C0E"/>
    <w:rsid w:val="002B2B15"/>
    <w:rsid w:val="002B6752"/>
    <w:rsid w:val="002C0BB9"/>
    <w:rsid w:val="002C1C12"/>
    <w:rsid w:val="002D55FA"/>
    <w:rsid w:val="002E3A80"/>
    <w:rsid w:val="002E42F4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430D3"/>
    <w:rsid w:val="003525C4"/>
    <w:rsid w:val="0035591D"/>
    <w:rsid w:val="00360270"/>
    <w:rsid w:val="00367F1E"/>
    <w:rsid w:val="0037166A"/>
    <w:rsid w:val="00372C7E"/>
    <w:rsid w:val="003737D6"/>
    <w:rsid w:val="00387408"/>
    <w:rsid w:val="0039575C"/>
    <w:rsid w:val="00397318"/>
    <w:rsid w:val="00397B45"/>
    <w:rsid w:val="003A3A7F"/>
    <w:rsid w:val="003B7FCD"/>
    <w:rsid w:val="003C2CF0"/>
    <w:rsid w:val="003C439E"/>
    <w:rsid w:val="003D3FB7"/>
    <w:rsid w:val="003D5A60"/>
    <w:rsid w:val="003E1229"/>
    <w:rsid w:val="003E392B"/>
    <w:rsid w:val="003E4AEC"/>
    <w:rsid w:val="003E7A6A"/>
    <w:rsid w:val="003F4F66"/>
    <w:rsid w:val="0040020E"/>
    <w:rsid w:val="0040045C"/>
    <w:rsid w:val="004011C2"/>
    <w:rsid w:val="00407BD3"/>
    <w:rsid w:val="00407BE9"/>
    <w:rsid w:val="004109A1"/>
    <w:rsid w:val="00411751"/>
    <w:rsid w:val="0042142E"/>
    <w:rsid w:val="00424E3C"/>
    <w:rsid w:val="00430499"/>
    <w:rsid w:val="004332D1"/>
    <w:rsid w:val="00441895"/>
    <w:rsid w:val="00455C9E"/>
    <w:rsid w:val="0046334E"/>
    <w:rsid w:val="00467E26"/>
    <w:rsid w:val="00484114"/>
    <w:rsid w:val="00484F78"/>
    <w:rsid w:val="004864BA"/>
    <w:rsid w:val="0049282B"/>
    <w:rsid w:val="004942D4"/>
    <w:rsid w:val="004A0F20"/>
    <w:rsid w:val="004A1B27"/>
    <w:rsid w:val="004A321C"/>
    <w:rsid w:val="004A7E89"/>
    <w:rsid w:val="004B0F3B"/>
    <w:rsid w:val="004C0CE9"/>
    <w:rsid w:val="004C12D8"/>
    <w:rsid w:val="004C399E"/>
    <w:rsid w:val="004C553A"/>
    <w:rsid w:val="004D071B"/>
    <w:rsid w:val="004D249B"/>
    <w:rsid w:val="004D6217"/>
    <w:rsid w:val="004E405E"/>
    <w:rsid w:val="004F10CB"/>
    <w:rsid w:val="004F15FF"/>
    <w:rsid w:val="004F6BC1"/>
    <w:rsid w:val="004F77CD"/>
    <w:rsid w:val="00504595"/>
    <w:rsid w:val="005059DE"/>
    <w:rsid w:val="00507452"/>
    <w:rsid w:val="0050765B"/>
    <w:rsid w:val="00513003"/>
    <w:rsid w:val="0052154C"/>
    <w:rsid w:val="00523688"/>
    <w:rsid w:val="00524F51"/>
    <w:rsid w:val="00531D1E"/>
    <w:rsid w:val="00532F3B"/>
    <w:rsid w:val="00540988"/>
    <w:rsid w:val="00540F61"/>
    <w:rsid w:val="00543854"/>
    <w:rsid w:val="005568D7"/>
    <w:rsid w:val="00560298"/>
    <w:rsid w:val="00564478"/>
    <w:rsid w:val="00567831"/>
    <w:rsid w:val="00575DA5"/>
    <w:rsid w:val="00577D9E"/>
    <w:rsid w:val="00583078"/>
    <w:rsid w:val="005926E9"/>
    <w:rsid w:val="00593189"/>
    <w:rsid w:val="005A5F6C"/>
    <w:rsid w:val="005A66E8"/>
    <w:rsid w:val="005A79D8"/>
    <w:rsid w:val="005B10E5"/>
    <w:rsid w:val="005C1090"/>
    <w:rsid w:val="005C1915"/>
    <w:rsid w:val="005C5F01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2421"/>
    <w:rsid w:val="00632661"/>
    <w:rsid w:val="00632A63"/>
    <w:rsid w:val="00635A1E"/>
    <w:rsid w:val="00636D02"/>
    <w:rsid w:val="00647F71"/>
    <w:rsid w:val="00650F39"/>
    <w:rsid w:val="00653F1D"/>
    <w:rsid w:val="006541E2"/>
    <w:rsid w:val="00662A69"/>
    <w:rsid w:val="00670C06"/>
    <w:rsid w:val="006800D1"/>
    <w:rsid w:val="00687D30"/>
    <w:rsid w:val="00692607"/>
    <w:rsid w:val="006A5119"/>
    <w:rsid w:val="006A690B"/>
    <w:rsid w:val="006C4F4F"/>
    <w:rsid w:val="006C76BC"/>
    <w:rsid w:val="006D0D95"/>
    <w:rsid w:val="006D4426"/>
    <w:rsid w:val="006D73BD"/>
    <w:rsid w:val="006E60E8"/>
    <w:rsid w:val="006E75B5"/>
    <w:rsid w:val="007076BA"/>
    <w:rsid w:val="007232BC"/>
    <w:rsid w:val="007244E6"/>
    <w:rsid w:val="00731291"/>
    <w:rsid w:val="00736C77"/>
    <w:rsid w:val="00743180"/>
    <w:rsid w:val="007642DF"/>
    <w:rsid w:val="00770EA0"/>
    <w:rsid w:val="007834E5"/>
    <w:rsid w:val="0078518D"/>
    <w:rsid w:val="0078537B"/>
    <w:rsid w:val="00786945"/>
    <w:rsid w:val="00792B83"/>
    <w:rsid w:val="0079380E"/>
    <w:rsid w:val="007A2373"/>
    <w:rsid w:val="007B7697"/>
    <w:rsid w:val="007B7DC6"/>
    <w:rsid w:val="007C5588"/>
    <w:rsid w:val="007D0D09"/>
    <w:rsid w:val="007D0DE9"/>
    <w:rsid w:val="007D2A18"/>
    <w:rsid w:val="007E15FD"/>
    <w:rsid w:val="007E37D2"/>
    <w:rsid w:val="007E4F65"/>
    <w:rsid w:val="007F2E30"/>
    <w:rsid w:val="007F4DBF"/>
    <w:rsid w:val="007F6597"/>
    <w:rsid w:val="00801706"/>
    <w:rsid w:val="00802169"/>
    <w:rsid w:val="00814959"/>
    <w:rsid w:val="00814D5B"/>
    <w:rsid w:val="008166B3"/>
    <w:rsid w:val="00816DD3"/>
    <w:rsid w:val="00831DF1"/>
    <w:rsid w:val="00833FBA"/>
    <w:rsid w:val="00834D92"/>
    <w:rsid w:val="00834F6C"/>
    <w:rsid w:val="00836710"/>
    <w:rsid w:val="008533F4"/>
    <w:rsid w:val="0085545B"/>
    <w:rsid w:val="00863FC9"/>
    <w:rsid w:val="00871753"/>
    <w:rsid w:val="00886967"/>
    <w:rsid w:val="008918E9"/>
    <w:rsid w:val="00892EBE"/>
    <w:rsid w:val="00896239"/>
    <w:rsid w:val="00897ACE"/>
    <w:rsid w:val="008A02E0"/>
    <w:rsid w:val="008A58E9"/>
    <w:rsid w:val="008B039B"/>
    <w:rsid w:val="008C0EA1"/>
    <w:rsid w:val="008C3E6E"/>
    <w:rsid w:val="008D1DFD"/>
    <w:rsid w:val="008D2CA5"/>
    <w:rsid w:val="008E5E76"/>
    <w:rsid w:val="008F1F32"/>
    <w:rsid w:val="008F2321"/>
    <w:rsid w:val="009108AE"/>
    <w:rsid w:val="009124D2"/>
    <w:rsid w:val="00913160"/>
    <w:rsid w:val="009251B2"/>
    <w:rsid w:val="00926571"/>
    <w:rsid w:val="00932CBB"/>
    <w:rsid w:val="00934A40"/>
    <w:rsid w:val="00941B39"/>
    <w:rsid w:val="009521D3"/>
    <w:rsid w:val="00956699"/>
    <w:rsid w:val="009666C8"/>
    <w:rsid w:val="00976886"/>
    <w:rsid w:val="009845AB"/>
    <w:rsid w:val="00985EEC"/>
    <w:rsid w:val="00990A7C"/>
    <w:rsid w:val="00995D5F"/>
    <w:rsid w:val="009A4C98"/>
    <w:rsid w:val="009A7293"/>
    <w:rsid w:val="009A797B"/>
    <w:rsid w:val="009C21D8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5375"/>
    <w:rsid w:val="00A23185"/>
    <w:rsid w:val="00A24F66"/>
    <w:rsid w:val="00A269DD"/>
    <w:rsid w:val="00A355C4"/>
    <w:rsid w:val="00A367B3"/>
    <w:rsid w:val="00A40C2C"/>
    <w:rsid w:val="00A513D7"/>
    <w:rsid w:val="00A51742"/>
    <w:rsid w:val="00A5428F"/>
    <w:rsid w:val="00A561CC"/>
    <w:rsid w:val="00A61F10"/>
    <w:rsid w:val="00A67430"/>
    <w:rsid w:val="00A70397"/>
    <w:rsid w:val="00A829F2"/>
    <w:rsid w:val="00A853E1"/>
    <w:rsid w:val="00AA1338"/>
    <w:rsid w:val="00AD36FD"/>
    <w:rsid w:val="00AF39D3"/>
    <w:rsid w:val="00B0186A"/>
    <w:rsid w:val="00B038DA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BC0"/>
    <w:rsid w:val="00B74D60"/>
    <w:rsid w:val="00B874E4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201A4"/>
    <w:rsid w:val="00C25CEE"/>
    <w:rsid w:val="00C279A9"/>
    <w:rsid w:val="00C27B8F"/>
    <w:rsid w:val="00C3302F"/>
    <w:rsid w:val="00C33C9E"/>
    <w:rsid w:val="00C34135"/>
    <w:rsid w:val="00C342AD"/>
    <w:rsid w:val="00C409C0"/>
    <w:rsid w:val="00C52DD2"/>
    <w:rsid w:val="00C61DD5"/>
    <w:rsid w:val="00C770F1"/>
    <w:rsid w:val="00C82B1B"/>
    <w:rsid w:val="00C84CD5"/>
    <w:rsid w:val="00CA1EBD"/>
    <w:rsid w:val="00CA5799"/>
    <w:rsid w:val="00CB26B9"/>
    <w:rsid w:val="00CD34C4"/>
    <w:rsid w:val="00CD34FD"/>
    <w:rsid w:val="00CD53F6"/>
    <w:rsid w:val="00CE7186"/>
    <w:rsid w:val="00CF0A00"/>
    <w:rsid w:val="00CF480E"/>
    <w:rsid w:val="00CF6A67"/>
    <w:rsid w:val="00CF740A"/>
    <w:rsid w:val="00CF7711"/>
    <w:rsid w:val="00D0078F"/>
    <w:rsid w:val="00D047E8"/>
    <w:rsid w:val="00D11BCA"/>
    <w:rsid w:val="00D143E5"/>
    <w:rsid w:val="00D144E4"/>
    <w:rsid w:val="00D155D4"/>
    <w:rsid w:val="00D3367A"/>
    <w:rsid w:val="00D402D5"/>
    <w:rsid w:val="00D42A4A"/>
    <w:rsid w:val="00D4360E"/>
    <w:rsid w:val="00D458CC"/>
    <w:rsid w:val="00D5154A"/>
    <w:rsid w:val="00D6791D"/>
    <w:rsid w:val="00D75EAF"/>
    <w:rsid w:val="00D81271"/>
    <w:rsid w:val="00DA7958"/>
    <w:rsid w:val="00DA79F1"/>
    <w:rsid w:val="00DB2E3E"/>
    <w:rsid w:val="00DB7E8D"/>
    <w:rsid w:val="00DC2F3B"/>
    <w:rsid w:val="00DD1142"/>
    <w:rsid w:val="00DD2FD3"/>
    <w:rsid w:val="00DD6E4C"/>
    <w:rsid w:val="00DE0FD2"/>
    <w:rsid w:val="00DE5839"/>
    <w:rsid w:val="00DF1D69"/>
    <w:rsid w:val="00DF2E82"/>
    <w:rsid w:val="00E0012A"/>
    <w:rsid w:val="00E04BF0"/>
    <w:rsid w:val="00E04E37"/>
    <w:rsid w:val="00E07D0C"/>
    <w:rsid w:val="00E1586B"/>
    <w:rsid w:val="00E21BEA"/>
    <w:rsid w:val="00E333D7"/>
    <w:rsid w:val="00E353D8"/>
    <w:rsid w:val="00E4700C"/>
    <w:rsid w:val="00E61570"/>
    <w:rsid w:val="00E660D3"/>
    <w:rsid w:val="00E67DBE"/>
    <w:rsid w:val="00E71AF7"/>
    <w:rsid w:val="00E74EF4"/>
    <w:rsid w:val="00E76433"/>
    <w:rsid w:val="00E90654"/>
    <w:rsid w:val="00E907F8"/>
    <w:rsid w:val="00E91684"/>
    <w:rsid w:val="00E93007"/>
    <w:rsid w:val="00E96CF8"/>
    <w:rsid w:val="00EA0152"/>
    <w:rsid w:val="00EA47C5"/>
    <w:rsid w:val="00EA7B07"/>
    <w:rsid w:val="00EC3253"/>
    <w:rsid w:val="00ED59BF"/>
    <w:rsid w:val="00EF1BBB"/>
    <w:rsid w:val="00EF253B"/>
    <w:rsid w:val="00EF2B03"/>
    <w:rsid w:val="00EF624A"/>
    <w:rsid w:val="00F0074B"/>
    <w:rsid w:val="00F115B1"/>
    <w:rsid w:val="00F13280"/>
    <w:rsid w:val="00F1776E"/>
    <w:rsid w:val="00F20FDC"/>
    <w:rsid w:val="00F24163"/>
    <w:rsid w:val="00F30B8A"/>
    <w:rsid w:val="00F3232D"/>
    <w:rsid w:val="00F4767E"/>
    <w:rsid w:val="00F51BA9"/>
    <w:rsid w:val="00F52157"/>
    <w:rsid w:val="00F63FFA"/>
    <w:rsid w:val="00F66C61"/>
    <w:rsid w:val="00F67795"/>
    <w:rsid w:val="00F715EF"/>
    <w:rsid w:val="00F72F03"/>
    <w:rsid w:val="00F763DF"/>
    <w:rsid w:val="00F777DE"/>
    <w:rsid w:val="00F81DCD"/>
    <w:rsid w:val="00F87962"/>
    <w:rsid w:val="00F95D96"/>
    <w:rsid w:val="00F978C4"/>
    <w:rsid w:val="00FB0D20"/>
    <w:rsid w:val="00FB1974"/>
    <w:rsid w:val="00FC135B"/>
    <w:rsid w:val="00FC33FF"/>
    <w:rsid w:val="00FC34E3"/>
    <w:rsid w:val="00FD195A"/>
    <w:rsid w:val="00FD236A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D5CC"/>
  <w15:docId w15:val="{6AD4BFFC-401E-4436-8041-14124723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2D55F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55F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55F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55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u.lenobl.ru/" TargetMode="External"/><Relationship Id="rId18" Type="http://schemas.openxmlformats.org/officeDocument/2006/relationships/hyperlink" Target="consultantplus://offline/ref=52DB9231F27CB0A58BBBD1BA79D7F5DAEDB4B5055EDC3ADB18F48A252411OA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adm.gtn.ru" TargetMode="External"/><Relationship Id="rId17" Type="http://schemas.openxmlformats.org/officeDocument/2006/relationships/hyperlink" Target="consultantplus://offline/ref=52DB9231F27CB0A58BBBD1BA79D7F5DAEDB5BB095DDE3ADB18F48A252411OA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2DB9231F27CB0A58BBBD1BA79D7F5DAEDB5BB015FDC3ADB18F48A252411OAM" TargetMode="External"/><Relationship Id="rId20" Type="http://schemas.openxmlformats.org/officeDocument/2006/relationships/hyperlink" Target="consultantplus://offline/ref=52DB9231F27CB0A58BBBD1BA79D7F5DAEDB4B40759DF3ADB18F48A252411O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gov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adm.gtn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lenobl.ru/" TargetMode="External"/><Relationship Id="rId19" Type="http://schemas.openxmlformats.org/officeDocument/2006/relationships/hyperlink" Target="consultantplus://offline/ref=52DB9231F27CB0A58BBBD1BA79D7F5DAEDB3BE025AD03ADB18F48A252411O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F8F1-56F6-4EF8-AF11-48010F4D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24</Pages>
  <Words>8187</Words>
  <Characters>46668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Ростокина Ольга Вадимовна</cp:lastModifiedBy>
  <cp:revision>11</cp:revision>
  <cp:lastPrinted>2016-05-20T09:54:00Z</cp:lastPrinted>
  <dcterms:created xsi:type="dcterms:W3CDTF">2017-09-20T09:52:00Z</dcterms:created>
  <dcterms:modified xsi:type="dcterms:W3CDTF">2017-09-20T13:43:00Z</dcterms:modified>
</cp:coreProperties>
</file>