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409B" w14:textId="51E5A7AF" w:rsidR="00062D32" w:rsidRPr="00062D32" w:rsidRDefault="00062D32" w:rsidP="00062D32">
      <w:pPr>
        <w:spacing w:after="0"/>
        <w:jc w:val="center"/>
        <w:rPr>
          <w:rFonts w:ascii="Times New Roman" w:hAnsi="Times New Roman" w:cs="Times New Roman"/>
        </w:rPr>
      </w:pPr>
      <w:bookmarkStart w:id="0" w:name="_Hlk66964333"/>
      <w:bookmarkStart w:id="1" w:name="_Hlk114469526"/>
      <w:r w:rsidRPr="00062D32">
        <w:rPr>
          <w:rFonts w:ascii="Times New Roman" w:hAnsi="Times New Roman" w:cs="Times New Roman"/>
          <w:noProof/>
        </w:rPr>
        <w:drawing>
          <wp:inline distT="0" distB="0" distL="0" distR="0" wp14:anchorId="038BDA16" wp14:editId="54E0DF5C">
            <wp:extent cx="5238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00CD4025" w14:textId="77777777" w:rsidR="00062D32" w:rsidRPr="00062D32" w:rsidRDefault="00062D32" w:rsidP="00062D32">
      <w:pPr>
        <w:spacing w:after="0"/>
        <w:jc w:val="center"/>
        <w:rPr>
          <w:rFonts w:ascii="Times New Roman" w:hAnsi="Times New Roman" w:cs="Times New Roman"/>
        </w:rPr>
      </w:pPr>
    </w:p>
    <w:p w14:paraId="5D228A01" w14:textId="77777777" w:rsidR="00062D32" w:rsidRPr="00062D32" w:rsidRDefault="00062D32" w:rsidP="00062D32">
      <w:pPr>
        <w:spacing w:after="0"/>
        <w:jc w:val="center"/>
        <w:rPr>
          <w:rFonts w:ascii="Times New Roman" w:hAnsi="Times New Roman" w:cs="Times New Roman"/>
        </w:rPr>
      </w:pPr>
      <w:r w:rsidRPr="00062D32">
        <w:rPr>
          <w:rFonts w:ascii="Times New Roman" w:hAnsi="Times New Roman" w:cs="Times New Roman"/>
        </w:rPr>
        <w:t>АДМИНИСТРАЦИЯ ГАТЧИНСКОГО МУНИЦИПАЛЬНОГО РАЙОНА</w:t>
      </w:r>
    </w:p>
    <w:p w14:paraId="11153BE8" w14:textId="77777777" w:rsidR="00062D32" w:rsidRPr="00062D32" w:rsidRDefault="00062D32" w:rsidP="00062D32">
      <w:pPr>
        <w:spacing w:after="0"/>
        <w:jc w:val="center"/>
        <w:rPr>
          <w:rFonts w:ascii="Times New Roman" w:hAnsi="Times New Roman" w:cs="Times New Roman"/>
        </w:rPr>
      </w:pPr>
      <w:r w:rsidRPr="00062D32">
        <w:rPr>
          <w:rFonts w:ascii="Times New Roman" w:hAnsi="Times New Roman" w:cs="Times New Roman"/>
        </w:rPr>
        <w:t>ЛЕНИНГРАДСКОЙ ОБЛАСТИ</w:t>
      </w:r>
    </w:p>
    <w:p w14:paraId="76A7F5AA" w14:textId="77777777" w:rsidR="00062D32" w:rsidRPr="00062D32" w:rsidRDefault="00062D32" w:rsidP="00062D32">
      <w:pPr>
        <w:spacing w:after="0"/>
        <w:jc w:val="center"/>
        <w:rPr>
          <w:rFonts w:ascii="Times New Roman" w:hAnsi="Times New Roman" w:cs="Times New Roman"/>
          <w:sz w:val="12"/>
        </w:rPr>
      </w:pPr>
    </w:p>
    <w:p w14:paraId="2488786A" w14:textId="15230381" w:rsidR="00062D32" w:rsidRPr="00062D32" w:rsidRDefault="00062D32" w:rsidP="00062D32">
      <w:pPr>
        <w:spacing w:after="0"/>
        <w:jc w:val="center"/>
        <w:rPr>
          <w:rFonts w:ascii="Times New Roman" w:hAnsi="Times New Roman" w:cs="Times New Roman"/>
          <w:b/>
          <w:sz w:val="40"/>
        </w:rPr>
      </w:pPr>
      <w:r w:rsidRPr="00062D32">
        <w:rPr>
          <w:rFonts w:ascii="Times New Roman" w:hAnsi="Times New Roman" w:cs="Times New Roman"/>
          <w:b/>
          <w:sz w:val="40"/>
        </w:rPr>
        <w:t xml:space="preserve">   ПОСТАНОВЛЕНИЕ            </w:t>
      </w:r>
    </w:p>
    <w:p w14:paraId="22804583" w14:textId="77777777" w:rsidR="00062D32" w:rsidRDefault="00062D32" w:rsidP="00062D32">
      <w:pPr>
        <w:rPr>
          <w:sz w:val="12"/>
        </w:rPr>
      </w:pPr>
    </w:p>
    <w:p w14:paraId="2DF7859D" w14:textId="77777777" w:rsidR="00062D32" w:rsidRDefault="00062D32" w:rsidP="00062D32">
      <w:pPr>
        <w:jc w:val="center"/>
        <w:rPr>
          <w:sz w:val="12"/>
        </w:rPr>
      </w:pPr>
    </w:p>
    <w:p w14:paraId="0BCD9568" w14:textId="604A50E3" w:rsidR="00062D32" w:rsidRPr="00062D32" w:rsidRDefault="00062D32" w:rsidP="00062D32">
      <w:pPr>
        <w:rPr>
          <w:rFonts w:ascii="Times New Roman" w:hAnsi="Times New Roman" w:cs="Times New Roman"/>
          <w:b/>
          <w:sz w:val="28"/>
          <w:szCs w:val="28"/>
        </w:rPr>
      </w:pPr>
      <w:r w:rsidRPr="00062D32">
        <w:rPr>
          <w:rFonts w:ascii="Times New Roman" w:hAnsi="Times New Roman" w:cs="Times New Roman"/>
          <w:b/>
          <w:sz w:val="28"/>
          <w:szCs w:val="28"/>
        </w:rPr>
        <w:t>От</w:t>
      </w:r>
      <w:r w:rsidRPr="00062D32">
        <w:rPr>
          <w:rFonts w:ascii="Times New Roman" w:hAnsi="Times New Roman" w:cs="Times New Roman"/>
          <w:b/>
          <w:sz w:val="28"/>
          <w:szCs w:val="28"/>
        </w:rPr>
        <w:tab/>
      </w:r>
      <w:r w:rsidR="001D2796">
        <w:rPr>
          <w:rFonts w:ascii="Times New Roman" w:hAnsi="Times New Roman" w:cs="Times New Roman"/>
          <w:b/>
          <w:sz w:val="28"/>
          <w:szCs w:val="28"/>
        </w:rPr>
        <w:t>20.09.2022</w:t>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t xml:space="preserve">                     № </w:t>
      </w:r>
      <w:r w:rsidR="001D2796">
        <w:rPr>
          <w:rFonts w:ascii="Times New Roman" w:hAnsi="Times New Roman" w:cs="Times New Roman"/>
          <w:b/>
          <w:sz w:val="28"/>
          <w:szCs w:val="28"/>
        </w:rPr>
        <w:t>3702</w:t>
      </w:r>
    </w:p>
    <w:p w14:paraId="3D90EF0E" w14:textId="77777777" w:rsidR="00937323" w:rsidRPr="00937323" w:rsidRDefault="00937323" w:rsidP="00937323">
      <w:pPr>
        <w:spacing w:after="0"/>
        <w:ind w:right="2125"/>
        <w:jc w:val="both"/>
        <w:rPr>
          <w:rFonts w:ascii="Times New Roman" w:hAnsi="Times New Roman" w:cs="Times New Roman"/>
          <w:sz w:val="28"/>
          <w:szCs w:val="28"/>
        </w:rPr>
      </w:pPr>
      <w:bookmarkStart w:id="2" w:name="_Hlk112143956"/>
      <w:r w:rsidRPr="00937323">
        <w:rPr>
          <w:rFonts w:ascii="Times New Roman" w:hAnsi="Times New Roman" w:cs="Times New Roman"/>
          <w:sz w:val="28"/>
          <w:szCs w:val="28"/>
        </w:rPr>
        <w:t>Об утверждении административного регламента</w:t>
      </w:r>
    </w:p>
    <w:p w14:paraId="7C2FCF10" w14:textId="77777777" w:rsidR="00937323" w:rsidRPr="00937323" w:rsidRDefault="00937323" w:rsidP="00937323">
      <w:pPr>
        <w:widowControl w:val="0"/>
        <w:tabs>
          <w:tab w:val="left" w:pos="142"/>
          <w:tab w:val="left" w:pos="284"/>
        </w:tabs>
        <w:autoSpaceDE w:val="0"/>
        <w:autoSpaceDN w:val="0"/>
        <w:adjustRightInd w:val="0"/>
        <w:spacing w:after="0"/>
        <w:jc w:val="both"/>
        <w:outlineLvl w:val="0"/>
        <w:rPr>
          <w:rFonts w:ascii="Times New Roman" w:hAnsi="Times New Roman" w:cs="Times New Roman"/>
          <w:bCs/>
          <w:sz w:val="28"/>
          <w:szCs w:val="28"/>
        </w:rPr>
      </w:pPr>
      <w:r w:rsidRPr="00937323">
        <w:rPr>
          <w:rFonts w:ascii="Times New Roman" w:hAnsi="Times New Roman" w:cs="Times New Roman"/>
          <w:sz w:val="28"/>
          <w:szCs w:val="28"/>
        </w:rPr>
        <w:t xml:space="preserve">предоставления муниципальной услуги </w:t>
      </w:r>
      <w:r w:rsidRPr="00937323">
        <w:rPr>
          <w:rFonts w:ascii="Times New Roman" w:hAnsi="Times New Roman" w:cs="Times New Roman"/>
          <w:bCs/>
          <w:sz w:val="28"/>
          <w:szCs w:val="28"/>
        </w:rPr>
        <w:t xml:space="preserve"> </w:t>
      </w:r>
    </w:p>
    <w:p w14:paraId="6752E076" w14:textId="77777777" w:rsidR="00937323" w:rsidRDefault="00937323" w:rsidP="00937323">
      <w:pPr>
        <w:widowControl w:val="0"/>
        <w:autoSpaceDE w:val="0"/>
        <w:autoSpaceDN w:val="0"/>
        <w:adjustRightInd w:val="0"/>
        <w:spacing w:after="0"/>
        <w:ind w:right="459"/>
        <w:jc w:val="both"/>
        <w:outlineLvl w:val="0"/>
        <w:rPr>
          <w:rFonts w:ascii="Times New Roman" w:hAnsi="Times New Roman" w:cs="Times New Roman"/>
          <w:bCs/>
          <w:sz w:val="28"/>
          <w:szCs w:val="28"/>
        </w:rPr>
      </w:pPr>
      <w:r w:rsidRPr="00937323">
        <w:rPr>
          <w:rFonts w:ascii="Times New Roman" w:hAnsi="Times New Roman" w:cs="Times New Roman"/>
          <w:bCs/>
          <w:sz w:val="28"/>
          <w:szCs w:val="28"/>
        </w:rPr>
        <w:t xml:space="preserve">«Оформление согласия на передачу в </w:t>
      </w:r>
    </w:p>
    <w:p w14:paraId="715F05B1" w14:textId="77777777" w:rsidR="00937323" w:rsidRDefault="00937323" w:rsidP="00937323">
      <w:pPr>
        <w:widowControl w:val="0"/>
        <w:autoSpaceDE w:val="0"/>
        <w:autoSpaceDN w:val="0"/>
        <w:adjustRightInd w:val="0"/>
        <w:spacing w:after="0"/>
        <w:ind w:right="459"/>
        <w:jc w:val="both"/>
        <w:outlineLvl w:val="0"/>
        <w:rPr>
          <w:rFonts w:ascii="Times New Roman" w:hAnsi="Times New Roman" w:cs="Times New Roman"/>
          <w:bCs/>
          <w:sz w:val="28"/>
          <w:szCs w:val="28"/>
        </w:rPr>
      </w:pPr>
      <w:r w:rsidRPr="00937323">
        <w:rPr>
          <w:rFonts w:ascii="Times New Roman" w:hAnsi="Times New Roman" w:cs="Times New Roman"/>
          <w:bCs/>
          <w:sz w:val="28"/>
          <w:szCs w:val="28"/>
        </w:rPr>
        <w:t>поднаем жилого помещения, предоставленного по</w:t>
      </w:r>
    </w:p>
    <w:p w14:paraId="3BCE400F" w14:textId="41D5789A" w:rsidR="00937323" w:rsidRDefault="00937323" w:rsidP="00937323">
      <w:pPr>
        <w:widowControl w:val="0"/>
        <w:autoSpaceDE w:val="0"/>
        <w:autoSpaceDN w:val="0"/>
        <w:adjustRightInd w:val="0"/>
        <w:spacing w:after="0"/>
        <w:ind w:right="459"/>
        <w:jc w:val="both"/>
        <w:outlineLvl w:val="0"/>
        <w:rPr>
          <w:rFonts w:ascii="Times New Roman" w:hAnsi="Times New Roman" w:cs="Times New Roman"/>
          <w:bCs/>
          <w:sz w:val="28"/>
          <w:szCs w:val="28"/>
        </w:rPr>
      </w:pPr>
      <w:r w:rsidRPr="00937323">
        <w:rPr>
          <w:rFonts w:ascii="Times New Roman" w:hAnsi="Times New Roman" w:cs="Times New Roman"/>
          <w:bCs/>
          <w:sz w:val="28"/>
          <w:szCs w:val="28"/>
        </w:rPr>
        <w:t>договору социального найма, находящегося в</w:t>
      </w:r>
    </w:p>
    <w:p w14:paraId="512796FE" w14:textId="35807959" w:rsidR="00937323" w:rsidRPr="00937323" w:rsidRDefault="00937323" w:rsidP="00937323">
      <w:pPr>
        <w:widowControl w:val="0"/>
        <w:autoSpaceDE w:val="0"/>
        <w:autoSpaceDN w:val="0"/>
        <w:adjustRightInd w:val="0"/>
        <w:spacing w:after="0"/>
        <w:ind w:right="459"/>
        <w:jc w:val="both"/>
        <w:outlineLvl w:val="0"/>
        <w:rPr>
          <w:rFonts w:ascii="Times New Roman" w:hAnsi="Times New Roman" w:cs="Times New Roman"/>
          <w:bCs/>
          <w:sz w:val="28"/>
          <w:szCs w:val="28"/>
        </w:rPr>
      </w:pPr>
      <w:r w:rsidRPr="00937323">
        <w:rPr>
          <w:rFonts w:ascii="Times New Roman" w:hAnsi="Times New Roman" w:cs="Times New Roman"/>
          <w:bCs/>
          <w:sz w:val="28"/>
          <w:szCs w:val="28"/>
        </w:rPr>
        <w:t>муниципальной собственности МО «Город Гатчина»</w:t>
      </w:r>
    </w:p>
    <w:bookmarkEnd w:id="0"/>
    <w:p w14:paraId="76D8639D" w14:textId="77777777" w:rsidR="00937323" w:rsidRPr="00937323" w:rsidRDefault="00937323" w:rsidP="00937323">
      <w:pPr>
        <w:spacing w:after="0"/>
        <w:ind w:right="2125"/>
        <w:jc w:val="both"/>
        <w:rPr>
          <w:rFonts w:ascii="Times New Roman" w:hAnsi="Times New Roman" w:cs="Times New Roman"/>
          <w:sz w:val="28"/>
          <w:szCs w:val="28"/>
        </w:rPr>
      </w:pPr>
    </w:p>
    <w:bookmarkEnd w:id="2"/>
    <w:p w14:paraId="667279F7" w14:textId="77777777" w:rsidR="00937323" w:rsidRPr="00937323" w:rsidRDefault="00937323" w:rsidP="00937323">
      <w:pPr>
        <w:spacing w:after="0"/>
        <w:ind w:right="2125"/>
        <w:jc w:val="both"/>
        <w:rPr>
          <w:rFonts w:ascii="Times New Roman" w:hAnsi="Times New Roman" w:cs="Times New Roman"/>
          <w:sz w:val="28"/>
          <w:szCs w:val="28"/>
        </w:rPr>
      </w:pPr>
    </w:p>
    <w:p w14:paraId="50BDE35A" w14:textId="2413FD90" w:rsidR="00937323" w:rsidRPr="00937323" w:rsidRDefault="00937323" w:rsidP="00937323">
      <w:pPr>
        <w:spacing w:after="0"/>
        <w:ind w:left="-227" w:right="397" w:firstLine="567"/>
        <w:jc w:val="both"/>
        <w:rPr>
          <w:rFonts w:ascii="Times New Roman" w:hAnsi="Times New Roman" w:cs="Times New Roman"/>
          <w:color w:val="000000"/>
          <w:sz w:val="28"/>
          <w:szCs w:val="28"/>
        </w:rPr>
      </w:pPr>
      <w:r w:rsidRPr="00937323">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7D20E3" w:rsidRPr="007D20E3">
        <w:rPr>
          <w:rFonts w:ascii="Times New Roman" w:hAnsi="Times New Roman" w:cs="Times New Roman"/>
          <w:color w:val="000000"/>
          <w:sz w:val="28"/>
          <w:szCs w:val="28"/>
          <w:shd w:val="clear" w:color="auto" w:fill="FFFFFF"/>
        </w:rPr>
        <w:t>постановлением администрации Гатчинского муниципального района от 12.07.2021 № 2484 «Об утверждении порядка разработки и утверждения административных регламентов предоставления муниципальных услуг»,</w:t>
      </w:r>
      <w:r w:rsidR="007D20E3">
        <w:rPr>
          <w:rFonts w:ascii="Roboto Condensed" w:hAnsi="Roboto Condensed"/>
          <w:color w:val="000000"/>
          <w:sz w:val="26"/>
          <w:szCs w:val="26"/>
          <w:shd w:val="clear" w:color="auto" w:fill="FFFFFF"/>
        </w:rPr>
        <w:t> </w:t>
      </w:r>
      <w:r w:rsidRPr="00937323">
        <w:rPr>
          <w:rFonts w:ascii="Times New Roman" w:hAnsi="Times New Roman" w:cs="Times New Roman"/>
          <w:color w:val="000000"/>
          <w:sz w:val="28"/>
          <w:szCs w:val="28"/>
        </w:rPr>
        <w:t xml:space="preserve"> руководствуясь Уставом Гатчинского муниципального района,</w:t>
      </w:r>
    </w:p>
    <w:p w14:paraId="1FC7DFBF" w14:textId="77777777" w:rsidR="00937323" w:rsidRPr="00937323" w:rsidRDefault="00937323" w:rsidP="00937323">
      <w:pPr>
        <w:ind w:left="-227" w:right="397" w:firstLine="567"/>
        <w:jc w:val="both"/>
        <w:rPr>
          <w:rFonts w:ascii="Times New Roman" w:hAnsi="Times New Roman" w:cs="Times New Roman"/>
          <w:sz w:val="28"/>
          <w:szCs w:val="28"/>
        </w:rPr>
      </w:pPr>
      <w:r w:rsidRPr="00937323">
        <w:rPr>
          <w:rFonts w:ascii="Times New Roman" w:hAnsi="Times New Roman" w:cs="Times New Roman"/>
          <w:color w:val="000000"/>
          <w:sz w:val="28"/>
          <w:szCs w:val="28"/>
        </w:rPr>
        <w:t xml:space="preserve"> </w:t>
      </w:r>
      <w:r w:rsidRPr="00937323">
        <w:rPr>
          <w:rFonts w:ascii="Times New Roman" w:hAnsi="Times New Roman" w:cs="Times New Roman"/>
          <w:sz w:val="28"/>
          <w:szCs w:val="28"/>
        </w:rPr>
        <w:t>ПОСТАНОВЛЯЕТ:</w:t>
      </w:r>
      <w:bookmarkStart w:id="3" w:name="_Hlk64463742"/>
    </w:p>
    <w:p w14:paraId="51DF5304" w14:textId="77777777" w:rsidR="00937323" w:rsidRPr="00937323" w:rsidRDefault="00937323" w:rsidP="00937323">
      <w:pPr>
        <w:numPr>
          <w:ilvl w:val="0"/>
          <w:numId w:val="11"/>
        </w:numPr>
        <w:spacing w:after="0" w:line="240" w:lineRule="auto"/>
        <w:ind w:left="-227" w:right="397"/>
        <w:jc w:val="both"/>
        <w:rPr>
          <w:rFonts w:ascii="Times New Roman" w:hAnsi="Times New Roman" w:cs="Times New Roman"/>
          <w:sz w:val="28"/>
          <w:szCs w:val="28"/>
        </w:rPr>
      </w:pPr>
      <w:r w:rsidRPr="00937323">
        <w:rPr>
          <w:rFonts w:ascii="Times New Roman" w:hAnsi="Times New Roman" w:cs="Times New Roman"/>
          <w:color w:val="000000"/>
          <w:sz w:val="28"/>
          <w:szCs w:val="28"/>
        </w:rPr>
        <w:t xml:space="preserve">Утвердить административный регламент </w:t>
      </w:r>
      <w:r w:rsidRPr="00937323">
        <w:rPr>
          <w:rFonts w:ascii="Times New Roman" w:hAnsi="Times New Roman" w:cs="Times New Roman"/>
          <w:sz w:val="28"/>
          <w:szCs w:val="28"/>
        </w:rPr>
        <w:t xml:space="preserve">предоставления муниципальной   услуги </w:t>
      </w:r>
      <w:bookmarkEnd w:id="3"/>
      <w:r w:rsidRPr="00937323">
        <w:rPr>
          <w:rFonts w:ascii="Times New Roman" w:hAnsi="Times New Roman" w:cs="Times New Roman"/>
          <w:bCs/>
          <w:sz w:val="28"/>
          <w:szCs w:val="28"/>
        </w:rPr>
        <w:t>«Оформление согласия на передачу в поднаем жилого помещения, предоставленного по договору социального найма, находящегося в муниципальной собственности МО «Город Гатчина»</w:t>
      </w:r>
      <w:r w:rsidRPr="00937323">
        <w:rPr>
          <w:rFonts w:ascii="Times New Roman" w:hAnsi="Times New Roman" w:cs="Times New Roman"/>
          <w:sz w:val="28"/>
          <w:szCs w:val="28"/>
        </w:rPr>
        <w:t xml:space="preserve"> </w:t>
      </w:r>
      <w:r w:rsidRPr="00937323">
        <w:rPr>
          <w:rFonts w:ascii="Times New Roman" w:hAnsi="Times New Roman" w:cs="Times New Roman"/>
          <w:color w:val="000000"/>
          <w:sz w:val="28"/>
          <w:szCs w:val="28"/>
        </w:rPr>
        <w:t>согласно приложению.</w:t>
      </w:r>
    </w:p>
    <w:p w14:paraId="7F8095DE" w14:textId="0FA93F77" w:rsidR="00937323" w:rsidRPr="00937323" w:rsidRDefault="00937323" w:rsidP="00937323">
      <w:pPr>
        <w:numPr>
          <w:ilvl w:val="0"/>
          <w:numId w:val="11"/>
        </w:numPr>
        <w:spacing w:after="0" w:line="240" w:lineRule="auto"/>
        <w:ind w:left="-227" w:right="397"/>
        <w:jc w:val="both"/>
        <w:rPr>
          <w:rFonts w:ascii="Times New Roman" w:hAnsi="Times New Roman" w:cs="Times New Roman"/>
          <w:sz w:val="28"/>
          <w:szCs w:val="28"/>
        </w:rPr>
      </w:pPr>
      <w:r w:rsidRPr="00937323">
        <w:rPr>
          <w:rFonts w:ascii="Times New Roman" w:hAnsi="Times New Roman" w:cs="Times New Roman"/>
          <w:color w:val="000000"/>
          <w:sz w:val="28"/>
          <w:szCs w:val="28"/>
        </w:rPr>
        <w:t>Признать утратившими силу Постановлени</w:t>
      </w:r>
      <w:r w:rsidR="00062D32">
        <w:rPr>
          <w:rFonts w:ascii="Times New Roman" w:hAnsi="Times New Roman" w:cs="Times New Roman"/>
          <w:color w:val="000000"/>
          <w:sz w:val="28"/>
          <w:szCs w:val="28"/>
        </w:rPr>
        <w:t>е</w:t>
      </w:r>
      <w:r w:rsidRPr="00937323">
        <w:rPr>
          <w:rFonts w:ascii="Times New Roman" w:hAnsi="Times New Roman" w:cs="Times New Roman"/>
          <w:color w:val="000000"/>
          <w:sz w:val="28"/>
          <w:szCs w:val="28"/>
        </w:rPr>
        <w:t xml:space="preserve"> администрации Гатчинского муниципального района Ленинградской области</w:t>
      </w:r>
      <w:r w:rsidR="00062D32">
        <w:rPr>
          <w:rFonts w:ascii="Times New Roman" w:hAnsi="Times New Roman" w:cs="Times New Roman"/>
          <w:color w:val="000000"/>
          <w:sz w:val="28"/>
          <w:szCs w:val="28"/>
        </w:rPr>
        <w:t xml:space="preserve"> от 01.04.2021 №1085</w:t>
      </w:r>
      <w:r w:rsidRPr="00937323">
        <w:rPr>
          <w:rFonts w:ascii="Times New Roman" w:hAnsi="Times New Roman" w:cs="Times New Roman"/>
          <w:bCs/>
          <w:sz w:val="28"/>
          <w:szCs w:val="28"/>
        </w:rPr>
        <w:t xml:space="preserve"> «Об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 находящегося в муниципальной собственности МО «Город Гатчина»</w:t>
      </w:r>
    </w:p>
    <w:p w14:paraId="0302688D" w14:textId="77777777" w:rsidR="00937323" w:rsidRPr="00937323" w:rsidRDefault="00937323" w:rsidP="00937323">
      <w:pPr>
        <w:numPr>
          <w:ilvl w:val="0"/>
          <w:numId w:val="11"/>
        </w:numPr>
        <w:spacing w:after="0" w:line="240" w:lineRule="auto"/>
        <w:ind w:left="-227" w:right="397"/>
        <w:jc w:val="both"/>
        <w:rPr>
          <w:rFonts w:ascii="Times New Roman" w:hAnsi="Times New Roman" w:cs="Times New Roman"/>
          <w:sz w:val="28"/>
          <w:szCs w:val="28"/>
        </w:rPr>
      </w:pPr>
      <w:r w:rsidRPr="00937323">
        <w:rPr>
          <w:rFonts w:ascii="Times New Roman" w:hAnsi="Times New Roman" w:cs="Times New Roman"/>
          <w:color w:val="000000"/>
          <w:sz w:val="28"/>
          <w:szCs w:val="28"/>
        </w:rPr>
        <w:t>Настоящее постановление подлежит официальному опубликованию в газете «Гатчинская правда» и размещению на официальном сайте Гатчинского муниципального района в информационно-телекоммуникационной сети «Интернет» и вступает в силу со дня официального опубликования.</w:t>
      </w:r>
    </w:p>
    <w:p w14:paraId="0E71A94A" w14:textId="36EB75B9" w:rsidR="00937323" w:rsidRPr="00937323" w:rsidRDefault="00937323" w:rsidP="00937323">
      <w:pPr>
        <w:numPr>
          <w:ilvl w:val="0"/>
          <w:numId w:val="11"/>
        </w:numPr>
        <w:spacing w:after="0" w:line="240" w:lineRule="auto"/>
        <w:ind w:left="-227" w:right="397"/>
        <w:jc w:val="both"/>
        <w:rPr>
          <w:rFonts w:ascii="Times New Roman" w:hAnsi="Times New Roman" w:cs="Times New Roman"/>
          <w:sz w:val="28"/>
          <w:szCs w:val="28"/>
        </w:rPr>
      </w:pPr>
      <w:r w:rsidRPr="00937323">
        <w:rPr>
          <w:rFonts w:ascii="Times New Roman" w:hAnsi="Times New Roman" w:cs="Times New Roman"/>
          <w:color w:val="000000"/>
          <w:sz w:val="28"/>
          <w:szCs w:val="28"/>
        </w:rPr>
        <w:lastRenderedPageBreak/>
        <w:t xml:space="preserve">Контроль исполнения настоящего постановления возложить на </w:t>
      </w:r>
      <w:r w:rsidR="00062D32">
        <w:rPr>
          <w:rFonts w:ascii="Times New Roman" w:hAnsi="Times New Roman" w:cs="Times New Roman"/>
          <w:color w:val="000000"/>
          <w:sz w:val="28"/>
          <w:szCs w:val="28"/>
        </w:rPr>
        <w:t xml:space="preserve">исполняющего обязанности </w:t>
      </w:r>
      <w:r w:rsidRPr="00937323">
        <w:rPr>
          <w:rFonts w:ascii="Times New Roman" w:hAnsi="Times New Roman" w:cs="Times New Roman"/>
          <w:color w:val="000000"/>
          <w:sz w:val="28"/>
          <w:szCs w:val="28"/>
        </w:rPr>
        <w:t xml:space="preserve"> заместителя главы администрации Гатчинского муниципального района  по  жилищно-коммунальному и   городскому  хозяйству  </w:t>
      </w:r>
      <w:r w:rsidR="00062D32">
        <w:rPr>
          <w:rFonts w:ascii="Times New Roman" w:hAnsi="Times New Roman" w:cs="Times New Roman"/>
          <w:color w:val="000000"/>
          <w:sz w:val="28"/>
          <w:szCs w:val="28"/>
        </w:rPr>
        <w:t>Супренка А.А.</w:t>
      </w:r>
    </w:p>
    <w:p w14:paraId="39783AFA" w14:textId="77777777" w:rsidR="00937323" w:rsidRPr="00937323" w:rsidRDefault="00937323" w:rsidP="00937323">
      <w:pPr>
        <w:ind w:left="-227" w:right="397" w:firstLine="567"/>
        <w:jc w:val="both"/>
        <w:rPr>
          <w:rFonts w:ascii="Times New Roman" w:hAnsi="Times New Roman" w:cs="Times New Roman"/>
          <w:color w:val="FF0000"/>
          <w:sz w:val="28"/>
          <w:szCs w:val="28"/>
        </w:rPr>
      </w:pPr>
    </w:p>
    <w:p w14:paraId="547B510D" w14:textId="77777777" w:rsidR="00937323" w:rsidRPr="00937323" w:rsidRDefault="00937323" w:rsidP="00937323">
      <w:pPr>
        <w:widowControl w:val="0"/>
        <w:autoSpaceDE w:val="0"/>
        <w:autoSpaceDN w:val="0"/>
        <w:adjustRightInd w:val="0"/>
        <w:ind w:left="-227" w:right="397"/>
        <w:jc w:val="both"/>
        <w:rPr>
          <w:rFonts w:ascii="Times New Roman" w:hAnsi="Times New Roman" w:cs="Times New Roman"/>
          <w:sz w:val="28"/>
          <w:szCs w:val="28"/>
        </w:rPr>
      </w:pPr>
      <w:r w:rsidRPr="00937323">
        <w:rPr>
          <w:rFonts w:ascii="Times New Roman" w:hAnsi="Times New Roman" w:cs="Times New Roman"/>
          <w:sz w:val="28"/>
          <w:szCs w:val="28"/>
        </w:rPr>
        <w:t xml:space="preserve"> </w:t>
      </w:r>
    </w:p>
    <w:p w14:paraId="19E13D76" w14:textId="77777777" w:rsidR="00937323" w:rsidRPr="00937323" w:rsidRDefault="00937323" w:rsidP="004A11DE">
      <w:pPr>
        <w:widowControl w:val="0"/>
        <w:autoSpaceDE w:val="0"/>
        <w:autoSpaceDN w:val="0"/>
        <w:adjustRightInd w:val="0"/>
        <w:spacing w:after="0" w:line="240" w:lineRule="auto"/>
        <w:ind w:left="-227" w:right="397"/>
        <w:jc w:val="both"/>
        <w:rPr>
          <w:rFonts w:ascii="Times New Roman" w:hAnsi="Times New Roman" w:cs="Times New Roman"/>
          <w:sz w:val="28"/>
          <w:szCs w:val="28"/>
        </w:rPr>
      </w:pPr>
      <w:r w:rsidRPr="00937323">
        <w:rPr>
          <w:rFonts w:ascii="Times New Roman" w:hAnsi="Times New Roman" w:cs="Times New Roman"/>
          <w:sz w:val="28"/>
          <w:szCs w:val="28"/>
        </w:rPr>
        <w:t xml:space="preserve">Глава администрации </w:t>
      </w:r>
    </w:p>
    <w:p w14:paraId="5682A3EA" w14:textId="69239346" w:rsidR="00937323" w:rsidRPr="00937323" w:rsidRDefault="00937323" w:rsidP="004A11DE">
      <w:pPr>
        <w:spacing w:after="0" w:line="240" w:lineRule="auto"/>
        <w:ind w:left="-227" w:right="397"/>
        <w:jc w:val="both"/>
        <w:rPr>
          <w:rFonts w:ascii="Times New Roman" w:hAnsi="Times New Roman" w:cs="Times New Roman"/>
          <w:sz w:val="28"/>
          <w:szCs w:val="28"/>
        </w:rPr>
      </w:pPr>
      <w:r w:rsidRPr="00937323">
        <w:rPr>
          <w:rFonts w:ascii="Times New Roman" w:hAnsi="Times New Roman" w:cs="Times New Roman"/>
          <w:sz w:val="28"/>
          <w:szCs w:val="28"/>
        </w:rPr>
        <w:t xml:space="preserve">Гатчинского муниципального района                               </w:t>
      </w:r>
      <w:r w:rsidR="00062D32">
        <w:rPr>
          <w:rFonts w:ascii="Times New Roman" w:hAnsi="Times New Roman" w:cs="Times New Roman"/>
          <w:sz w:val="28"/>
          <w:szCs w:val="28"/>
        </w:rPr>
        <w:t xml:space="preserve">                        </w:t>
      </w:r>
      <w:r w:rsidRPr="00937323">
        <w:rPr>
          <w:rFonts w:ascii="Times New Roman" w:hAnsi="Times New Roman" w:cs="Times New Roman"/>
          <w:sz w:val="28"/>
          <w:szCs w:val="28"/>
        </w:rPr>
        <w:t xml:space="preserve">   Л.Н.Н</w:t>
      </w:r>
      <w:r w:rsidR="00062D32">
        <w:rPr>
          <w:rFonts w:ascii="Times New Roman" w:hAnsi="Times New Roman" w:cs="Times New Roman"/>
          <w:sz w:val="28"/>
          <w:szCs w:val="28"/>
        </w:rPr>
        <w:t xml:space="preserve">ещадим </w:t>
      </w:r>
    </w:p>
    <w:p w14:paraId="7958C72C" w14:textId="5DDDD746" w:rsidR="00937323" w:rsidRPr="00937323" w:rsidRDefault="00937323" w:rsidP="00937323">
      <w:pPr>
        <w:ind w:left="-227" w:right="397"/>
        <w:jc w:val="both"/>
        <w:rPr>
          <w:rFonts w:ascii="Times New Roman" w:hAnsi="Times New Roman" w:cs="Times New Roman"/>
          <w:sz w:val="28"/>
          <w:szCs w:val="28"/>
        </w:rPr>
      </w:pPr>
    </w:p>
    <w:p w14:paraId="22986EAD" w14:textId="4CDA98F2" w:rsidR="00937323" w:rsidRPr="00937323" w:rsidRDefault="00937323" w:rsidP="00937323">
      <w:pPr>
        <w:ind w:left="-227" w:right="397"/>
        <w:jc w:val="both"/>
        <w:rPr>
          <w:rFonts w:ascii="Times New Roman" w:hAnsi="Times New Roman" w:cs="Times New Roman"/>
          <w:sz w:val="28"/>
          <w:szCs w:val="28"/>
        </w:rPr>
      </w:pPr>
    </w:p>
    <w:p w14:paraId="792A5B4B" w14:textId="68FD5536" w:rsidR="00937323" w:rsidRPr="00937323" w:rsidRDefault="00937323" w:rsidP="00937323">
      <w:pPr>
        <w:ind w:left="-227" w:right="397"/>
        <w:jc w:val="both"/>
        <w:rPr>
          <w:rFonts w:ascii="Times New Roman" w:hAnsi="Times New Roman" w:cs="Times New Roman"/>
          <w:sz w:val="28"/>
          <w:szCs w:val="28"/>
        </w:rPr>
      </w:pPr>
    </w:p>
    <w:p w14:paraId="59BAFA51" w14:textId="7521DF5F" w:rsidR="00937323" w:rsidRDefault="00937323" w:rsidP="00937323">
      <w:pPr>
        <w:ind w:left="-227" w:right="397"/>
        <w:rPr>
          <w:sz w:val="28"/>
          <w:szCs w:val="28"/>
        </w:rPr>
      </w:pPr>
    </w:p>
    <w:p w14:paraId="2F833992" w14:textId="58446BD5" w:rsidR="00937323" w:rsidRDefault="00937323" w:rsidP="00937323">
      <w:pPr>
        <w:ind w:left="-227" w:right="397"/>
        <w:rPr>
          <w:sz w:val="28"/>
          <w:szCs w:val="28"/>
        </w:rPr>
      </w:pPr>
    </w:p>
    <w:p w14:paraId="53E9A365" w14:textId="452E2B70" w:rsidR="00937323" w:rsidRDefault="00937323" w:rsidP="00937323">
      <w:pPr>
        <w:ind w:left="-227" w:right="397"/>
        <w:rPr>
          <w:sz w:val="28"/>
          <w:szCs w:val="28"/>
        </w:rPr>
      </w:pPr>
    </w:p>
    <w:p w14:paraId="1745480C" w14:textId="77777777" w:rsidR="00937323" w:rsidRPr="00937323" w:rsidRDefault="00937323" w:rsidP="00937323">
      <w:pPr>
        <w:ind w:left="-227" w:right="397"/>
        <w:rPr>
          <w:sz w:val="28"/>
          <w:szCs w:val="28"/>
        </w:rPr>
      </w:pPr>
    </w:p>
    <w:p w14:paraId="64A2F6FD" w14:textId="14D5CD42" w:rsidR="005F774A" w:rsidRDefault="005F774A" w:rsidP="00937323">
      <w:pPr>
        <w:widowControl w:val="0"/>
        <w:autoSpaceDE w:val="0"/>
        <w:autoSpaceDN w:val="0"/>
        <w:adjustRightInd w:val="0"/>
        <w:spacing w:after="0" w:line="240" w:lineRule="auto"/>
        <w:jc w:val="both"/>
        <w:rPr>
          <w:rFonts w:ascii="Times New Roman" w:hAnsi="Times New Roman" w:cs="Times New Roman"/>
          <w:sz w:val="28"/>
          <w:szCs w:val="28"/>
        </w:rPr>
      </w:pPr>
    </w:p>
    <w:p w14:paraId="693014DF" w14:textId="749D9C2E"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5D7D8380" w14:textId="332AA9D5"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06C20C2D" w14:textId="5D59CBE0"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58EF2CAF" w14:textId="6A922D62"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04E3F374" w14:textId="37FF5D5E"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5AADA9C7" w14:textId="53570DD6"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4DBA9CB7" w14:textId="0B1AE762"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222B5858" w14:textId="73E8F538"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4B144999" w14:textId="64584DEB"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2AB21A52" w14:textId="0DA88F7D"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16955DC5" w14:textId="7B3AFA3F"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209F3F1F" w14:textId="18454209"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34030878" w14:textId="7368BC15"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14045F54" w14:textId="06C9CA00"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0657031F" w14:textId="531F7AAD"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106AC9BB" w14:textId="0BB342E4"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7719D7B4" w14:textId="77777777" w:rsidR="007D20E3" w:rsidRDefault="007D20E3" w:rsidP="00937323">
      <w:pPr>
        <w:widowControl w:val="0"/>
        <w:autoSpaceDE w:val="0"/>
        <w:autoSpaceDN w:val="0"/>
        <w:adjustRightInd w:val="0"/>
        <w:spacing w:after="0" w:line="240" w:lineRule="auto"/>
        <w:jc w:val="both"/>
        <w:rPr>
          <w:rFonts w:ascii="Times New Roman" w:hAnsi="Times New Roman" w:cs="Times New Roman"/>
          <w:sz w:val="28"/>
          <w:szCs w:val="28"/>
        </w:rPr>
      </w:pPr>
    </w:p>
    <w:p w14:paraId="37DF39B2" w14:textId="09B5203C"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04A2449D" w14:textId="602EF1F5"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04052351" w14:textId="55D14022" w:rsidR="00062D32" w:rsidRPr="00991165" w:rsidRDefault="00991165" w:rsidP="00937323">
      <w:pPr>
        <w:widowControl w:val="0"/>
        <w:autoSpaceDE w:val="0"/>
        <w:autoSpaceDN w:val="0"/>
        <w:adjustRightInd w:val="0"/>
        <w:spacing w:after="0" w:line="240" w:lineRule="auto"/>
        <w:jc w:val="both"/>
        <w:rPr>
          <w:rFonts w:ascii="Times New Roman" w:hAnsi="Times New Roman" w:cs="Times New Roman"/>
          <w:sz w:val="20"/>
          <w:szCs w:val="20"/>
        </w:rPr>
      </w:pPr>
      <w:r w:rsidRPr="00991165">
        <w:rPr>
          <w:rFonts w:ascii="Times New Roman" w:hAnsi="Times New Roman" w:cs="Times New Roman"/>
          <w:sz w:val="20"/>
          <w:szCs w:val="20"/>
        </w:rPr>
        <w:t>Исп. Кандыба А.А.</w:t>
      </w:r>
    </w:p>
    <w:p w14:paraId="782BA17C" w14:textId="1AC72EF1" w:rsidR="00937323" w:rsidRDefault="00937323" w:rsidP="0093732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660A6B8" w14:textId="24E8D283" w:rsidR="00991165" w:rsidRDefault="00991165" w:rsidP="0093732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2E0B420" w14:textId="516ADC82" w:rsidR="00991165" w:rsidRDefault="00991165" w:rsidP="0093732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B9A3980" w14:textId="369CA7E9" w:rsidR="00991165" w:rsidRDefault="00991165" w:rsidP="0093732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2E26944" w14:textId="77777777" w:rsidR="00991165" w:rsidRPr="00937323" w:rsidRDefault="00991165" w:rsidP="0093732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207C187" w14:textId="77777777" w:rsidR="00937323" w:rsidRPr="00937323" w:rsidRDefault="00937323" w:rsidP="00937323">
      <w:pPr>
        <w:spacing w:after="0" w:line="240" w:lineRule="auto"/>
        <w:jc w:val="right"/>
        <w:rPr>
          <w:rFonts w:ascii="Times New Roman" w:hAnsi="Times New Roman" w:cs="Times New Roman"/>
          <w:bCs/>
          <w:sz w:val="24"/>
          <w:szCs w:val="24"/>
        </w:rPr>
      </w:pPr>
      <w:r w:rsidRPr="00937323">
        <w:rPr>
          <w:rFonts w:ascii="Times New Roman" w:hAnsi="Times New Roman" w:cs="Times New Roman"/>
          <w:bCs/>
          <w:sz w:val="24"/>
          <w:szCs w:val="24"/>
        </w:rPr>
        <w:lastRenderedPageBreak/>
        <w:t>ПРИЛОЖЕНИЕ</w:t>
      </w:r>
    </w:p>
    <w:p w14:paraId="1E981A5B" w14:textId="665D5442" w:rsidR="00937323" w:rsidRPr="00937323" w:rsidRDefault="00937323" w:rsidP="00937323">
      <w:pPr>
        <w:spacing w:after="0" w:line="240" w:lineRule="auto"/>
        <w:jc w:val="right"/>
        <w:rPr>
          <w:rFonts w:ascii="Times New Roman" w:hAnsi="Times New Roman" w:cs="Times New Roman"/>
          <w:bCs/>
          <w:sz w:val="24"/>
          <w:szCs w:val="24"/>
        </w:rPr>
      </w:pPr>
      <w:r w:rsidRPr="00937323">
        <w:rPr>
          <w:rFonts w:ascii="Times New Roman" w:hAnsi="Times New Roman" w:cs="Times New Roman"/>
          <w:b/>
          <w:bCs/>
          <w:sz w:val="24"/>
          <w:szCs w:val="24"/>
        </w:rPr>
        <w:t xml:space="preserve">                                                                 </w:t>
      </w:r>
      <w:r w:rsidRPr="00937323">
        <w:rPr>
          <w:rFonts w:ascii="Times New Roman" w:hAnsi="Times New Roman" w:cs="Times New Roman"/>
          <w:bCs/>
          <w:sz w:val="24"/>
          <w:szCs w:val="24"/>
        </w:rPr>
        <w:t xml:space="preserve">к постановлению администрации </w:t>
      </w:r>
    </w:p>
    <w:p w14:paraId="4C37E562" w14:textId="77777777" w:rsidR="00937323" w:rsidRPr="00937323" w:rsidRDefault="00937323" w:rsidP="00937323">
      <w:pPr>
        <w:tabs>
          <w:tab w:val="left" w:pos="5676"/>
        </w:tabs>
        <w:spacing w:after="0" w:line="240" w:lineRule="auto"/>
        <w:jc w:val="right"/>
        <w:rPr>
          <w:rFonts w:ascii="Times New Roman" w:hAnsi="Times New Roman" w:cs="Times New Roman"/>
          <w:bCs/>
          <w:sz w:val="24"/>
          <w:szCs w:val="24"/>
        </w:rPr>
      </w:pPr>
      <w:r w:rsidRPr="00937323">
        <w:rPr>
          <w:rFonts w:ascii="Times New Roman" w:hAnsi="Times New Roman" w:cs="Times New Roman"/>
          <w:b/>
          <w:bCs/>
          <w:sz w:val="24"/>
          <w:szCs w:val="24"/>
        </w:rPr>
        <w:t xml:space="preserve">                                                                                     </w:t>
      </w:r>
      <w:r w:rsidRPr="00937323">
        <w:rPr>
          <w:rFonts w:ascii="Times New Roman" w:hAnsi="Times New Roman" w:cs="Times New Roman"/>
          <w:bCs/>
          <w:sz w:val="24"/>
          <w:szCs w:val="24"/>
        </w:rPr>
        <w:t>Гатчинского муниципального района</w:t>
      </w:r>
    </w:p>
    <w:p w14:paraId="1767AFA7" w14:textId="23FB9A70" w:rsidR="00937323" w:rsidRPr="00937323" w:rsidRDefault="00937323" w:rsidP="00937323">
      <w:pPr>
        <w:spacing w:after="0" w:line="240" w:lineRule="auto"/>
        <w:jc w:val="right"/>
        <w:rPr>
          <w:rFonts w:ascii="Times New Roman" w:hAnsi="Times New Roman" w:cs="Times New Roman"/>
          <w:bCs/>
          <w:color w:val="000000"/>
          <w:sz w:val="24"/>
          <w:szCs w:val="24"/>
        </w:rPr>
      </w:pPr>
      <w:r w:rsidRPr="00937323">
        <w:rPr>
          <w:rFonts w:ascii="Times New Roman" w:hAnsi="Times New Roman" w:cs="Times New Roman"/>
          <w:bCs/>
          <w:sz w:val="24"/>
          <w:szCs w:val="24"/>
        </w:rPr>
        <w:t xml:space="preserve">                                                                      от </w:t>
      </w:r>
      <w:r w:rsidR="003D2060">
        <w:rPr>
          <w:rFonts w:ascii="Times New Roman" w:hAnsi="Times New Roman" w:cs="Times New Roman"/>
          <w:bCs/>
          <w:sz w:val="24"/>
          <w:szCs w:val="24"/>
        </w:rPr>
        <w:t>20.09.2022</w:t>
      </w:r>
      <w:r w:rsidRPr="00937323">
        <w:rPr>
          <w:rFonts w:ascii="Times New Roman" w:hAnsi="Times New Roman" w:cs="Times New Roman"/>
          <w:bCs/>
          <w:sz w:val="24"/>
          <w:szCs w:val="24"/>
        </w:rPr>
        <w:t xml:space="preserve"> №  </w:t>
      </w:r>
      <w:r w:rsidR="003D2060">
        <w:rPr>
          <w:rFonts w:ascii="Times New Roman" w:hAnsi="Times New Roman" w:cs="Times New Roman"/>
          <w:bCs/>
          <w:sz w:val="24"/>
          <w:szCs w:val="24"/>
        </w:rPr>
        <w:t>3702</w:t>
      </w:r>
    </w:p>
    <w:p w14:paraId="513CBC11" w14:textId="6B2A794A" w:rsidR="00937323" w:rsidRDefault="00937323" w:rsidP="00937323">
      <w:pPr>
        <w:widowControl w:val="0"/>
        <w:autoSpaceDE w:val="0"/>
        <w:autoSpaceDN w:val="0"/>
        <w:adjustRightInd w:val="0"/>
        <w:spacing w:after="0" w:line="240" w:lineRule="auto"/>
        <w:ind w:firstLine="540"/>
        <w:jc w:val="right"/>
        <w:rPr>
          <w:rFonts w:ascii="Times New Roman" w:hAnsi="Times New Roman" w:cs="Times New Roman"/>
          <w:sz w:val="28"/>
          <w:szCs w:val="28"/>
        </w:rPr>
      </w:pPr>
    </w:p>
    <w:p w14:paraId="577BEE6A" w14:textId="48762CF4" w:rsidR="00937323" w:rsidRDefault="00937323" w:rsidP="00937323">
      <w:pPr>
        <w:widowControl w:val="0"/>
        <w:autoSpaceDE w:val="0"/>
        <w:autoSpaceDN w:val="0"/>
        <w:adjustRightInd w:val="0"/>
        <w:spacing w:after="0" w:line="240" w:lineRule="auto"/>
        <w:ind w:firstLine="540"/>
        <w:jc w:val="right"/>
        <w:rPr>
          <w:rFonts w:ascii="Times New Roman" w:hAnsi="Times New Roman" w:cs="Times New Roman"/>
          <w:sz w:val="28"/>
          <w:szCs w:val="28"/>
        </w:rPr>
      </w:pPr>
    </w:p>
    <w:p w14:paraId="78A75B50" w14:textId="77777777" w:rsidR="00937323" w:rsidRDefault="00937323" w:rsidP="00937323">
      <w:pPr>
        <w:widowControl w:val="0"/>
        <w:autoSpaceDE w:val="0"/>
        <w:autoSpaceDN w:val="0"/>
        <w:adjustRightInd w:val="0"/>
        <w:spacing w:after="0" w:line="240" w:lineRule="auto"/>
        <w:ind w:firstLine="540"/>
        <w:jc w:val="right"/>
        <w:rPr>
          <w:rFonts w:ascii="Times New Roman" w:hAnsi="Times New Roman" w:cs="Times New Roman"/>
          <w:sz w:val="28"/>
          <w:szCs w:val="28"/>
        </w:rPr>
      </w:pPr>
    </w:p>
    <w:p w14:paraId="6195655B" w14:textId="587FDFD0" w:rsidR="000A0879" w:rsidRDefault="000A0879" w:rsidP="000A0879">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 по предоставлению муниципальной услуги «Оформление согласия на передачу в поднаем жилого помещения, предоставленного по договору социального найма, находящегося в муниципальной собственности МО «Город Гатчина»</w:t>
      </w:r>
    </w:p>
    <w:p w14:paraId="272AA132" w14:textId="2976B396" w:rsidR="000A0879" w:rsidRDefault="000A0879" w:rsidP="000A0879">
      <w:pPr>
        <w:widowControl w:val="0"/>
        <w:autoSpaceDE w:val="0"/>
        <w:autoSpaceDN w:val="0"/>
        <w:adjustRightInd w:val="0"/>
        <w:spacing w:after="0" w:line="240" w:lineRule="auto"/>
        <w:ind w:firstLine="540"/>
        <w:jc w:val="center"/>
        <w:rPr>
          <w:rFonts w:ascii="Times New Roman" w:hAnsi="Times New Roman" w:cs="Times New Roman"/>
          <w:sz w:val="28"/>
          <w:szCs w:val="28"/>
        </w:rPr>
      </w:pPr>
    </w:p>
    <w:p w14:paraId="58C7722F" w14:textId="77777777" w:rsidR="000A0879" w:rsidRPr="000A0879" w:rsidRDefault="000A0879" w:rsidP="000A0879">
      <w:pPr>
        <w:widowControl w:val="0"/>
        <w:autoSpaceDE w:val="0"/>
        <w:autoSpaceDN w:val="0"/>
        <w:adjustRightInd w:val="0"/>
        <w:spacing w:after="0" w:line="240" w:lineRule="auto"/>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24B5EB61"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w:t>
      </w:r>
      <w:r w:rsidR="000A0879">
        <w:rPr>
          <w:rFonts w:ascii="Times New Roman" w:hAnsi="Times New Roman" w:cs="Times New Roman"/>
          <w:sz w:val="28"/>
          <w:szCs w:val="28"/>
        </w:rPr>
        <w:t xml:space="preserve">администрации </w:t>
      </w:r>
      <w:r w:rsidR="009074BF">
        <w:rPr>
          <w:rFonts w:ascii="Times New Roman" w:hAnsi="Times New Roman" w:cs="Times New Roman"/>
          <w:sz w:val="28"/>
          <w:szCs w:val="28"/>
        </w:rPr>
        <w:t>Г</w:t>
      </w:r>
      <w:r w:rsidR="000A0879">
        <w:rPr>
          <w:rFonts w:ascii="Times New Roman" w:hAnsi="Times New Roman" w:cs="Times New Roman"/>
          <w:sz w:val="28"/>
          <w:szCs w:val="28"/>
        </w:rPr>
        <w:t xml:space="preserve">атчинского муниципального района </w:t>
      </w:r>
      <w:r w:rsidR="004A11DE">
        <w:rPr>
          <w:rFonts w:ascii="Times New Roman" w:hAnsi="Times New Roman" w:cs="Times New Roman"/>
          <w:sz w:val="28"/>
          <w:szCs w:val="28"/>
        </w:rPr>
        <w:t>Л</w:t>
      </w:r>
      <w:r w:rsidR="009074BF">
        <w:rPr>
          <w:rFonts w:ascii="Times New Roman" w:hAnsi="Times New Roman" w:cs="Times New Roman"/>
          <w:sz w:val="28"/>
          <w:szCs w:val="28"/>
        </w:rPr>
        <w:t>енинградской области</w:t>
      </w:r>
      <w:r w:rsidR="0080127C" w:rsidRPr="00E60610">
        <w:rPr>
          <w:rFonts w:ascii="Times New Roman" w:hAnsi="Times New Roman" w:cs="Times New Roman"/>
          <w:sz w:val="28"/>
          <w:szCs w:val="28"/>
        </w:rPr>
        <w:t xml:space="preserve">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54D8B373"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0A0879">
        <w:rPr>
          <w:rFonts w:ascii="Times New Roman" w:hAnsi="Times New Roman" w:cs="Times New Roman"/>
          <w:sz w:val="28"/>
          <w:szCs w:val="28"/>
        </w:rPr>
        <w:t>и</w:t>
      </w:r>
      <w:r w:rsidRPr="00F11CF7">
        <w:rPr>
          <w:rFonts w:ascii="Times New Roman" w:hAnsi="Times New Roman" w:cs="Times New Roman"/>
          <w:sz w:val="28"/>
          <w:szCs w:val="28"/>
        </w:rPr>
        <w:t>;</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10B4972"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590D9A3E" w14:textId="634C7199" w:rsidR="00C84A05" w:rsidRPr="00EA5A3E" w:rsidRDefault="00A325D0" w:rsidP="00A325D0">
      <w:pPr>
        <w:pStyle w:val="a7"/>
        <w:spacing w:after="0"/>
        <w:ind w:firstLine="540"/>
        <w:jc w:val="both"/>
        <w:rPr>
          <w:rFonts w:ascii="Times New Roman" w:eastAsia="Calibri" w:hAnsi="Times New Roman" w:cs="Times New Roman"/>
          <w:sz w:val="28"/>
          <w:szCs w:val="28"/>
        </w:rPr>
      </w:pPr>
      <w:bookmarkStart w:id="4" w:name="_Hlk112687178"/>
      <w:r>
        <w:rPr>
          <w:rFonts w:ascii="Times New Roman" w:hAnsi="Times New Roman" w:cs="Times New Roman"/>
          <w:sz w:val="28"/>
          <w:szCs w:val="28"/>
        </w:rPr>
        <w:lastRenderedPageBreak/>
        <w:t>Администрация</w:t>
      </w:r>
      <w:r w:rsidR="000A0879">
        <w:rPr>
          <w:rFonts w:ascii="Times New Roman" w:hAnsi="Times New Roman" w:cs="Times New Roman"/>
          <w:sz w:val="28"/>
          <w:szCs w:val="28"/>
        </w:rPr>
        <w:t xml:space="preserve"> Гатчинского муниципального района </w:t>
      </w:r>
      <w:r w:rsidRPr="00E60610">
        <w:rPr>
          <w:rFonts w:ascii="Times New Roman" w:hAnsi="Times New Roman" w:cs="Times New Roman"/>
          <w:sz w:val="28"/>
          <w:szCs w:val="28"/>
        </w:rPr>
        <w:t>Ленинградской области.</w:t>
      </w:r>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71B67AD0"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МФЦ (при технической реализации);</w:t>
      </w:r>
    </w:p>
    <w:p w14:paraId="57E8D5DC" w14:textId="0930D2C5"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МФЦ;</w:t>
      </w:r>
    </w:p>
    <w:p w14:paraId="1A613084" w14:textId="02F3512E"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МФЦ (при технической реализации) –</w:t>
      </w:r>
      <w:r w:rsidR="003D328E">
        <w:rPr>
          <w:rFonts w:ascii="Times New Roman" w:hAnsi="Times New Roman" w:cs="Times New Roman"/>
          <w:sz w:val="28"/>
          <w:szCs w:val="28"/>
        </w:rPr>
        <w:t xml:space="preserve"> </w:t>
      </w:r>
      <w:r>
        <w:rPr>
          <w:rFonts w:ascii="Times New Roman" w:hAnsi="Times New Roman" w:cs="Times New Roman"/>
          <w:sz w:val="28"/>
          <w:szCs w:val="28"/>
        </w:rPr>
        <w:t>в МФЦ.</w:t>
      </w:r>
    </w:p>
    <w:p w14:paraId="1D8EF865" w14:textId="4B7E14D9"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14:paraId="10DBF643" w14:textId="77777777"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0"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bookmarkEnd w:id="4"/>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1"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2"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AA4EE7F"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нормативно-правовые акты </w:t>
      </w:r>
      <w:r w:rsidR="0097765C">
        <w:rPr>
          <w:rFonts w:ascii="Times New Roman" w:hAnsi="Times New Roman" w:cs="Times New Roman"/>
          <w:sz w:val="28"/>
          <w:szCs w:val="28"/>
        </w:rPr>
        <w:t>Администрации</w:t>
      </w:r>
      <w:r w:rsidRPr="00E55878">
        <w:rPr>
          <w:rFonts w:ascii="Times New Roman" w:hAnsi="Times New Roman" w:cs="Times New Roman"/>
          <w:sz w:val="28"/>
          <w:szCs w:val="28"/>
        </w:rPr>
        <w:t>.</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58"/>
      <w:bookmarkEnd w:id="5"/>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0177211A"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97765C">
        <w:rPr>
          <w:rFonts w:ascii="Times New Roman" w:hAnsi="Times New Roman" w:cs="Times New Roman"/>
          <w:sz w:val="28"/>
          <w:szCs w:val="28"/>
        </w:rPr>
        <w:t>два</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67"/>
      <w:bookmarkEnd w:id="6"/>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lastRenderedPageBreak/>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7" w:name="Par174"/>
      <w:bookmarkStart w:id="8" w:name="Par193"/>
      <w:bookmarkEnd w:id="7"/>
      <w:bookmarkEnd w:id="8"/>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4C8C215A"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97765C">
        <w:rPr>
          <w:rFonts w:ascii="Times New Roman" w:hAnsi="Times New Roman" w:cs="Times New Roman"/>
          <w:sz w:val="28"/>
          <w:szCs w:val="28"/>
        </w:rPr>
        <w:t>отделе жилищной политики администрации Гатчинского муниципального района</w:t>
      </w:r>
      <w:r w:rsidRPr="00EA5A3E">
        <w:rPr>
          <w:rFonts w:ascii="Times New Roman" w:hAnsi="Times New Roman" w:cs="Times New Roman"/>
          <w:sz w:val="28"/>
          <w:szCs w:val="28"/>
        </w:rPr>
        <w:t>.</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lastRenderedPageBreak/>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086A6102"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97765C">
        <w:rPr>
          <w:rFonts w:ascii="Times New Roman" w:hAnsi="Times New Roman" w:cs="Times New Roman"/>
          <w:color w:val="000000" w:themeColor="text1"/>
          <w:sz w:val="28"/>
          <w:szCs w:val="28"/>
        </w:rPr>
        <w:t xml:space="preserve">отдел жилищной политики Администрации Гатчинского муниципального района </w:t>
      </w:r>
      <w:r w:rsidRPr="00EA5A3E">
        <w:rPr>
          <w:rFonts w:ascii="Times New Roman" w:hAnsi="Times New Roman" w:cs="Times New Roman"/>
          <w:color w:val="000000" w:themeColor="text1"/>
          <w:sz w:val="28"/>
          <w:szCs w:val="28"/>
        </w:rPr>
        <w:t>повторно для получения 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35171AF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lastRenderedPageBreak/>
        <w:t>и перечнем документов, необходимых для предоставления муниципальной услуги.</w:t>
      </w:r>
    </w:p>
    <w:p w14:paraId="519013C6" w14:textId="0092692A"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.1. Предоставление муниципальной услуги осуществляется в специально выделенных для этих целей помещениях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E981A6" w14:textId="0BD91D71"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4D222E2E" w14:textId="77777777" w:rsidR="00EC2657" w:rsidRDefault="00EC265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D316134" w14:textId="1C824873"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4"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lastRenderedPageBreak/>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5568E5EB"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00F805BB">
        <w:rPr>
          <w:rFonts w:ascii="Times New Roman" w:hAnsi="Times New Roman" w:cs="Times New Roman"/>
          <w:sz w:val="28"/>
          <w:szCs w:val="28"/>
        </w:rPr>
        <w:t>сотрудник отдела жилищной политики Администрации</w:t>
      </w:r>
      <w:r w:rsidRPr="00586FEC">
        <w:rPr>
          <w:rFonts w:ascii="Times New Roman" w:hAnsi="Times New Roman" w:cs="Times New Roman"/>
          <w:sz w:val="28"/>
          <w:szCs w:val="28"/>
        </w:rPr>
        <w:t>.</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9" w:name="Par368"/>
      <w:bookmarkEnd w:id="9"/>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F68D9F9" w14:textId="03353598" w:rsidR="00A729B9" w:rsidRPr="006975F5" w:rsidRDefault="00A729B9" w:rsidP="006975F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w:t>
      </w:r>
      <w:r w:rsidRPr="00AB53FD">
        <w:rPr>
          <w:rFonts w:ascii="Times New Roman" w:hAnsi="Times New Roman" w:cs="Times New Roman"/>
          <w:sz w:val="28"/>
          <w:szCs w:val="28"/>
        </w:rPr>
        <w:lastRenderedPageBreak/>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4CD0385E" w14:textId="77777777" w:rsidR="006975F5" w:rsidRDefault="006975F5" w:rsidP="00722BB3">
      <w:pPr>
        <w:pStyle w:val="ConsPlusNormal"/>
        <w:ind w:firstLine="709"/>
        <w:jc w:val="center"/>
        <w:rPr>
          <w:rFonts w:ascii="Times New Roman" w:hAnsi="Times New Roman" w:cs="Times New Roman"/>
          <w:sz w:val="28"/>
          <w:szCs w:val="28"/>
        </w:rPr>
      </w:pPr>
    </w:p>
    <w:p w14:paraId="73DBBBB8" w14:textId="23AD5CDC"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w:t>
      </w:r>
      <w:r w:rsidRPr="00F11CF7">
        <w:rPr>
          <w:rFonts w:ascii="Times New Roman" w:hAnsi="Times New Roman" w:cs="Times New Roman"/>
          <w:sz w:val="28"/>
          <w:szCs w:val="28"/>
        </w:rPr>
        <w:lastRenderedPageBreak/>
        <w:t>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9B004D">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9B004D">
        <w:rPr>
          <w:rFonts w:ascii="Times New Roman" w:hAnsi="Times New Roman" w:cs="Times New Roman"/>
          <w:sz w:val="28"/>
          <w:szCs w:val="28"/>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DC77E7">
        <w:rPr>
          <w:rFonts w:ascii="Times New Roman" w:hAnsi="Times New Roman" w:cs="Times New Roman"/>
          <w:sz w:val="28"/>
          <w:szCs w:val="28"/>
        </w:rPr>
        <w:lastRenderedPageBreak/>
        <w:t xml:space="preserve">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w:t>
      </w:r>
      <w:r w:rsidRPr="00AB53FD">
        <w:rPr>
          <w:rFonts w:ascii="Times New Roman" w:hAnsi="Times New Roman" w:cs="Times New Roman"/>
          <w:sz w:val="28"/>
          <w:szCs w:val="28"/>
        </w:rPr>
        <w:lastRenderedPageBreak/>
        <w:t>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10" w:name="P588"/>
      <w:bookmarkEnd w:id="10"/>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6227A7">
          <w:headerReference w:type="default" r:id="rId20"/>
          <w:pgSz w:w="11906" w:h="16838"/>
          <w:pgMar w:top="567" w:right="567" w:bottom="567" w:left="1134" w:header="709" w:footer="709"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11" w:name="Par523"/>
      <w:bookmarkEnd w:id="11"/>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предоставление   занимаемого  Вами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12" w:name="Par552"/>
      <w:bookmarkEnd w:id="12"/>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3" w:name="Par455"/>
      <w:bookmarkEnd w:id="13"/>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(ая) по адресу: _______________________________________________</w:t>
      </w:r>
    </w:p>
    <w:p w14:paraId="26373031" w14:textId="77777777"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r w:rsidRPr="0017395A">
        <w:t>автоматизации  и/или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а   также   на   систематизацию,   накопление,   хранение,   использование,</w:t>
      </w:r>
    </w:p>
    <w:p w14:paraId="7C4017A6" w14:textId="77777777" w:rsidR="00EB3EC6" w:rsidRPr="0017395A" w:rsidRDefault="00EB3EC6" w:rsidP="00EB3EC6">
      <w:pPr>
        <w:pStyle w:val="ConsPlusNonformat"/>
      </w:pPr>
      <w:r w:rsidRPr="0017395A">
        <w:t>обезличивание,  блокирование,  уничтожение  с использованием автоматических</w:t>
      </w:r>
    </w:p>
    <w:p w14:paraId="41D82627" w14:textId="77777777" w:rsidR="00EB3EC6" w:rsidRPr="0017395A" w:rsidRDefault="00EB3EC6" w:rsidP="00EB3EC6">
      <w:pPr>
        <w:pStyle w:val="ConsPlusNonformat"/>
      </w:pPr>
      <w:r w:rsidRPr="0017395A">
        <w:t>средства  и/или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Согласие  действует  на  период  выполнения вышеуказанной муниципальной</w:t>
      </w:r>
    </w:p>
    <w:p w14:paraId="578711BB" w14:textId="77777777" w:rsidR="00EB3EC6" w:rsidRPr="0017395A" w:rsidRDefault="00EB3EC6" w:rsidP="00EB3EC6">
      <w:pPr>
        <w:pStyle w:val="ConsPlusNonformat"/>
      </w:pPr>
      <w:r w:rsidRPr="0017395A">
        <w:t>услуги  и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(Дата)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4" w:name="Par561"/>
      <w:bookmarkEnd w:id="14"/>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bookmarkEnd w:id="1"/>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3BFE9" w14:textId="77777777" w:rsidR="003643CE" w:rsidRDefault="003643CE" w:rsidP="003A7704">
      <w:pPr>
        <w:spacing w:after="0" w:line="240" w:lineRule="auto"/>
      </w:pPr>
      <w:r>
        <w:separator/>
      </w:r>
    </w:p>
  </w:endnote>
  <w:endnote w:type="continuationSeparator" w:id="0">
    <w:p w14:paraId="3C09346F" w14:textId="77777777" w:rsidR="003643CE" w:rsidRDefault="003643CE"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Roboto Condensed"/>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89542"/>
      <w:docPartObj>
        <w:docPartGallery w:val="Page Numbers (Bottom of Page)"/>
        <w:docPartUnique/>
      </w:docPartObj>
    </w:sdtPr>
    <w:sdtContent>
      <w:p w14:paraId="1503DD2C" w14:textId="77777777" w:rsidR="00E1287F" w:rsidRDefault="00E1287F">
        <w:pPr>
          <w:pStyle w:val="af"/>
          <w:jc w:val="center"/>
        </w:pPr>
      </w:p>
      <w:p w14:paraId="5048B0B5" w14:textId="77777777" w:rsidR="00E1287F" w:rsidRDefault="00E1287F">
        <w:pPr>
          <w:pStyle w:val="af"/>
          <w:jc w:val="center"/>
        </w:pPr>
      </w:p>
      <w:p w14:paraId="0FAFF3C9" w14:textId="77777777" w:rsidR="00E1287F" w:rsidRDefault="00000000">
        <w:pPr>
          <w:pStyle w:val="af"/>
          <w:jc w:val="center"/>
        </w:pPr>
      </w:p>
    </w:sdtContent>
  </w:sdt>
  <w:p w14:paraId="6C282C4D" w14:textId="77777777" w:rsidR="00E1287F" w:rsidRDefault="00E1287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D158" w14:textId="77777777" w:rsidR="003643CE" w:rsidRDefault="003643CE" w:rsidP="003A7704">
      <w:pPr>
        <w:spacing w:after="0" w:line="240" w:lineRule="auto"/>
      </w:pPr>
      <w:r>
        <w:separator/>
      </w:r>
    </w:p>
  </w:footnote>
  <w:footnote w:type="continuationSeparator" w:id="0">
    <w:p w14:paraId="5B217724" w14:textId="77777777" w:rsidR="003643CE" w:rsidRDefault="003643CE"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569"/>
      <w:docPartObj>
        <w:docPartGallery w:val="Page Numbers (Top of Page)"/>
        <w:docPartUnique/>
      </w:docPartObj>
    </w:sdtPr>
    <w:sdtContent>
      <w:p w14:paraId="1D8E6B53" w14:textId="77777777" w:rsidR="00E1287F" w:rsidRDefault="00E1287F">
        <w:pPr>
          <w:pStyle w:val="ad"/>
          <w:jc w:val="center"/>
        </w:pPr>
        <w:r>
          <w:fldChar w:fldCharType="begin"/>
        </w:r>
        <w:r>
          <w:instrText>PAGE   \* MERGEFORMAT</w:instrText>
        </w:r>
        <w:r>
          <w:fldChar w:fldCharType="separate"/>
        </w:r>
        <w:r w:rsidR="009D2F9A">
          <w:rPr>
            <w:noProof/>
          </w:rPr>
          <w:t>26</w:t>
        </w:r>
        <w:r>
          <w:rPr>
            <w:noProof/>
          </w:rPr>
          <w:fldChar w:fldCharType="end"/>
        </w:r>
      </w:p>
    </w:sdtContent>
  </w:sdt>
  <w:p w14:paraId="7BB82039" w14:textId="77777777" w:rsidR="00E1287F" w:rsidRDefault="00E1287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4B5D87"/>
    <w:multiLevelType w:val="hybridMultilevel"/>
    <w:tmpl w:val="909AED36"/>
    <w:lvl w:ilvl="0" w:tplc="6F3E2D34">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15232867">
    <w:abstractNumId w:val="7"/>
  </w:num>
  <w:num w:numId="2" w16cid:durableId="2041853369">
    <w:abstractNumId w:val="4"/>
  </w:num>
  <w:num w:numId="3" w16cid:durableId="1954708069">
    <w:abstractNumId w:val="3"/>
  </w:num>
  <w:num w:numId="4" w16cid:durableId="9064519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0454245">
    <w:abstractNumId w:val="5"/>
  </w:num>
  <w:num w:numId="6" w16cid:durableId="193344299">
    <w:abstractNumId w:val="1"/>
  </w:num>
  <w:num w:numId="7" w16cid:durableId="2067217233">
    <w:abstractNumId w:val="2"/>
  </w:num>
  <w:num w:numId="8" w16cid:durableId="1539079506">
    <w:abstractNumId w:val="9"/>
  </w:num>
  <w:num w:numId="9" w16cid:durableId="1819691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4571011">
    <w:abstractNumId w:val="8"/>
  </w:num>
  <w:num w:numId="11" w16cid:durableId="5445643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122E9"/>
    <w:rsid w:val="00021AAA"/>
    <w:rsid w:val="000222AD"/>
    <w:rsid w:val="00024812"/>
    <w:rsid w:val="00034E64"/>
    <w:rsid w:val="00035338"/>
    <w:rsid w:val="00050B1B"/>
    <w:rsid w:val="000538A5"/>
    <w:rsid w:val="00061073"/>
    <w:rsid w:val="00062182"/>
    <w:rsid w:val="00062D32"/>
    <w:rsid w:val="00073CA7"/>
    <w:rsid w:val="00085B68"/>
    <w:rsid w:val="000A04E2"/>
    <w:rsid w:val="000A0879"/>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62084"/>
    <w:rsid w:val="0017395A"/>
    <w:rsid w:val="0017484D"/>
    <w:rsid w:val="001808E1"/>
    <w:rsid w:val="0018469C"/>
    <w:rsid w:val="001B04AE"/>
    <w:rsid w:val="001B25D5"/>
    <w:rsid w:val="001B7E19"/>
    <w:rsid w:val="001D2796"/>
    <w:rsid w:val="001E4275"/>
    <w:rsid w:val="001E5648"/>
    <w:rsid w:val="001E6C88"/>
    <w:rsid w:val="001E742F"/>
    <w:rsid w:val="001F3704"/>
    <w:rsid w:val="001F6FCB"/>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643CE"/>
    <w:rsid w:val="00370B5B"/>
    <w:rsid w:val="003716AD"/>
    <w:rsid w:val="003922FA"/>
    <w:rsid w:val="00393FD1"/>
    <w:rsid w:val="003A7704"/>
    <w:rsid w:val="003C671D"/>
    <w:rsid w:val="003D2060"/>
    <w:rsid w:val="003D24CF"/>
    <w:rsid w:val="003D328E"/>
    <w:rsid w:val="003D6A97"/>
    <w:rsid w:val="003E7BF3"/>
    <w:rsid w:val="003F37F9"/>
    <w:rsid w:val="004021A1"/>
    <w:rsid w:val="0040453A"/>
    <w:rsid w:val="00414691"/>
    <w:rsid w:val="004172BD"/>
    <w:rsid w:val="004254DC"/>
    <w:rsid w:val="004347C7"/>
    <w:rsid w:val="004516E0"/>
    <w:rsid w:val="00461491"/>
    <w:rsid w:val="0047281C"/>
    <w:rsid w:val="00472EF8"/>
    <w:rsid w:val="00480873"/>
    <w:rsid w:val="0048620A"/>
    <w:rsid w:val="00490E9F"/>
    <w:rsid w:val="00493C4B"/>
    <w:rsid w:val="0049478F"/>
    <w:rsid w:val="004A06FA"/>
    <w:rsid w:val="004A11DE"/>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27A7"/>
    <w:rsid w:val="00626CD4"/>
    <w:rsid w:val="00627044"/>
    <w:rsid w:val="006366B9"/>
    <w:rsid w:val="00637323"/>
    <w:rsid w:val="0064267A"/>
    <w:rsid w:val="00642BD9"/>
    <w:rsid w:val="00653F36"/>
    <w:rsid w:val="00655327"/>
    <w:rsid w:val="006567D9"/>
    <w:rsid w:val="00666F2E"/>
    <w:rsid w:val="0068501A"/>
    <w:rsid w:val="00687D4F"/>
    <w:rsid w:val="006975F5"/>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0E3"/>
    <w:rsid w:val="007D21A1"/>
    <w:rsid w:val="007E1EE6"/>
    <w:rsid w:val="007E587F"/>
    <w:rsid w:val="007F4523"/>
    <w:rsid w:val="0080127C"/>
    <w:rsid w:val="00822AF9"/>
    <w:rsid w:val="0083286A"/>
    <w:rsid w:val="008429B6"/>
    <w:rsid w:val="00843A11"/>
    <w:rsid w:val="008457ED"/>
    <w:rsid w:val="008509BD"/>
    <w:rsid w:val="00861129"/>
    <w:rsid w:val="00862225"/>
    <w:rsid w:val="00882DEE"/>
    <w:rsid w:val="0088513A"/>
    <w:rsid w:val="008924E9"/>
    <w:rsid w:val="008970CF"/>
    <w:rsid w:val="008A2EA4"/>
    <w:rsid w:val="008B4D96"/>
    <w:rsid w:val="008B5FAD"/>
    <w:rsid w:val="008B68FB"/>
    <w:rsid w:val="008D36EE"/>
    <w:rsid w:val="008D3E1C"/>
    <w:rsid w:val="008D62D2"/>
    <w:rsid w:val="008D63B2"/>
    <w:rsid w:val="008E1553"/>
    <w:rsid w:val="008E7ED4"/>
    <w:rsid w:val="008F2953"/>
    <w:rsid w:val="009042B5"/>
    <w:rsid w:val="009074BF"/>
    <w:rsid w:val="00916D4B"/>
    <w:rsid w:val="00934704"/>
    <w:rsid w:val="00935F70"/>
    <w:rsid w:val="00937323"/>
    <w:rsid w:val="00937BDA"/>
    <w:rsid w:val="00940D79"/>
    <w:rsid w:val="0094441A"/>
    <w:rsid w:val="00945688"/>
    <w:rsid w:val="009512E3"/>
    <w:rsid w:val="00961436"/>
    <w:rsid w:val="00966828"/>
    <w:rsid w:val="00973404"/>
    <w:rsid w:val="00973882"/>
    <w:rsid w:val="0097765C"/>
    <w:rsid w:val="00980941"/>
    <w:rsid w:val="00984D68"/>
    <w:rsid w:val="00991165"/>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16E42"/>
    <w:rsid w:val="00A21150"/>
    <w:rsid w:val="00A32390"/>
    <w:rsid w:val="00A325D0"/>
    <w:rsid w:val="00A372BD"/>
    <w:rsid w:val="00A40F98"/>
    <w:rsid w:val="00A533E8"/>
    <w:rsid w:val="00A564A0"/>
    <w:rsid w:val="00A64955"/>
    <w:rsid w:val="00A71B76"/>
    <w:rsid w:val="00A729B9"/>
    <w:rsid w:val="00A8301C"/>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2D05"/>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920D2"/>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57"/>
    <w:rsid w:val="00EC26E8"/>
    <w:rsid w:val="00EC7397"/>
    <w:rsid w:val="00EC7CB1"/>
    <w:rsid w:val="00ED2023"/>
    <w:rsid w:val="00ED7A19"/>
    <w:rsid w:val="00EE7903"/>
    <w:rsid w:val="00EF0344"/>
    <w:rsid w:val="00EF0D8A"/>
    <w:rsid w:val="00F0281F"/>
    <w:rsid w:val="00F06695"/>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05BB"/>
    <w:rsid w:val="00F87829"/>
    <w:rsid w:val="00FB7A58"/>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CBE4"/>
  <w15:docId w15:val="{6FAA3F6A-4C5A-413D-AC1C-342D339C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5C26-27E6-4D81-B899-01E98F4B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9267</Words>
  <Characters>52825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Михайлова Анна Александровна</cp:lastModifiedBy>
  <cp:revision>19</cp:revision>
  <cp:lastPrinted>2022-08-31T08:12:00Z</cp:lastPrinted>
  <dcterms:created xsi:type="dcterms:W3CDTF">2022-08-23T06:17:00Z</dcterms:created>
  <dcterms:modified xsi:type="dcterms:W3CDTF">2022-09-22T12:30:00Z</dcterms:modified>
</cp:coreProperties>
</file>