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A1" w:rsidRDefault="00881AA1" w:rsidP="00881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1AA1" w:rsidRDefault="00881AA1" w:rsidP="00881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1AA1" w:rsidRDefault="00881AA1" w:rsidP="00881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881AA1" w:rsidRDefault="00881AA1" w:rsidP="00881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81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81AA1">
        <w:rPr>
          <w:rFonts w:ascii="Times New Roman" w:hAnsi="Times New Roman" w:cs="Times New Roman"/>
          <w:sz w:val="28"/>
          <w:szCs w:val="28"/>
        </w:rPr>
        <w:t>«Прием либо отказ в приеме в эксплуатацию помещения после завершения переустройства и (или) перепланировки при переводе жилого помещения в нежилое помещение и нежилого помещения в жилое помещение на территории муниципального образования «Город Гатчина» Гатчинского муниципального района»</w:t>
      </w:r>
    </w:p>
    <w:p w:rsidR="005167F8" w:rsidRDefault="005167F8" w:rsidP="003407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34070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881AA1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340708" w:rsidRDefault="00340708" w:rsidP="00145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08">
              <w:rPr>
                <w:rFonts w:ascii="Times New Roman" w:hAnsi="Times New Roman" w:cs="Times New Roman"/>
              </w:rPr>
              <w:t>4740100010000774730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340708" w:rsidRP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 либо отказ в приеме в эксплуатацию помещения после завершения переустройства и (или) перепланировки при переводе жилого помещения в нежилое помещение и нежилого помещения в жилое помещение на территории муниципального образования «Город Гатчина» Гатчинского муниципального района»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34070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Гатчинского муниципального района от 25.11.2015 № 4031 «Об утверждении административного регламента администрации Гатчинского муниципального района по предоставлению муниципальной услуги «Прием либо отказ в приеме в эксплуатацию помещения после завершения переустройства и (или) </w:t>
            </w:r>
            <w:r w:rsidRP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перепланировки при переводе жилого помещения в нежилое помещение и нежилого помещения в жилое помещение на территории муниципального образования «Город Гатчина» Гатчинского муниципального района» (в ред. от 13.02.2017 № 500)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340708">
        <w:trPr>
          <w:trHeight w:val="1858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34070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340708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340708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4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непосредственно при личном приеме или с использованием телефонной связи</w:t>
            </w:r>
          </w:p>
        </w:tc>
      </w:tr>
    </w:tbl>
    <w:p w:rsidR="005167F8" w:rsidRDefault="005167F8" w:rsidP="0034070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295"/>
        <w:gridCol w:w="1559"/>
        <w:gridCol w:w="2552"/>
        <w:gridCol w:w="2268"/>
        <w:gridCol w:w="850"/>
        <w:gridCol w:w="851"/>
        <w:gridCol w:w="850"/>
        <w:gridCol w:w="1418"/>
        <w:gridCol w:w="992"/>
        <w:gridCol w:w="1843"/>
        <w:gridCol w:w="1601"/>
      </w:tblGrid>
      <w:tr w:rsidR="00340708" w:rsidTr="003475DC">
        <w:trPr>
          <w:trHeight w:val="1071"/>
        </w:trPr>
        <w:tc>
          <w:tcPr>
            <w:tcW w:w="407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5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0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3475DC" w:rsidTr="003475DC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0708" w:rsidRPr="0034070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0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0708" w:rsidRPr="0034070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0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340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340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08" w:rsidRPr="00340708" w:rsidRDefault="0034070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0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340708" w:rsidRPr="005167F8" w:rsidRDefault="0034070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708" w:rsidTr="003475DC">
        <w:trPr>
          <w:trHeight w:val="292"/>
        </w:trPr>
        <w:tc>
          <w:tcPr>
            <w:tcW w:w="407" w:type="dxa"/>
          </w:tcPr>
          <w:p w:rsidR="00340708" w:rsidRPr="005167F8" w:rsidRDefault="0034070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40708" w:rsidRPr="005167F8" w:rsidRDefault="0034070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0708" w:rsidRPr="005167F8" w:rsidRDefault="00340708" w:rsidP="0034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1" w:type="dxa"/>
          </w:tcPr>
          <w:p w:rsidR="00340708" w:rsidRPr="005167F8" w:rsidRDefault="00E2137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0708" w:rsidTr="003475DC">
        <w:trPr>
          <w:trHeight w:val="428"/>
        </w:trPr>
        <w:tc>
          <w:tcPr>
            <w:tcW w:w="407" w:type="dxa"/>
          </w:tcPr>
          <w:p w:rsidR="00340708" w:rsidRPr="005167F8" w:rsidRDefault="0034070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40708" w:rsidRPr="005167F8" w:rsidRDefault="0034070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  <w:r w:rsid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отказ в приеме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эксплуатацию </w:t>
            </w:r>
            <w:r w:rsid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</w:t>
            </w:r>
            <w:r w:rsid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завершения переустройства и (или) перепланир</w:t>
            </w:r>
            <w:r w:rsid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овки при переводе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</w:t>
            </w:r>
            <w:r w:rsid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мещения в нежилое помещение 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нежилого помещения в жилое помещение</w:t>
            </w:r>
          </w:p>
        </w:tc>
        <w:tc>
          <w:tcPr>
            <w:tcW w:w="1559" w:type="dxa"/>
          </w:tcPr>
          <w:p w:rsidR="0034070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более 30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поступления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</w:t>
            </w:r>
          </w:p>
          <w:p w:rsidR="00340708" w:rsidRPr="005167F8" w:rsidRDefault="0034070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собственником помещения или нанимателем либо уполномоченным им лицом;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268" w:type="dxa"/>
          </w:tcPr>
          <w:p w:rsidR="00340708" w:rsidRPr="00E75FA9" w:rsidRDefault="00340708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340708" w:rsidRPr="00C95C24" w:rsidRDefault="0034070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340708" w:rsidRPr="005167F8" w:rsidRDefault="0034070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0" w:type="dxa"/>
          </w:tcPr>
          <w:p w:rsidR="00340708" w:rsidRPr="005167F8" w:rsidRDefault="0034070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340708" w:rsidRPr="005167F8" w:rsidRDefault="0034070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340708" w:rsidRPr="005167F8" w:rsidRDefault="0034070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340708" w:rsidRPr="005167F8" w:rsidRDefault="0034070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340708" w:rsidRPr="005167F8" w:rsidRDefault="0034070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43" w:type="dxa"/>
          </w:tcPr>
          <w:p w:rsidR="00340708" w:rsidRDefault="0034070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«Гатчинский муниципальный 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он» Ленинградской области</w:t>
            </w:r>
            <w:r w:rsidRPr="0034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340708" w:rsidRDefault="0034070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340708" w:rsidRPr="005167F8" w:rsidRDefault="0034070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34070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34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«Гатчинский муниципальный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йон»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области;</w:t>
            </w:r>
            <w:r w:rsidRPr="0034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34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4070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340708" w:rsidRPr="005167F8" w:rsidRDefault="0034070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475D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493"/>
        <w:gridCol w:w="2216"/>
        <w:gridCol w:w="2896"/>
        <w:gridCol w:w="2338"/>
        <w:gridCol w:w="1682"/>
        <w:gridCol w:w="2112"/>
        <w:gridCol w:w="2419"/>
        <w:gridCol w:w="2364"/>
      </w:tblGrid>
      <w:tr w:rsidR="00C433AD" w:rsidTr="00653E45">
        <w:tc>
          <w:tcPr>
            <w:tcW w:w="493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89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33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11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6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653E45">
        <w:tc>
          <w:tcPr>
            <w:tcW w:w="49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1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33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11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36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653E45">
        <w:trPr>
          <w:trHeight w:val="3824"/>
        </w:trPr>
        <w:tc>
          <w:tcPr>
            <w:tcW w:w="49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16" w:type="dxa"/>
          </w:tcPr>
          <w:p w:rsidR="00C433AD" w:rsidRPr="00C433AD" w:rsidRDefault="003475DC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помещений</w:t>
            </w:r>
          </w:p>
        </w:tc>
        <w:tc>
          <w:tcPr>
            <w:tcW w:w="2896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338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840CA5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112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419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36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653E45">
        <w:tc>
          <w:tcPr>
            <w:tcW w:w="49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216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896" w:type="dxa"/>
          </w:tcPr>
          <w:p w:rsidR="003475DC" w:rsidRDefault="003475DC" w:rsidP="003475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Документ, удостоверяющий личность</w:t>
            </w:r>
          </w:p>
          <w:p w:rsidR="003475DC" w:rsidRPr="00AC204B" w:rsidRDefault="003475DC" w:rsidP="003475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2.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факт внесения сведений о юридическом лице в Единый государственный реестр юридических лиц (подлинник и копия).</w:t>
            </w:r>
          </w:p>
          <w:p w:rsidR="003475DC" w:rsidRPr="00AC204B" w:rsidRDefault="003475DC" w:rsidP="003475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. Документ о постановке на учет в качестве налогоплательщика с указанием индивидуального номера налогоплательщика (подлинник и копия).</w:t>
            </w:r>
          </w:p>
          <w:p w:rsidR="003475DC" w:rsidRPr="00AC204B" w:rsidRDefault="003475DC" w:rsidP="003475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. Учредительные документы или нотариально удостоверенные копии учредительных документов со всеми изменениями и дополнениями:</w:t>
            </w:r>
          </w:p>
          <w:p w:rsidR="00C433AD" w:rsidRPr="00C433AD" w:rsidRDefault="003475DC" w:rsidP="003475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. Один из документов, подтверждающих полномочия руководителя</w:t>
            </w:r>
            <w:r w:rsidR="00F363A3"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338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112" w:type="dxa"/>
          </w:tcPr>
          <w:p w:rsidR="00C433AD" w:rsidRPr="00C433AD" w:rsidRDefault="00F363A3" w:rsidP="00653E4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419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364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653E4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  <w:r w:rsidR="0065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</w:t>
            </w:r>
            <w:r w:rsidR="0065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завершения переустройства и (или) перепланировки при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перевода жилого п</w:t>
            </w:r>
            <w:r w:rsidR="0065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омещения в нежилое помещение и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653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65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65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один из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Внесены сведения  о гражданст</w:t>
            </w:r>
            <w:r w:rsidR="0062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ве, месте рождения,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выдачи, дате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622E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с запрашиваемого документа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Перечень и состав сведений, запрашиваемых в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Образец заполнения формы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622E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47"/>
        <w:gridCol w:w="2181"/>
        <w:gridCol w:w="3015"/>
        <w:gridCol w:w="3079"/>
        <w:gridCol w:w="1341"/>
        <w:gridCol w:w="2307"/>
        <w:gridCol w:w="2366"/>
        <w:gridCol w:w="1008"/>
        <w:gridCol w:w="851"/>
      </w:tblGrid>
      <w:tr w:rsidR="001D33BF" w:rsidTr="000A405F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91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3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0A405F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91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3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0A405F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0A405F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0A4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</w:t>
            </w:r>
            <w:r w:rsidR="000A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ройства и (или) перепланировки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911" w:type="dxa"/>
          </w:tcPr>
          <w:p w:rsidR="00C95C24" w:rsidRPr="00C95C24" w:rsidRDefault="000A405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  <w:r w:rsidR="000A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837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62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622E3E" w:rsidRPr="0062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Гат</w:t>
            </w:r>
            <w:r w:rsidR="0062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чинского муниципального района </w:t>
            </w:r>
            <w:r w:rsidR="00622E3E" w:rsidRPr="0062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области;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0A40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</w:t>
            </w:r>
            <w:r w:rsidR="000A4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 исполнения процедуры (процес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Ресурсы, необходимые для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необходимые для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096689" w:rsidRPr="00096689" w:rsidRDefault="00096689" w:rsidP="000966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966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сотрудником Отдела, в тот же день регистрируется в книге учета входящих документов. Заявителю выдается расписка в получении документов с указанием их перечня и даты их получения. </w:t>
            </w:r>
          </w:p>
          <w:p w:rsidR="00334758" w:rsidRPr="00334758" w:rsidRDefault="00096689" w:rsidP="000966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966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Начальник Отдела в течение одного дня с момента поступления пакета документов направляет его на рассмотрение сотруднику Отдела, уполномоченному на рассмотрение вопросов приемки в эксплуатацию после переустройства и (или) перепланировки переводимого жилого помещения в нежилое помещение или нежилого помещения в жилое помещение на территории МО «Город Гатчина» Гатчинского муниципального района.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0A405F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0A4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09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09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0A405F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334758" w:rsidRPr="00C25F2B" w:rsidRDefault="000966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0A40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268"/>
        <w:gridCol w:w="3827"/>
        <w:gridCol w:w="1843"/>
        <w:gridCol w:w="2418"/>
        <w:gridCol w:w="3819"/>
      </w:tblGrid>
      <w:tr w:rsidR="002D61CD" w:rsidTr="00C50AC0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827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C50AC0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7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C50AC0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268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827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843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0A405F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 w:rsidR="000A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radm</w:t>
            </w:r>
            <w:proofErr w:type="spellEnd"/>
            <w:r w:rsidR="000A405F" w:rsidRPr="00D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0A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gmr</w:t>
            </w:r>
            <w:proofErr w:type="spellEnd"/>
            <w:r w:rsidR="000A405F" w:rsidRPr="00D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0A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0A405F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C50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653E45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96689"/>
    <w:rsid w:val="000A405F"/>
    <w:rsid w:val="000F2DA3"/>
    <w:rsid w:val="001370B2"/>
    <w:rsid w:val="001D33BF"/>
    <w:rsid w:val="00217B8F"/>
    <w:rsid w:val="002C61B5"/>
    <w:rsid w:val="002D61CD"/>
    <w:rsid w:val="002E013B"/>
    <w:rsid w:val="00334758"/>
    <w:rsid w:val="00340708"/>
    <w:rsid w:val="003475DC"/>
    <w:rsid w:val="00450FC7"/>
    <w:rsid w:val="005167F8"/>
    <w:rsid w:val="00585B70"/>
    <w:rsid w:val="005B27EB"/>
    <w:rsid w:val="005F5D41"/>
    <w:rsid w:val="00621D66"/>
    <w:rsid w:val="00622E3E"/>
    <w:rsid w:val="00653E45"/>
    <w:rsid w:val="00654137"/>
    <w:rsid w:val="007E6203"/>
    <w:rsid w:val="00840CA5"/>
    <w:rsid w:val="00881AA1"/>
    <w:rsid w:val="008B67B9"/>
    <w:rsid w:val="00924D32"/>
    <w:rsid w:val="00AC5DB8"/>
    <w:rsid w:val="00AE6FEF"/>
    <w:rsid w:val="00B17B36"/>
    <w:rsid w:val="00C25F2B"/>
    <w:rsid w:val="00C433AD"/>
    <w:rsid w:val="00C50AC0"/>
    <w:rsid w:val="00C95C24"/>
    <w:rsid w:val="00D3236F"/>
    <w:rsid w:val="00E2137B"/>
    <w:rsid w:val="00E75FA9"/>
    <w:rsid w:val="00E95F65"/>
    <w:rsid w:val="00EF49F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C88"/>
  <w15:docId w15:val="{1D51CB2C-C1E2-44A3-ACA7-A3880A2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8301-380B-43B9-AD1F-225B4D41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Тептина Наталья Игоревна</cp:lastModifiedBy>
  <cp:revision>22</cp:revision>
  <cp:lastPrinted>2017-12-15T08:20:00Z</cp:lastPrinted>
  <dcterms:created xsi:type="dcterms:W3CDTF">2016-06-10T14:27:00Z</dcterms:created>
  <dcterms:modified xsi:type="dcterms:W3CDTF">2017-12-15T08:21:00Z</dcterms:modified>
</cp:coreProperties>
</file>