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AC0" w:rsidRPr="0035216A" w:rsidRDefault="00DA4AC0" w:rsidP="00DA4AC0">
      <w:pPr>
        <w:jc w:val="center"/>
      </w:pPr>
      <w:r w:rsidRPr="0035216A">
        <w:rPr>
          <w:noProof/>
        </w:rPr>
        <w:drawing>
          <wp:inline distT="0" distB="0" distL="0" distR="0" wp14:anchorId="150199C9" wp14:editId="797562D9">
            <wp:extent cx="476885" cy="556895"/>
            <wp:effectExtent l="0" t="0" r="0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AC0" w:rsidRPr="0035216A" w:rsidRDefault="00DA4AC0" w:rsidP="00DA4AC0">
      <w:pPr>
        <w:jc w:val="center"/>
      </w:pPr>
    </w:p>
    <w:p w:rsidR="00DA4AC0" w:rsidRPr="0035216A" w:rsidRDefault="00DA4AC0" w:rsidP="00DA4AC0">
      <w:pPr>
        <w:jc w:val="center"/>
      </w:pPr>
      <w:r w:rsidRPr="0035216A">
        <w:t>АДМИНИСТРАЦИЯ ГАТЧИНСКОГО МУНИЦИПАЛЬНОГО РАЙОНА</w:t>
      </w:r>
    </w:p>
    <w:p w:rsidR="00DA4AC0" w:rsidRPr="0035216A" w:rsidRDefault="00DA4AC0" w:rsidP="00DA4AC0">
      <w:pPr>
        <w:jc w:val="center"/>
      </w:pPr>
      <w:r w:rsidRPr="0035216A">
        <w:t>ЛЕНИНГРАДСКОЙ ОБЛАСТИ</w:t>
      </w:r>
    </w:p>
    <w:p w:rsidR="00DA4AC0" w:rsidRPr="0035216A" w:rsidRDefault="00DA4AC0" w:rsidP="00DA4AC0">
      <w:pPr>
        <w:jc w:val="center"/>
        <w:rPr>
          <w:sz w:val="12"/>
        </w:rPr>
      </w:pPr>
    </w:p>
    <w:p w:rsidR="00DA4AC0" w:rsidRPr="009408D6" w:rsidRDefault="00DA4AC0" w:rsidP="00DA4AC0">
      <w:pPr>
        <w:jc w:val="center"/>
        <w:rPr>
          <w:b/>
          <w:sz w:val="40"/>
        </w:rPr>
      </w:pPr>
      <w:r w:rsidRPr="0035216A">
        <w:rPr>
          <w:b/>
          <w:sz w:val="40"/>
        </w:rPr>
        <w:t>ПОСТАНОВЛЕНИЕ</w:t>
      </w:r>
      <w:r>
        <w:rPr>
          <w:b/>
          <w:sz w:val="40"/>
        </w:rPr>
        <w:t xml:space="preserve"> -</w:t>
      </w:r>
      <w:r w:rsidR="00E34F26">
        <w:rPr>
          <w:b/>
          <w:sz w:val="40"/>
        </w:rPr>
        <w:t>проект</w:t>
      </w:r>
    </w:p>
    <w:p w:rsidR="00DA4AC0" w:rsidRPr="0035216A" w:rsidRDefault="00DA4AC0" w:rsidP="00DA4AC0">
      <w:pPr>
        <w:jc w:val="center"/>
        <w:rPr>
          <w:b/>
          <w:sz w:val="40"/>
        </w:rPr>
      </w:pPr>
    </w:p>
    <w:p w:rsidR="00DA4AC0" w:rsidRPr="0035216A" w:rsidRDefault="00DA4AC0" w:rsidP="00DA4AC0">
      <w:pPr>
        <w:jc w:val="center"/>
        <w:rPr>
          <w:sz w:val="12"/>
        </w:rPr>
      </w:pPr>
    </w:p>
    <w:p w:rsidR="00DA4AC0" w:rsidRPr="0035216A" w:rsidRDefault="00DA4AC0" w:rsidP="00DA4AC0">
      <w:pPr>
        <w:jc w:val="center"/>
        <w:rPr>
          <w:sz w:val="12"/>
        </w:rPr>
      </w:pPr>
    </w:p>
    <w:p w:rsidR="00DA4AC0" w:rsidRPr="0035216A" w:rsidRDefault="00DA4AC0" w:rsidP="00DA4AC0">
      <w:pPr>
        <w:jc w:val="center"/>
        <w:rPr>
          <w:sz w:val="12"/>
        </w:rPr>
      </w:pPr>
    </w:p>
    <w:p w:rsidR="00DA4AC0" w:rsidRPr="0035216A" w:rsidRDefault="00DA4AC0" w:rsidP="00DA4AC0">
      <w:pPr>
        <w:ind w:left="-426" w:firstLine="426"/>
        <w:rPr>
          <w:b/>
        </w:rPr>
      </w:pPr>
      <w:r w:rsidRPr="0035216A">
        <w:rPr>
          <w:b/>
        </w:rPr>
        <w:t>От</w:t>
      </w:r>
      <w:r w:rsidRPr="0035216A">
        <w:rPr>
          <w:b/>
        </w:rPr>
        <w:tab/>
      </w:r>
      <w:r w:rsidRPr="0035216A">
        <w:rPr>
          <w:b/>
        </w:rPr>
        <w:tab/>
      </w:r>
      <w:r w:rsidRPr="0035216A">
        <w:rPr>
          <w:b/>
        </w:rPr>
        <w:tab/>
      </w:r>
      <w:r w:rsidRPr="0035216A">
        <w:rPr>
          <w:b/>
        </w:rPr>
        <w:tab/>
      </w:r>
      <w:r w:rsidRPr="0035216A">
        <w:rPr>
          <w:b/>
        </w:rPr>
        <w:tab/>
      </w:r>
      <w:r w:rsidRPr="0035216A">
        <w:rPr>
          <w:b/>
        </w:rPr>
        <w:tab/>
      </w:r>
      <w:r w:rsidRPr="0035216A">
        <w:rPr>
          <w:b/>
        </w:rPr>
        <w:tab/>
      </w:r>
      <w:r w:rsidRPr="0035216A">
        <w:rPr>
          <w:b/>
        </w:rPr>
        <w:tab/>
      </w:r>
      <w:r w:rsidRPr="0035216A">
        <w:rPr>
          <w:b/>
        </w:rPr>
        <w:tab/>
        <w:t xml:space="preserve">№ </w:t>
      </w:r>
    </w:p>
    <w:p w:rsidR="00DA4AC0" w:rsidRPr="0035216A" w:rsidRDefault="00DA4AC0" w:rsidP="00DA4AC0">
      <w:pPr>
        <w:rPr>
          <w:b/>
        </w:rPr>
      </w:pPr>
    </w:p>
    <w:p w:rsidR="00DA4AC0" w:rsidRPr="0035216A" w:rsidRDefault="00DA4AC0" w:rsidP="00DA4AC0">
      <w:pPr>
        <w:ind w:right="38"/>
        <w:jc w:val="both"/>
        <w:rPr>
          <w:sz w:val="28"/>
          <w:szCs w:val="28"/>
        </w:rPr>
      </w:pPr>
      <w:r w:rsidRPr="0035216A">
        <w:rPr>
          <w:sz w:val="28"/>
          <w:szCs w:val="28"/>
        </w:rPr>
        <w:t>Об утверждении административного регламента</w:t>
      </w:r>
    </w:p>
    <w:p w:rsidR="00DA4AC0" w:rsidRPr="0035216A" w:rsidRDefault="00DA4AC0" w:rsidP="00DA4AC0">
      <w:pPr>
        <w:ind w:right="38"/>
        <w:jc w:val="both"/>
        <w:rPr>
          <w:sz w:val="28"/>
          <w:szCs w:val="28"/>
        </w:rPr>
      </w:pPr>
      <w:r w:rsidRPr="0035216A">
        <w:rPr>
          <w:sz w:val="28"/>
          <w:szCs w:val="28"/>
        </w:rPr>
        <w:t>по предоставлению муниципальной услуги</w:t>
      </w:r>
    </w:p>
    <w:p w:rsidR="00DA4AC0" w:rsidRDefault="00DA4AC0" w:rsidP="00DA4AC0">
      <w:pPr>
        <w:ind w:right="38"/>
        <w:jc w:val="both"/>
        <w:rPr>
          <w:bCs/>
          <w:sz w:val="28"/>
          <w:szCs w:val="28"/>
        </w:rPr>
      </w:pPr>
      <w:r w:rsidRPr="00404AEF">
        <w:rPr>
          <w:bCs/>
          <w:sz w:val="28"/>
          <w:szCs w:val="28"/>
        </w:rPr>
        <w:t>«</w:t>
      </w:r>
      <w:r w:rsidRPr="00DA4AC0">
        <w:rPr>
          <w:bCs/>
          <w:sz w:val="28"/>
          <w:szCs w:val="28"/>
        </w:rPr>
        <w:t>Перевод жилого помещения в нежилое помещение</w:t>
      </w:r>
    </w:p>
    <w:p w:rsidR="00DA4AC0" w:rsidRDefault="00DA4AC0" w:rsidP="00DA4AC0">
      <w:pPr>
        <w:ind w:right="38"/>
        <w:jc w:val="both"/>
        <w:rPr>
          <w:bCs/>
          <w:sz w:val="28"/>
          <w:szCs w:val="28"/>
        </w:rPr>
      </w:pPr>
      <w:r w:rsidRPr="00DA4AC0">
        <w:rPr>
          <w:bCs/>
          <w:sz w:val="28"/>
          <w:szCs w:val="28"/>
        </w:rPr>
        <w:t xml:space="preserve">и нежилого помещения в жилое помещение </w:t>
      </w:r>
      <w:r w:rsidRPr="0035216A">
        <w:rPr>
          <w:bCs/>
          <w:sz w:val="28"/>
          <w:szCs w:val="28"/>
        </w:rPr>
        <w:t xml:space="preserve">на </w:t>
      </w:r>
    </w:p>
    <w:p w:rsidR="00DA4AC0" w:rsidRDefault="00DA4AC0" w:rsidP="00DA4AC0">
      <w:pPr>
        <w:ind w:right="38"/>
        <w:jc w:val="both"/>
        <w:rPr>
          <w:bCs/>
          <w:sz w:val="28"/>
          <w:szCs w:val="28"/>
        </w:rPr>
      </w:pPr>
      <w:r w:rsidRPr="0035216A">
        <w:rPr>
          <w:bCs/>
          <w:sz w:val="28"/>
          <w:szCs w:val="28"/>
        </w:rPr>
        <w:t>территории</w:t>
      </w:r>
      <w:r>
        <w:rPr>
          <w:bCs/>
          <w:sz w:val="28"/>
          <w:szCs w:val="28"/>
        </w:rPr>
        <w:t xml:space="preserve"> </w:t>
      </w:r>
      <w:r w:rsidRPr="0035216A">
        <w:rPr>
          <w:bCs/>
          <w:sz w:val="28"/>
          <w:szCs w:val="28"/>
        </w:rPr>
        <w:t>муниципального образования</w:t>
      </w:r>
    </w:p>
    <w:p w:rsidR="00DA4AC0" w:rsidRPr="0035216A" w:rsidRDefault="00DA4AC0" w:rsidP="00DA4AC0">
      <w:pPr>
        <w:ind w:right="38"/>
        <w:jc w:val="both"/>
        <w:rPr>
          <w:bCs/>
          <w:sz w:val="28"/>
          <w:szCs w:val="28"/>
        </w:rPr>
      </w:pPr>
      <w:r w:rsidRPr="0035216A">
        <w:rPr>
          <w:bCs/>
          <w:sz w:val="28"/>
          <w:szCs w:val="28"/>
        </w:rPr>
        <w:t>«Город Гатчина»</w:t>
      </w:r>
      <w:r>
        <w:rPr>
          <w:bCs/>
          <w:sz w:val="28"/>
          <w:szCs w:val="28"/>
        </w:rPr>
        <w:t xml:space="preserve"> </w:t>
      </w:r>
      <w:r w:rsidRPr="0035216A">
        <w:rPr>
          <w:bCs/>
          <w:sz w:val="28"/>
          <w:szCs w:val="28"/>
        </w:rPr>
        <w:t>Гатчинского муниципального района»</w:t>
      </w:r>
    </w:p>
    <w:p w:rsidR="00DA4AC0" w:rsidRPr="0035216A" w:rsidRDefault="00DA4AC0" w:rsidP="00DA4AC0">
      <w:pPr>
        <w:ind w:right="38"/>
        <w:jc w:val="both"/>
        <w:rPr>
          <w:bCs/>
          <w:sz w:val="28"/>
          <w:szCs w:val="28"/>
        </w:rPr>
      </w:pPr>
    </w:p>
    <w:p w:rsidR="00DA4AC0" w:rsidRPr="0035216A" w:rsidRDefault="00DA4AC0" w:rsidP="00DA4AC0">
      <w:pPr>
        <w:autoSpaceDE w:val="0"/>
        <w:autoSpaceDN w:val="0"/>
        <w:adjustRightInd w:val="0"/>
        <w:ind w:right="38" w:firstLine="135"/>
        <w:jc w:val="both"/>
        <w:rPr>
          <w:sz w:val="28"/>
          <w:szCs w:val="28"/>
        </w:rPr>
      </w:pPr>
      <w:r w:rsidRPr="0035216A">
        <w:rPr>
          <w:sz w:val="28"/>
          <w:szCs w:val="28"/>
        </w:rPr>
        <w:t>В соответствии с Федеральным законом от 27.07.2010 № 210-ФЗ                    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руководствуясь Уставом Гатчинского муниципального района и Уставом МО «Город Гатчина», постановлением администрации Гатчинского муниципального  района от 03.06.2011 № 2307 «О порядке разработки и утверждения административных регламентов  предоставления  муниципальных услуг», постановлением администрации Гатчинского муниципального района от 28.05.2015 № 1931 «Об утверждении ответственных лиц за формирование сведений и предоставление информации о муниципальных услугах для ведения реестров муниципальных услуг и за подготовку администрати</w:t>
      </w:r>
      <w:r>
        <w:rPr>
          <w:sz w:val="28"/>
          <w:szCs w:val="28"/>
        </w:rPr>
        <w:t xml:space="preserve">вных регламентов </w:t>
      </w:r>
      <w:r w:rsidRPr="0035216A">
        <w:rPr>
          <w:sz w:val="28"/>
          <w:szCs w:val="28"/>
        </w:rPr>
        <w:t xml:space="preserve">МО Гатчинского муниципального района и МО «Город Гатчина»,              </w:t>
      </w:r>
    </w:p>
    <w:p w:rsidR="00DA4AC0" w:rsidRPr="0035216A" w:rsidRDefault="00DA4AC0" w:rsidP="00DA4AC0">
      <w:pPr>
        <w:tabs>
          <w:tab w:val="left" w:pos="993"/>
        </w:tabs>
        <w:ind w:right="38"/>
        <w:jc w:val="both"/>
        <w:rPr>
          <w:sz w:val="28"/>
          <w:szCs w:val="28"/>
        </w:rPr>
      </w:pPr>
      <w:r w:rsidRPr="0035216A">
        <w:rPr>
          <w:sz w:val="28"/>
          <w:szCs w:val="28"/>
        </w:rPr>
        <w:t>ПОСТАНОВЛЯЕТ:</w:t>
      </w:r>
    </w:p>
    <w:p w:rsidR="00DA4AC0" w:rsidRPr="009408D6" w:rsidRDefault="00DA4AC0" w:rsidP="00DA4AC0">
      <w:pPr>
        <w:ind w:right="38" w:firstLine="284"/>
        <w:jc w:val="both"/>
        <w:rPr>
          <w:bCs/>
          <w:sz w:val="28"/>
          <w:szCs w:val="28"/>
        </w:rPr>
      </w:pPr>
      <w:r w:rsidRPr="0035216A">
        <w:rPr>
          <w:sz w:val="28"/>
          <w:szCs w:val="28"/>
        </w:rPr>
        <w:t xml:space="preserve">1. Утвердить административный регламент по предоставлению муниципальной услуги </w:t>
      </w:r>
      <w:r w:rsidRPr="009408D6">
        <w:rPr>
          <w:bCs/>
          <w:sz w:val="28"/>
          <w:szCs w:val="28"/>
        </w:rPr>
        <w:t>«</w:t>
      </w:r>
      <w:r w:rsidRPr="00DA4AC0">
        <w:rPr>
          <w:bCs/>
          <w:sz w:val="28"/>
          <w:szCs w:val="28"/>
        </w:rPr>
        <w:t>Перевод жилого помещения в нежилое помещение</w:t>
      </w:r>
      <w:r>
        <w:rPr>
          <w:bCs/>
          <w:sz w:val="28"/>
          <w:szCs w:val="28"/>
        </w:rPr>
        <w:t xml:space="preserve"> </w:t>
      </w:r>
      <w:r w:rsidRPr="00DA4AC0">
        <w:rPr>
          <w:bCs/>
          <w:sz w:val="28"/>
          <w:szCs w:val="28"/>
        </w:rPr>
        <w:t>и нежилого помещения в жилое помещение</w:t>
      </w:r>
      <w:r w:rsidRPr="009408D6">
        <w:rPr>
          <w:bCs/>
          <w:sz w:val="28"/>
          <w:szCs w:val="28"/>
        </w:rPr>
        <w:t xml:space="preserve"> на территории муниципального образования</w:t>
      </w:r>
      <w:r>
        <w:rPr>
          <w:bCs/>
          <w:sz w:val="28"/>
          <w:szCs w:val="28"/>
        </w:rPr>
        <w:t xml:space="preserve"> </w:t>
      </w:r>
      <w:r w:rsidRPr="009408D6">
        <w:rPr>
          <w:bCs/>
          <w:sz w:val="28"/>
          <w:szCs w:val="28"/>
        </w:rPr>
        <w:t>«Город Гатчина» Гатчинского муниципального района»</w:t>
      </w:r>
      <w:r>
        <w:rPr>
          <w:bCs/>
          <w:sz w:val="28"/>
          <w:szCs w:val="28"/>
        </w:rPr>
        <w:t xml:space="preserve"> </w:t>
      </w:r>
      <w:r w:rsidRPr="0035216A">
        <w:rPr>
          <w:sz w:val="28"/>
          <w:szCs w:val="28"/>
        </w:rPr>
        <w:t xml:space="preserve">согласно </w:t>
      </w:r>
      <w:proofErr w:type="gramStart"/>
      <w:r w:rsidRPr="0035216A">
        <w:rPr>
          <w:sz w:val="28"/>
          <w:szCs w:val="28"/>
        </w:rPr>
        <w:t>приложению</w:t>
      </w:r>
      <w:proofErr w:type="gramEnd"/>
      <w:r w:rsidRPr="0035216A">
        <w:rPr>
          <w:sz w:val="28"/>
          <w:szCs w:val="28"/>
        </w:rPr>
        <w:t xml:space="preserve"> к настоящему постановлению.</w:t>
      </w:r>
    </w:p>
    <w:p w:rsidR="00DA4AC0" w:rsidRPr="00DA4AC0" w:rsidRDefault="00DA4AC0" w:rsidP="00DA4AC0">
      <w:pPr>
        <w:jc w:val="both"/>
        <w:rPr>
          <w:b/>
          <w:sz w:val="28"/>
          <w:szCs w:val="28"/>
        </w:rPr>
      </w:pPr>
      <w:r w:rsidRPr="0035216A">
        <w:rPr>
          <w:sz w:val="28"/>
          <w:szCs w:val="28"/>
        </w:rPr>
        <w:t xml:space="preserve">   2.    Постановление администрации Гатчинского муниципального района</w:t>
      </w:r>
      <w:r w:rsidRPr="0035216A">
        <w:rPr>
          <w:b/>
        </w:rPr>
        <w:t xml:space="preserve"> </w:t>
      </w:r>
      <w:r>
        <w:rPr>
          <w:b/>
        </w:rPr>
        <w:t xml:space="preserve">                </w:t>
      </w:r>
      <w:r w:rsidRPr="00DA4AC0">
        <w:rPr>
          <w:sz w:val="28"/>
          <w:szCs w:val="28"/>
        </w:rPr>
        <w:t>от 01.07.2019 № 2562</w:t>
      </w:r>
      <w:r>
        <w:rPr>
          <w:b/>
          <w:sz w:val="28"/>
          <w:szCs w:val="28"/>
        </w:rPr>
        <w:t xml:space="preserve"> «</w:t>
      </w:r>
      <w:r w:rsidRPr="00DA4AC0">
        <w:rPr>
          <w:sz w:val="28"/>
          <w:szCs w:val="28"/>
        </w:rPr>
        <w:t xml:space="preserve">Об утверждении административного регламента по </w:t>
      </w:r>
      <w:r w:rsidRPr="00DA4AC0">
        <w:rPr>
          <w:sz w:val="28"/>
          <w:szCs w:val="28"/>
        </w:rPr>
        <w:lastRenderedPageBreak/>
        <w:t>предоставлению</w:t>
      </w:r>
      <w:r>
        <w:rPr>
          <w:b/>
          <w:sz w:val="28"/>
          <w:szCs w:val="28"/>
        </w:rPr>
        <w:t xml:space="preserve"> </w:t>
      </w:r>
      <w:r w:rsidRPr="00DA4AC0">
        <w:rPr>
          <w:sz w:val="28"/>
          <w:szCs w:val="28"/>
        </w:rPr>
        <w:t xml:space="preserve">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 на территории </w:t>
      </w:r>
      <w:r>
        <w:rPr>
          <w:sz w:val="28"/>
          <w:szCs w:val="28"/>
        </w:rPr>
        <w:t xml:space="preserve">                      </w:t>
      </w:r>
      <w:r w:rsidRPr="00DA4AC0">
        <w:rPr>
          <w:sz w:val="28"/>
          <w:szCs w:val="28"/>
        </w:rPr>
        <w:t>МО «Город Гатчина» Гатчинского муниципального района»</w:t>
      </w:r>
      <w:r>
        <w:rPr>
          <w:b/>
          <w:sz w:val="28"/>
          <w:szCs w:val="28"/>
        </w:rPr>
        <w:t xml:space="preserve"> </w:t>
      </w:r>
      <w:r w:rsidRPr="0035216A">
        <w:rPr>
          <w:sz w:val="28"/>
          <w:szCs w:val="28"/>
        </w:rPr>
        <w:t>признать утратившим силу.</w:t>
      </w:r>
    </w:p>
    <w:p w:rsidR="00DA4AC0" w:rsidRDefault="00DA4AC0" w:rsidP="00DA4AC0">
      <w:pPr>
        <w:ind w:right="38" w:firstLine="284"/>
        <w:jc w:val="both"/>
        <w:rPr>
          <w:sz w:val="28"/>
          <w:szCs w:val="28"/>
        </w:rPr>
      </w:pPr>
      <w:r w:rsidRPr="0035216A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  </w:t>
      </w:r>
      <w:r w:rsidRPr="0035216A">
        <w:rPr>
          <w:sz w:val="28"/>
          <w:szCs w:val="28"/>
        </w:rPr>
        <w:t xml:space="preserve">Постановление администрации Гатчинского муниципального района </w:t>
      </w:r>
      <w:r>
        <w:rPr>
          <w:sz w:val="28"/>
          <w:szCs w:val="28"/>
        </w:rPr>
        <w:t>о</w:t>
      </w:r>
      <w:r w:rsidRPr="009408D6">
        <w:rPr>
          <w:sz w:val="28"/>
          <w:szCs w:val="28"/>
        </w:rPr>
        <w:t>т</w:t>
      </w:r>
      <w:r w:rsidRPr="00DA4A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A4AC0">
        <w:rPr>
          <w:sz w:val="28"/>
          <w:szCs w:val="28"/>
        </w:rPr>
        <w:t>28.08.2019 № 3388</w:t>
      </w:r>
      <w:r>
        <w:rPr>
          <w:b/>
          <w:sz w:val="28"/>
          <w:szCs w:val="28"/>
        </w:rPr>
        <w:t xml:space="preserve"> «</w:t>
      </w:r>
      <w:r w:rsidRPr="00DA4AC0">
        <w:rPr>
          <w:sz w:val="28"/>
          <w:szCs w:val="28"/>
        </w:rPr>
        <w:t>О внесении изменений в постановление администрации Гатчинского</w:t>
      </w:r>
      <w:r>
        <w:rPr>
          <w:b/>
          <w:sz w:val="28"/>
          <w:szCs w:val="28"/>
        </w:rPr>
        <w:t xml:space="preserve"> </w:t>
      </w:r>
      <w:r w:rsidRPr="00DA4AC0">
        <w:rPr>
          <w:sz w:val="28"/>
          <w:szCs w:val="28"/>
        </w:rPr>
        <w:t>муниципального района от 01.07.2019 № 2562 «Об утверждении административного регламента по предоставлению муниципальной</w:t>
      </w:r>
      <w:r>
        <w:rPr>
          <w:b/>
          <w:sz w:val="28"/>
          <w:szCs w:val="28"/>
        </w:rPr>
        <w:t xml:space="preserve"> </w:t>
      </w:r>
      <w:r w:rsidRPr="00DA4AC0">
        <w:rPr>
          <w:sz w:val="28"/>
          <w:szCs w:val="28"/>
        </w:rPr>
        <w:t>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 на территории МО «Город Гатчина» Гатчинского муниципального района»</w:t>
      </w:r>
      <w:r>
        <w:rPr>
          <w:b/>
          <w:sz w:val="28"/>
          <w:szCs w:val="28"/>
        </w:rPr>
        <w:t xml:space="preserve"> </w:t>
      </w:r>
      <w:r w:rsidRPr="0035216A">
        <w:rPr>
          <w:sz w:val="28"/>
          <w:szCs w:val="28"/>
        </w:rPr>
        <w:t>признать утратившим силу.</w:t>
      </w:r>
    </w:p>
    <w:p w:rsidR="00DA4AC0" w:rsidRDefault="00DA4AC0" w:rsidP="00DA4AC0">
      <w:pPr>
        <w:ind w:right="38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A4AC0">
        <w:rPr>
          <w:sz w:val="28"/>
          <w:szCs w:val="28"/>
        </w:rPr>
        <w:t>Постановление администрации Гатчинского муниципального района</w:t>
      </w:r>
      <w:r w:rsidRPr="00DA4AC0">
        <w:rPr>
          <w:b/>
        </w:rPr>
        <w:t xml:space="preserve"> </w:t>
      </w:r>
      <w:r w:rsidRPr="00DA4AC0">
        <w:rPr>
          <w:sz w:val="28"/>
          <w:szCs w:val="28"/>
        </w:rPr>
        <w:t>от</w:t>
      </w:r>
      <w:r>
        <w:rPr>
          <w:b/>
          <w:sz w:val="28"/>
          <w:szCs w:val="28"/>
        </w:rPr>
        <w:t xml:space="preserve"> </w:t>
      </w:r>
      <w:r w:rsidRPr="00DA4AC0">
        <w:rPr>
          <w:sz w:val="28"/>
          <w:szCs w:val="28"/>
        </w:rPr>
        <w:t>27.05.2020 № 1471</w:t>
      </w:r>
      <w:r>
        <w:rPr>
          <w:b/>
          <w:sz w:val="28"/>
          <w:szCs w:val="28"/>
        </w:rPr>
        <w:t xml:space="preserve"> «</w:t>
      </w:r>
      <w:r w:rsidRPr="00DA4AC0">
        <w:rPr>
          <w:sz w:val="28"/>
          <w:szCs w:val="28"/>
        </w:rPr>
        <w:t>О внесении изменений в постановление администрации Гатчинского</w:t>
      </w:r>
      <w:r>
        <w:rPr>
          <w:b/>
          <w:sz w:val="28"/>
          <w:szCs w:val="28"/>
        </w:rPr>
        <w:t xml:space="preserve"> </w:t>
      </w:r>
      <w:r w:rsidRPr="00DA4AC0">
        <w:rPr>
          <w:sz w:val="28"/>
          <w:szCs w:val="28"/>
        </w:rPr>
        <w:t>муниципального района от 01.07.2019 № 2562 «Об утверждении административного регламента по предоставлению муниципальной</w:t>
      </w:r>
      <w:r>
        <w:rPr>
          <w:b/>
          <w:sz w:val="28"/>
          <w:szCs w:val="28"/>
        </w:rPr>
        <w:t xml:space="preserve"> </w:t>
      </w:r>
      <w:r w:rsidRPr="00DA4AC0">
        <w:rPr>
          <w:sz w:val="28"/>
          <w:szCs w:val="28"/>
        </w:rPr>
        <w:t>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 на территории МО «Город Гатчина» Гатчинского муниципального района» признать утратившим силу</w:t>
      </w:r>
      <w:r>
        <w:rPr>
          <w:sz w:val="28"/>
          <w:szCs w:val="28"/>
        </w:rPr>
        <w:t>.</w:t>
      </w:r>
    </w:p>
    <w:p w:rsidR="00DA4AC0" w:rsidRPr="00DA4AC0" w:rsidRDefault="00DA4AC0" w:rsidP="00DA4AC0">
      <w:pPr>
        <w:ind w:right="38" w:firstLine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DA4AC0">
        <w:rPr>
          <w:sz w:val="28"/>
          <w:szCs w:val="28"/>
        </w:rPr>
        <w:t>Постановление администрации Гатчинского муниципального района</w:t>
      </w:r>
      <w:r w:rsidRPr="00DA4AC0">
        <w:rPr>
          <w:b/>
        </w:rPr>
        <w:t xml:space="preserve"> </w:t>
      </w:r>
      <w:r w:rsidRPr="00DA4AC0">
        <w:rPr>
          <w:sz w:val="28"/>
          <w:szCs w:val="28"/>
        </w:rPr>
        <w:t>от</w:t>
      </w:r>
      <w:r>
        <w:rPr>
          <w:sz w:val="28"/>
          <w:szCs w:val="28"/>
        </w:rPr>
        <w:t xml:space="preserve"> 15.04.2021 </w:t>
      </w:r>
      <w:r w:rsidRPr="00DA4AC0">
        <w:rPr>
          <w:sz w:val="28"/>
          <w:szCs w:val="28"/>
        </w:rPr>
        <w:t>№  1306</w:t>
      </w:r>
      <w:r>
        <w:rPr>
          <w:sz w:val="28"/>
          <w:szCs w:val="28"/>
        </w:rPr>
        <w:t xml:space="preserve"> «</w:t>
      </w:r>
      <w:r w:rsidRPr="00DA4AC0">
        <w:rPr>
          <w:sz w:val="28"/>
          <w:szCs w:val="28"/>
        </w:rPr>
        <w:t>О внесении изменений в постановление администрации Гатчинского муниципального района от 01.07.2019 № 2562</w:t>
      </w:r>
      <w:r>
        <w:rPr>
          <w:sz w:val="28"/>
          <w:szCs w:val="28"/>
        </w:rPr>
        <w:t xml:space="preserve"> </w:t>
      </w:r>
      <w:r w:rsidRPr="00DA4AC0">
        <w:rPr>
          <w:sz w:val="28"/>
          <w:szCs w:val="28"/>
        </w:rPr>
        <w:t>«Об утверждении административного регламента по предоставлению</w:t>
      </w:r>
      <w:r>
        <w:rPr>
          <w:sz w:val="28"/>
          <w:szCs w:val="28"/>
        </w:rPr>
        <w:t xml:space="preserve"> </w:t>
      </w:r>
      <w:r w:rsidRPr="00DA4AC0">
        <w:rPr>
          <w:sz w:val="28"/>
          <w:szCs w:val="28"/>
        </w:rPr>
        <w:t>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 на территории МО «Город Гатчина» Гатчинского муниципального района» (в редакции от 28.08.2019 № 3388, от 27.05.2020 № 1471)</w:t>
      </w:r>
      <w:r w:rsidR="008530A0">
        <w:rPr>
          <w:sz w:val="28"/>
          <w:szCs w:val="28"/>
        </w:rPr>
        <w:t>» признать утратившим силу.</w:t>
      </w:r>
    </w:p>
    <w:p w:rsidR="00DA4AC0" w:rsidRPr="0035216A" w:rsidRDefault="00DA4AC0" w:rsidP="00DA4AC0">
      <w:pPr>
        <w:ind w:right="38" w:firstLine="28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5216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r w:rsidRPr="0035216A">
        <w:rPr>
          <w:sz w:val="28"/>
          <w:szCs w:val="28"/>
        </w:rPr>
        <w:t>Настоящее постановление вступает в силу со дня его официального опубликования в газете «Гатчинская правда» и подлежит размещению на официальном сайте Гатчинского муниципального района в информационно-телекоммуникационной сети «Интернет».</w:t>
      </w:r>
    </w:p>
    <w:p w:rsidR="00DA4AC0" w:rsidRPr="0035216A" w:rsidRDefault="00DA4AC0" w:rsidP="00DA4AC0">
      <w:pPr>
        <w:widowControl w:val="0"/>
        <w:tabs>
          <w:tab w:val="left" w:pos="-406"/>
          <w:tab w:val="left" w:pos="993"/>
          <w:tab w:val="left" w:pos="1275"/>
          <w:tab w:val="left" w:pos="1695"/>
          <w:tab w:val="left" w:pos="1740"/>
        </w:tabs>
        <w:autoSpaceDE w:val="0"/>
        <w:autoSpaceDN w:val="0"/>
        <w:adjustRightInd w:val="0"/>
        <w:ind w:left="-374"/>
        <w:jc w:val="both"/>
        <w:rPr>
          <w:sz w:val="28"/>
          <w:szCs w:val="28"/>
        </w:rPr>
      </w:pPr>
    </w:p>
    <w:p w:rsidR="00DA4AC0" w:rsidRPr="0035216A" w:rsidRDefault="00DA4AC0" w:rsidP="00DA4AC0">
      <w:pPr>
        <w:widowControl w:val="0"/>
        <w:tabs>
          <w:tab w:val="left" w:pos="-406"/>
          <w:tab w:val="left" w:pos="993"/>
          <w:tab w:val="left" w:pos="1275"/>
          <w:tab w:val="left" w:pos="1695"/>
          <w:tab w:val="left" w:pos="1740"/>
        </w:tabs>
        <w:autoSpaceDE w:val="0"/>
        <w:autoSpaceDN w:val="0"/>
        <w:adjustRightInd w:val="0"/>
        <w:ind w:left="-374"/>
        <w:jc w:val="both"/>
        <w:rPr>
          <w:sz w:val="28"/>
          <w:szCs w:val="28"/>
        </w:rPr>
      </w:pPr>
    </w:p>
    <w:p w:rsidR="00DA4AC0" w:rsidRPr="0035216A" w:rsidRDefault="00DA4AC0" w:rsidP="00DA4AC0">
      <w:pPr>
        <w:keepNext/>
        <w:ind w:left="-374" w:firstLine="374"/>
      </w:pPr>
      <w:r w:rsidRPr="0035216A">
        <w:rPr>
          <w:sz w:val="28"/>
        </w:rPr>
        <w:t xml:space="preserve">Глава администрации </w:t>
      </w:r>
    </w:p>
    <w:p w:rsidR="00DA4AC0" w:rsidRPr="0035216A" w:rsidRDefault="00DA4AC0" w:rsidP="00DA4AC0">
      <w:pPr>
        <w:keepNext/>
        <w:ind w:left="142" w:hanging="142"/>
        <w:rPr>
          <w:sz w:val="28"/>
          <w:szCs w:val="28"/>
        </w:rPr>
      </w:pPr>
      <w:r w:rsidRPr="0035216A">
        <w:rPr>
          <w:sz w:val="28"/>
          <w:szCs w:val="28"/>
        </w:rPr>
        <w:t xml:space="preserve">Гатчинского муниципального района                           </w:t>
      </w:r>
      <w:r>
        <w:rPr>
          <w:sz w:val="28"/>
          <w:szCs w:val="28"/>
        </w:rPr>
        <w:t xml:space="preserve">                 </w:t>
      </w:r>
      <w:proofErr w:type="spellStart"/>
      <w:r w:rsidRPr="0035216A">
        <w:rPr>
          <w:sz w:val="28"/>
          <w:szCs w:val="28"/>
        </w:rPr>
        <w:t>Л.Н.Нещадим</w:t>
      </w:r>
      <w:proofErr w:type="spellEnd"/>
    </w:p>
    <w:p w:rsidR="00DA4AC0" w:rsidRPr="0035216A" w:rsidRDefault="00DA4AC0" w:rsidP="00DA4AC0">
      <w:pPr>
        <w:tabs>
          <w:tab w:val="left" w:pos="9498"/>
        </w:tabs>
        <w:spacing w:before="120" w:after="120"/>
        <w:ind w:right="984"/>
      </w:pPr>
    </w:p>
    <w:p w:rsidR="00DA4AC0" w:rsidRPr="0035216A" w:rsidRDefault="00DA4AC0" w:rsidP="00DA4AC0">
      <w:pPr>
        <w:tabs>
          <w:tab w:val="left" w:pos="9498"/>
        </w:tabs>
        <w:spacing w:before="120" w:after="120"/>
        <w:ind w:right="984"/>
      </w:pPr>
    </w:p>
    <w:p w:rsidR="00DA4AC0" w:rsidRPr="0035216A" w:rsidRDefault="00DA4AC0" w:rsidP="00DA4AC0">
      <w:pPr>
        <w:tabs>
          <w:tab w:val="left" w:pos="9498"/>
        </w:tabs>
        <w:spacing w:before="120" w:after="120"/>
        <w:ind w:right="984"/>
      </w:pPr>
    </w:p>
    <w:p w:rsidR="00DA4AC0" w:rsidRDefault="00DA4AC0" w:rsidP="00DA4AC0">
      <w:pPr>
        <w:tabs>
          <w:tab w:val="left" w:pos="9498"/>
        </w:tabs>
        <w:spacing w:before="120" w:after="120"/>
        <w:ind w:left="-284" w:right="984"/>
        <w:rPr>
          <w:sz w:val="20"/>
          <w:szCs w:val="20"/>
        </w:rPr>
      </w:pPr>
      <w:r w:rsidRPr="0035216A">
        <w:rPr>
          <w:sz w:val="20"/>
          <w:szCs w:val="20"/>
        </w:rPr>
        <w:t xml:space="preserve">   </w:t>
      </w:r>
      <w:r>
        <w:rPr>
          <w:sz w:val="20"/>
          <w:szCs w:val="20"/>
        </w:rPr>
        <w:t>Супренок А.А.</w:t>
      </w:r>
    </w:p>
    <w:p w:rsidR="00DA4AC0" w:rsidRDefault="00DA4AC0" w:rsidP="00DA4AC0">
      <w:pPr>
        <w:tabs>
          <w:tab w:val="left" w:pos="9498"/>
        </w:tabs>
        <w:spacing w:before="120" w:after="120"/>
        <w:ind w:left="-284" w:right="984"/>
        <w:rPr>
          <w:sz w:val="20"/>
          <w:szCs w:val="20"/>
        </w:rPr>
      </w:pPr>
    </w:p>
    <w:p w:rsidR="008530A0" w:rsidRPr="009408D6" w:rsidRDefault="008530A0" w:rsidP="008530A0">
      <w:pPr>
        <w:jc w:val="right"/>
        <w:rPr>
          <w:bCs/>
          <w:sz w:val="28"/>
          <w:szCs w:val="28"/>
        </w:rPr>
      </w:pPr>
      <w:r w:rsidRPr="009408D6">
        <w:rPr>
          <w:bCs/>
          <w:sz w:val="28"/>
          <w:szCs w:val="28"/>
        </w:rPr>
        <w:lastRenderedPageBreak/>
        <w:t>Приложение</w:t>
      </w:r>
    </w:p>
    <w:p w:rsidR="008530A0" w:rsidRPr="009408D6" w:rsidRDefault="008530A0" w:rsidP="008530A0">
      <w:pPr>
        <w:jc w:val="right"/>
        <w:rPr>
          <w:bCs/>
          <w:sz w:val="28"/>
          <w:szCs w:val="28"/>
        </w:rPr>
      </w:pPr>
      <w:r w:rsidRPr="009408D6">
        <w:rPr>
          <w:bCs/>
          <w:sz w:val="28"/>
          <w:szCs w:val="28"/>
        </w:rPr>
        <w:t>к постановлению администрации</w:t>
      </w:r>
    </w:p>
    <w:p w:rsidR="008530A0" w:rsidRPr="009408D6" w:rsidRDefault="008530A0" w:rsidP="008530A0">
      <w:pPr>
        <w:jc w:val="right"/>
        <w:rPr>
          <w:bCs/>
          <w:sz w:val="28"/>
          <w:szCs w:val="28"/>
        </w:rPr>
      </w:pPr>
      <w:r w:rsidRPr="009408D6">
        <w:rPr>
          <w:bCs/>
          <w:sz w:val="28"/>
          <w:szCs w:val="28"/>
        </w:rPr>
        <w:t xml:space="preserve">Гатчинского муниципального района </w:t>
      </w:r>
    </w:p>
    <w:p w:rsidR="008530A0" w:rsidRPr="009408D6" w:rsidRDefault="008530A0" w:rsidP="008530A0">
      <w:pPr>
        <w:jc w:val="right"/>
        <w:rPr>
          <w:bCs/>
          <w:sz w:val="28"/>
          <w:szCs w:val="28"/>
        </w:rPr>
      </w:pPr>
      <w:r w:rsidRPr="009408D6">
        <w:rPr>
          <w:bCs/>
          <w:sz w:val="28"/>
          <w:szCs w:val="28"/>
        </w:rPr>
        <w:t xml:space="preserve">                                         от                            №</w:t>
      </w:r>
    </w:p>
    <w:p w:rsidR="008530A0" w:rsidRPr="009408D6" w:rsidRDefault="008530A0" w:rsidP="008530A0">
      <w:pPr>
        <w:jc w:val="center"/>
        <w:rPr>
          <w:bCs/>
          <w:sz w:val="28"/>
          <w:szCs w:val="28"/>
        </w:rPr>
      </w:pPr>
    </w:p>
    <w:p w:rsidR="008530A0" w:rsidRPr="009408D6" w:rsidRDefault="008530A0" w:rsidP="008530A0">
      <w:pPr>
        <w:jc w:val="center"/>
        <w:rPr>
          <w:b/>
          <w:bCs/>
          <w:sz w:val="28"/>
          <w:szCs w:val="28"/>
        </w:rPr>
      </w:pPr>
      <w:r w:rsidRPr="009408D6">
        <w:rPr>
          <w:b/>
          <w:bCs/>
          <w:sz w:val="28"/>
          <w:szCs w:val="28"/>
        </w:rPr>
        <w:t>Административный регламент</w:t>
      </w:r>
    </w:p>
    <w:p w:rsidR="008530A0" w:rsidRPr="009408D6" w:rsidRDefault="008530A0" w:rsidP="008530A0">
      <w:pPr>
        <w:jc w:val="center"/>
        <w:rPr>
          <w:b/>
          <w:bCs/>
          <w:sz w:val="28"/>
          <w:szCs w:val="28"/>
        </w:rPr>
      </w:pPr>
      <w:r w:rsidRPr="009408D6">
        <w:rPr>
          <w:b/>
          <w:bCs/>
          <w:sz w:val="28"/>
          <w:szCs w:val="28"/>
        </w:rPr>
        <w:t xml:space="preserve"> по предоставлению муниципальной услуги </w:t>
      </w:r>
    </w:p>
    <w:p w:rsidR="00C01222" w:rsidRPr="008530A0" w:rsidRDefault="00C01222" w:rsidP="008530A0">
      <w:pPr>
        <w:jc w:val="center"/>
        <w:rPr>
          <w:b/>
          <w:bCs/>
          <w:sz w:val="28"/>
          <w:szCs w:val="28"/>
        </w:rPr>
      </w:pPr>
      <w:r w:rsidRPr="001C7391">
        <w:rPr>
          <w:b/>
          <w:bCs/>
          <w:sz w:val="28"/>
          <w:szCs w:val="28"/>
        </w:rPr>
        <w:t>«</w:t>
      </w:r>
      <w:r w:rsidR="00B10C4D" w:rsidRPr="00B10C4D">
        <w:rPr>
          <w:b/>
          <w:bCs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="008530A0">
        <w:rPr>
          <w:b/>
          <w:bCs/>
          <w:sz w:val="28"/>
          <w:szCs w:val="28"/>
        </w:rPr>
        <w:t xml:space="preserve"> </w:t>
      </w:r>
      <w:r w:rsidR="008530A0" w:rsidRPr="008530A0">
        <w:rPr>
          <w:b/>
          <w:bCs/>
          <w:sz w:val="28"/>
          <w:szCs w:val="28"/>
        </w:rPr>
        <w:t>на территории муниципального образования</w:t>
      </w:r>
      <w:r w:rsidR="008530A0">
        <w:rPr>
          <w:b/>
          <w:bCs/>
          <w:sz w:val="28"/>
          <w:szCs w:val="28"/>
        </w:rPr>
        <w:t xml:space="preserve"> </w:t>
      </w:r>
      <w:r w:rsidR="008530A0" w:rsidRPr="008530A0">
        <w:rPr>
          <w:b/>
          <w:bCs/>
          <w:sz w:val="28"/>
          <w:szCs w:val="28"/>
        </w:rPr>
        <w:t>«Город Гатчина» Гатчинского муниципального района</w:t>
      </w:r>
      <w:r w:rsidRPr="001C7391">
        <w:rPr>
          <w:b/>
          <w:bCs/>
          <w:sz w:val="28"/>
          <w:szCs w:val="28"/>
        </w:rPr>
        <w:t>»</w:t>
      </w:r>
    </w:p>
    <w:p w:rsidR="00B86498" w:rsidRPr="001C7391" w:rsidRDefault="00B86498" w:rsidP="00A625CE">
      <w:pPr>
        <w:jc w:val="center"/>
        <w:rPr>
          <w:bCs/>
          <w:sz w:val="28"/>
          <w:szCs w:val="28"/>
        </w:rPr>
      </w:pPr>
    </w:p>
    <w:p w:rsidR="00C01222" w:rsidRPr="001C7391" w:rsidRDefault="00C01222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center"/>
        <w:outlineLvl w:val="0"/>
        <w:rPr>
          <w:b/>
          <w:bCs/>
          <w:sz w:val="28"/>
          <w:szCs w:val="28"/>
        </w:rPr>
      </w:pPr>
      <w:bookmarkStart w:id="0" w:name="sub_1001"/>
      <w:r w:rsidRPr="001C7391">
        <w:rPr>
          <w:b/>
          <w:bCs/>
          <w:sz w:val="28"/>
          <w:szCs w:val="28"/>
        </w:rPr>
        <w:t>1. Общие положения</w:t>
      </w:r>
    </w:p>
    <w:bookmarkEnd w:id="0"/>
    <w:p w:rsidR="00C01222" w:rsidRPr="001C7391" w:rsidRDefault="00C01222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5713A" w:rsidRPr="0005578C" w:rsidRDefault="00FA51BC" w:rsidP="0005578C">
      <w:pPr>
        <w:pStyle w:val="af6"/>
        <w:widowControl w:val="0"/>
        <w:numPr>
          <w:ilvl w:val="1"/>
          <w:numId w:val="17"/>
        </w:numPr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sub_1011"/>
      <w:bookmarkStart w:id="2" w:name="sub_1012"/>
      <w:r w:rsidRPr="006E7BC4">
        <w:rPr>
          <w:rFonts w:ascii="Times New Roman" w:hAnsi="Times New Roman"/>
          <w:sz w:val="28"/>
          <w:szCs w:val="28"/>
        </w:rPr>
        <w:t xml:space="preserve">Настоящий административный регламент предоставления муниципальной услуги </w:t>
      </w:r>
      <w:r w:rsidR="0005578C" w:rsidRPr="0005578C">
        <w:rPr>
          <w:rFonts w:ascii="Times New Roman" w:hAnsi="Times New Roman"/>
          <w:sz w:val="28"/>
          <w:szCs w:val="28"/>
        </w:rPr>
        <w:t>«Перевод жилого помещения в нежилое помещение и нежилого помещения в жилое помещение</w:t>
      </w:r>
      <w:r w:rsidR="008530A0" w:rsidRPr="008530A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530A0" w:rsidRPr="008530A0">
        <w:rPr>
          <w:rFonts w:ascii="Times New Roman" w:hAnsi="Times New Roman"/>
          <w:bCs/>
          <w:sz w:val="28"/>
          <w:szCs w:val="28"/>
        </w:rPr>
        <w:t>на территории муниципального образования «Город Гатчина» Гатчинского муниципального района</w:t>
      </w:r>
      <w:r w:rsidR="0005578C" w:rsidRPr="0005578C">
        <w:rPr>
          <w:rFonts w:ascii="Times New Roman" w:hAnsi="Times New Roman"/>
          <w:sz w:val="28"/>
          <w:szCs w:val="28"/>
        </w:rPr>
        <w:t>» (далее соответственно - административный регламент, муниципальная услуга)</w:t>
      </w:r>
      <w:r w:rsidR="0005578C">
        <w:rPr>
          <w:rFonts w:ascii="Times New Roman" w:hAnsi="Times New Roman"/>
          <w:sz w:val="28"/>
          <w:szCs w:val="28"/>
        </w:rPr>
        <w:t xml:space="preserve"> </w:t>
      </w:r>
      <w:r w:rsidRPr="0005578C">
        <w:rPr>
          <w:rFonts w:ascii="Times New Roman" w:hAnsi="Times New Roman"/>
          <w:sz w:val="28"/>
          <w:szCs w:val="28"/>
        </w:rPr>
        <w:t>определяет порядок, стандарт и сроки при предоставлении муниципальной услуги.</w:t>
      </w:r>
    </w:p>
    <w:p w:rsidR="0055713A" w:rsidRPr="006E7BC4" w:rsidRDefault="0055713A" w:rsidP="001C7391">
      <w:pPr>
        <w:pStyle w:val="af6"/>
        <w:widowControl w:val="0"/>
        <w:numPr>
          <w:ilvl w:val="1"/>
          <w:numId w:val="17"/>
        </w:numPr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7BC4">
        <w:rPr>
          <w:rFonts w:ascii="Times New Roman" w:hAnsi="Times New Roman"/>
          <w:sz w:val="28"/>
          <w:szCs w:val="28"/>
        </w:rPr>
        <w:t xml:space="preserve">Заявителями, имеющими право на получение </w:t>
      </w:r>
      <w:r w:rsidR="00295B03" w:rsidRPr="006E7BC4">
        <w:rPr>
          <w:rFonts w:ascii="Times New Roman" w:hAnsi="Times New Roman"/>
          <w:sz w:val="28"/>
          <w:szCs w:val="28"/>
        </w:rPr>
        <w:t>муниципально</w:t>
      </w:r>
      <w:r w:rsidRPr="006E7BC4">
        <w:rPr>
          <w:rFonts w:ascii="Times New Roman" w:hAnsi="Times New Roman"/>
          <w:sz w:val="28"/>
          <w:szCs w:val="28"/>
        </w:rPr>
        <w:t xml:space="preserve">й услуги, являются: </w:t>
      </w:r>
    </w:p>
    <w:p w:rsidR="0055713A" w:rsidRPr="006E7BC4" w:rsidRDefault="0055713A" w:rsidP="001C7391">
      <w:pPr>
        <w:pStyle w:val="af6"/>
        <w:widowControl w:val="0"/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7BC4">
        <w:rPr>
          <w:rFonts w:ascii="Times New Roman" w:hAnsi="Times New Roman"/>
          <w:sz w:val="28"/>
          <w:szCs w:val="28"/>
        </w:rPr>
        <w:t xml:space="preserve">юридические лица, являющиеся собственниками помещений; </w:t>
      </w:r>
    </w:p>
    <w:p w:rsidR="00FA51BC" w:rsidRPr="006E7BC4" w:rsidRDefault="0055713A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7BC4">
        <w:rPr>
          <w:sz w:val="28"/>
          <w:szCs w:val="28"/>
        </w:rPr>
        <w:t>физические лица, являющиеся собственниками помещений (далее - заявители).</w:t>
      </w:r>
    </w:p>
    <w:p w:rsidR="0055713A" w:rsidRPr="006E7BC4" w:rsidRDefault="0055713A" w:rsidP="001C7391">
      <w:pPr>
        <w:ind w:left="709"/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>Представлять интересы заявителя имеют право:</w:t>
      </w:r>
    </w:p>
    <w:p w:rsidR="0055713A" w:rsidRPr="006E7BC4" w:rsidRDefault="0055713A" w:rsidP="001C7391">
      <w:pPr>
        <w:ind w:firstLine="709"/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>от имени физических лиц:</w:t>
      </w:r>
    </w:p>
    <w:p w:rsidR="0055713A" w:rsidRPr="006E7BC4" w:rsidRDefault="008530A0" w:rsidP="001C7391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</w:t>
      </w:r>
      <w:r w:rsidR="0055713A" w:rsidRPr="006E7BC4">
        <w:rPr>
          <w:rFonts w:eastAsia="Calibri"/>
          <w:sz w:val="28"/>
          <w:szCs w:val="28"/>
        </w:rPr>
        <w:t xml:space="preserve">представители, действующие в силу полномочий, основанных </w:t>
      </w:r>
      <w:r w:rsidR="0055713A" w:rsidRPr="006E7BC4">
        <w:rPr>
          <w:rFonts w:eastAsia="Calibri"/>
          <w:sz w:val="28"/>
          <w:szCs w:val="28"/>
        </w:rPr>
        <w:br/>
        <w:t>на доверенности;</w:t>
      </w:r>
    </w:p>
    <w:p w:rsidR="0055713A" w:rsidRPr="006E7BC4" w:rsidRDefault="008530A0" w:rsidP="001C7391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</w:t>
      </w:r>
      <w:r w:rsidR="0055713A" w:rsidRPr="006E7BC4">
        <w:rPr>
          <w:rFonts w:eastAsia="Calibri"/>
          <w:sz w:val="28"/>
          <w:szCs w:val="28"/>
        </w:rPr>
        <w:t>опекуны недееспособных граждан;</w:t>
      </w:r>
    </w:p>
    <w:p w:rsidR="0055713A" w:rsidRPr="006E7BC4" w:rsidRDefault="008530A0" w:rsidP="001C7391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</w:t>
      </w:r>
      <w:r w:rsidR="0055713A" w:rsidRPr="006E7BC4">
        <w:rPr>
          <w:rFonts w:eastAsia="Calibri"/>
          <w:sz w:val="28"/>
          <w:szCs w:val="28"/>
        </w:rPr>
        <w:t>законные представители (родители, усыновители, опекуны) несовершеннолетних в</w:t>
      </w:r>
      <w:r>
        <w:rPr>
          <w:rFonts w:eastAsia="Calibri"/>
          <w:sz w:val="28"/>
          <w:szCs w:val="28"/>
        </w:rPr>
        <w:t xml:space="preserve"> возрасте до 14 лет;</w:t>
      </w:r>
    </w:p>
    <w:p w:rsidR="0055713A" w:rsidRPr="006E7BC4" w:rsidRDefault="0055713A" w:rsidP="001C7391">
      <w:pPr>
        <w:ind w:left="709"/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>от имени юридического лица:</w:t>
      </w:r>
    </w:p>
    <w:p w:rsidR="008530A0" w:rsidRDefault="008530A0" w:rsidP="001C7391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</w:t>
      </w:r>
      <w:r w:rsidR="0055713A" w:rsidRPr="006E7BC4">
        <w:rPr>
          <w:rFonts w:eastAsia="Calibri"/>
          <w:sz w:val="28"/>
          <w:szCs w:val="28"/>
        </w:rPr>
        <w:t>лица, действующие в соответствии с законом или учредительными</w:t>
      </w:r>
    </w:p>
    <w:p w:rsidR="0055713A" w:rsidRPr="006E7BC4" w:rsidRDefault="0055713A" w:rsidP="001C7391">
      <w:pPr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>документами от имени юридического лица;</w:t>
      </w:r>
    </w:p>
    <w:p w:rsidR="008530A0" w:rsidRDefault="008530A0" w:rsidP="006E7BC4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</w:t>
      </w:r>
      <w:r w:rsidR="0055713A" w:rsidRPr="006E7BC4">
        <w:rPr>
          <w:rFonts w:eastAsia="Calibri"/>
          <w:sz w:val="28"/>
          <w:szCs w:val="28"/>
        </w:rPr>
        <w:t>представители юридического лица в силу полномочий на основании</w:t>
      </w:r>
    </w:p>
    <w:p w:rsidR="006E7BC4" w:rsidRDefault="0055713A" w:rsidP="006E7BC4">
      <w:pPr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>доверенности.</w:t>
      </w:r>
    </w:p>
    <w:p w:rsidR="006E7BC4" w:rsidRPr="0005578C" w:rsidRDefault="006E7BC4" w:rsidP="006E7BC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1.3. </w:t>
      </w:r>
      <w:r w:rsidRPr="007E01E7">
        <w:rPr>
          <w:sz w:val="28"/>
          <w:szCs w:val="28"/>
        </w:rPr>
        <w:t xml:space="preserve">Информация о месте нахождения администрации </w:t>
      </w:r>
      <w:r w:rsidR="008530A0" w:rsidRPr="008530A0">
        <w:rPr>
          <w:sz w:val="28"/>
          <w:szCs w:val="28"/>
        </w:rPr>
        <w:t>Гатчинского муниципального района Ленинградской области</w:t>
      </w:r>
      <w:r w:rsidR="004A3E09">
        <w:rPr>
          <w:rFonts w:eastAsia="Calibri"/>
          <w:sz w:val="28"/>
          <w:szCs w:val="28"/>
        </w:rPr>
        <w:t xml:space="preserve">, </w:t>
      </w:r>
      <w:r w:rsidRPr="007E01E7">
        <w:rPr>
          <w:rFonts w:eastAsia="Calibri"/>
          <w:sz w:val="28"/>
          <w:szCs w:val="28"/>
        </w:rPr>
        <w:t xml:space="preserve">предоставляющей муниципальную услугу, организации, участвующей в предоставлении услуги </w:t>
      </w:r>
      <w:r w:rsidRPr="0005578C">
        <w:rPr>
          <w:rFonts w:eastAsia="Calibri"/>
          <w:sz w:val="28"/>
          <w:szCs w:val="28"/>
        </w:rPr>
        <w:t>и не являющ</w:t>
      </w:r>
      <w:r w:rsidR="00BA30C7">
        <w:rPr>
          <w:rFonts w:eastAsia="Calibri"/>
          <w:sz w:val="28"/>
          <w:szCs w:val="28"/>
        </w:rPr>
        <w:t>ейся</w:t>
      </w:r>
      <w:r w:rsidRPr="0005578C">
        <w:rPr>
          <w:rFonts w:eastAsia="Calibri"/>
          <w:sz w:val="28"/>
          <w:szCs w:val="28"/>
        </w:rPr>
        <w:t xml:space="preserve"> многофункциональными центрами предоставления государственных и муниципальных услуг, </w:t>
      </w:r>
      <w:r w:rsidRPr="0005578C">
        <w:rPr>
          <w:sz w:val="28"/>
          <w:szCs w:val="28"/>
        </w:rPr>
        <w:t xml:space="preserve">графиках </w:t>
      </w:r>
      <w:r w:rsidR="008530A0" w:rsidRPr="0005578C">
        <w:rPr>
          <w:sz w:val="28"/>
          <w:szCs w:val="28"/>
        </w:rPr>
        <w:t>работы, контактных</w:t>
      </w:r>
      <w:r w:rsidRPr="0005578C">
        <w:rPr>
          <w:sz w:val="28"/>
          <w:szCs w:val="28"/>
        </w:rPr>
        <w:t xml:space="preserve"> телефонах, адресах электронной почты раз</w:t>
      </w:r>
      <w:r w:rsidR="00062D0A">
        <w:rPr>
          <w:sz w:val="28"/>
          <w:szCs w:val="28"/>
        </w:rPr>
        <w:t>мещае</w:t>
      </w:r>
      <w:r w:rsidRPr="0005578C">
        <w:rPr>
          <w:sz w:val="28"/>
          <w:szCs w:val="28"/>
        </w:rPr>
        <w:t>тся:</w:t>
      </w:r>
    </w:p>
    <w:p w:rsidR="006E7BC4" w:rsidRPr="0005578C" w:rsidRDefault="006E7BC4" w:rsidP="006E7BC4">
      <w:pPr>
        <w:pStyle w:val="af6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578C">
        <w:rPr>
          <w:rFonts w:ascii="Times New Roman" w:hAnsi="Times New Roman"/>
          <w:sz w:val="28"/>
          <w:szCs w:val="28"/>
        </w:rPr>
        <w:t xml:space="preserve">на информационных стендах в местах предоставления </w:t>
      </w:r>
      <w:r w:rsidR="008530A0" w:rsidRPr="0005578C">
        <w:rPr>
          <w:rFonts w:ascii="Times New Roman" w:hAnsi="Times New Roman"/>
          <w:sz w:val="28"/>
          <w:szCs w:val="28"/>
        </w:rPr>
        <w:t xml:space="preserve">муниципальной </w:t>
      </w:r>
      <w:r w:rsidR="008530A0" w:rsidRPr="0005578C">
        <w:rPr>
          <w:rFonts w:ascii="Times New Roman" w:hAnsi="Times New Roman"/>
          <w:sz w:val="28"/>
          <w:szCs w:val="28"/>
        </w:rPr>
        <w:lastRenderedPageBreak/>
        <w:t>услуги</w:t>
      </w:r>
      <w:r w:rsidRPr="0005578C">
        <w:rPr>
          <w:rFonts w:ascii="Times New Roman" w:hAnsi="Times New Roman"/>
          <w:sz w:val="28"/>
          <w:szCs w:val="28"/>
        </w:rPr>
        <w:t xml:space="preserve"> (в </w:t>
      </w:r>
      <w:r w:rsidR="00BA30C7">
        <w:rPr>
          <w:rFonts w:ascii="Times New Roman" w:hAnsi="Times New Roman"/>
          <w:sz w:val="28"/>
          <w:szCs w:val="28"/>
        </w:rPr>
        <w:t>доступном для заявителей месте)</w:t>
      </w:r>
      <w:r w:rsidRPr="0005578C">
        <w:rPr>
          <w:rFonts w:ascii="Times New Roman" w:hAnsi="Times New Roman"/>
          <w:sz w:val="28"/>
          <w:szCs w:val="28"/>
        </w:rPr>
        <w:t xml:space="preserve">; </w:t>
      </w:r>
    </w:p>
    <w:p w:rsidR="006E7BC4" w:rsidRPr="0005578C" w:rsidRDefault="006E7BC4" w:rsidP="006E7BC4">
      <w:pPr>
        <w:pStyle w:val="af6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578C">
        <w:rPr>
          <w:rFonts w:ascii="Times New Roman" w:hAnsi="Times New Roman"/>
          <w:sz w:val="28"/>
          <w:szCs w:val="28"/>
        </w:rPr>
        <w:t xml:space="preserve">на сайте </w:t>
      </w:r>
      <w:r w:rsidR="008530A0" w:rsidRPr="008530A0">
        <w:rPr>
          <w:rFonts w:ascii="Times New Roman" w:hAnsi="Times New Roman"/>
          <w:sz w:val="28"/>
          <w:szCs w:val="28"/>
        </w:rPr>
        <w:t>Гатчинского муниципального района</w:t>
      </w:r>
      <w:r w:rsidRPr="0005578C">
        <w:rPr>
          <w:rFonts w:ascii="Times New Roman" w:hAnsi="Times New Roman"/>
          <w:sz w:val="28"/>
          <w:szCs w:val="28"/>
        </w:rPr>
        <w:t>;</w:t>
      </w:r>
    </w:p>
    <w:p w:rsidR="006E7BC4" w:rsidRPr="008530A0" w:rsidRDefault="006E7BC4" w:rsidP="006E7BC4">
      <w:pPr>
        <w:pStyle w:val="af6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578C">
        <w:rPr>
          <w:rFonts w:ascii="Times New Roman" w:hAnsi="Times New Roman"/>
          <w:sz w:val="28"/>
          <w:szCs w:val="28"/>
        </w:rPr>
        <w:t xml:space="preserve">на сайте Государственного бюджетного учреждения Ленинградской области «Многофункциональный центр предоставления государственных </w:t>
      </w:r>
      <w:r w:rsidRPr="0005578C">
        <w:rPr>
          <w:rFonts w:ascii="Times New Roman" w:hAnsi="Times New Roman"/>
          <w:sz w:val="28"/>
          <w:szCs w:val="28"/>
        </w:rPr>
        <w:br/>
        <w:t>и муниципальных услуг» (далее - ГБУ ЛО «МФЦ</w:t>
      </w:r>
      <w:r w:rsidRPr="008530A0">
        <w:rPr>
          <w:rFonts w:ascii="Times New Roman" w:hAnsi="Times New Roman"/>
          <w:sz w:val="28"/>
          <w:szCs w:val="28"/>
        </w:rPr>
        <w:t>»): http://mfc47.ru/;</w:t>
      </w:r>
    </w:p>
    <w:p w:rsidR="006E7BC4" w:rsidRPr="008530A0" w:rsidRDefault="006E7BC4" w:rsidP="006E7BC4">
      <w:pPr>
        <w:pStyle w:val="af6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578C">
        <w:rPr>
          <w:rFonts w:ascii="Times New Roman" w:hAnsi="Times New Roman"/>
          <w:sz w:val="28"/>
          <w:szCs w:val="28"/>
        </w:rPr>
        <w:t xml:space="preserve">на Портале государственных и муниципальных услуг (функций) Ленинградской области (далее - ПГУ ЛО)/на Едином портале государственных услуг (далее – ЕПГУ): www.gu.lenobl.ru/ </w:t>
      </w:r>
      <w:hyperlink r:id="rId9" w:history="1">
        <w:r w:rsidRPr="008530A0">
          <w:rPr>
            <w:rStyle w:val="af5"/>
            <w:rFonts w:ascii="Times New Roman" w:hAnsi="Times New Roman"/>
            <w:color w:val="auto"/>
            <w:sz w:val="28"/>
            <w:szCs w:val="28"/>
            <w:u w:val="none"/>
          </w:rPr>
          <w:t>www.gosuslugi.ru</w:t>
        </w:r>
      </w:hyperlink>
      <w:r w:rsidR="008530A0">
        <w:rPr>
          <w:rFonts w:ascii="Times New Roman" w:hAnsi="Times New Roman"/>
          <w:sz w:val="28"/>
          <w:szCs w:val="28"/>
        </w:rPr>
        <w:t>;</w:t>
      </w:r>
    </w:p>
    <w:p w:rsidR="006E7BC4" w:rsidRPr="0005578C" w:rsidRDefault="008530A0" w:rsidP="006E7B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E7BC4" w:rsidRPr="0005578C">
        <w:rPr>
          <w:sz w:val="28"/>
          <w:szCs w:val="28"/>
        </w:rPr>
        <w:t xml:space="preserve">в государственной информационной системе «Реестр государственных </w:t>
      </w:r>
      <w:r w:rsidR="006E7BC4" w:rsidRPr="0005578C">
        <w:rPr>
          <w:sz w:val="28"/>
          <w:szCs w:val="28"/>
        </w:rPr>
        <w:br/>
        <w:t>и муниципальных услуг (функций) Лен</w:t>
      </w:r>
      <w:r>
        <w:rPr>
          <w:sz w:val="28"/>
          <w:szCs w:val="28"/>
        </w:rPr>
        <w:t>инградской области»</w:t>
      </w:r>
      <w:r w:rsidR="006E7BC4" w:rsidRPr="0005578C">
        <w:rPr>
          <w:sz w:val="28"/>
          <w:szCs w:val="28"/>
        </w:rPr>
        <w:t>.</w:t>
      </w:r>
    </w:p>
    <w:p w:rsidR="00C62DC1" w:rsidRPr="006E7BC4" w:rsidRDefault="00C62DC1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2DC1" w:rsidRPr="00A625CE" w:rsidRDefault="00C62DC1" w:rsidP="00A625CE">
      <w:pPr>
        <w:pStyle w:val="10"/>
        <w:spacing w:line="240" w:lineRule="auto"/>
        <w:rPr>
          <w:rFonts w:ascii="Times New Roman" w:hAnsi="Times New Roman"/>
          <w:szCs w:val="28"/>
        </w:rPr>
      </w:pPr>
      <w:r w:rsidRPr="00A625CE">
        <w:rPr>
          <w:rFonts w:ascii="Times New Roman" w:hAnsi="Times New Roman"/>
          <w:bCs/>
          <w:szCs w:val="28"/>
        </w:rPr>
        <w:t xml:space="preserve">2. Стандарт предоставления </w:t>
      </w:r>
      <w:r w:rsidR="00C20709" w:rsidRPr="00A625CE">
        <w:rPr>
          <w:rFonts w:ascii="Times New Roman" w:hAnsi="Times New Roman"/>
          <w:szCs w:val="28"/>
        </w:rPr>
        <w:t>муниципальной услуги</w:t>
      </w:r>
    </w:p>
    <w:p w:rsidR="00C62DC1" w:rsidRPr="00A625CE" w:rsidRDefault="00C62DC1" w:rsidP="00BA30C7">
      <w:pPr>
        <w:ind w:firstLine="709"/>
        <w:jc w:val="both"/>
        <w:rPr>
          <w:sz w:val="28"/>
          <w:szCs w:val="28"/>
        </w:rPr>
      </w:pPr>
    </w:p>
    <w:bookmarkEnd w:id="1"/>
    <w:p w:rsidR="00C62DC1" w:rsidRPr="006E7BC4" w:rsidRDefault="00C62DC1" w:rsidP="00BA30C7">
      <w:pPr>
        <w:ind w:firstLine="709"/>
        <w:jc w:val="both"/>
        <w:rPr>
          <w:bCs/>
          <w:sz w:val="28"/>
          <w:szCs w:val="28"/>
        </w:rPr>
      </w:pPr>
      <w:r w:rsidRPr="006E7BC4">
        <w:rPr>
          <w:sz w:val="28"/>
          <w:szCs w:val="28"/>
        </w:rPr>
        <w:t xml:space="preserve">2.1. Полное наименование </w:t>
      </w:r>
      <w:r w:rsidR="00295B03" w:rsidRPr="006E7BC4">
        <w:rPr>
          <w:sz w:val="28"/>
          <w:szCs w:val="28"/>
        </w:rPr>
        <w:t>муниципально</w:t>
      </w:r>
      <w:r w:rsidRPr="006E7BC4">
        <w:rPr>
          <w:sz w:val="28"/>
          <w:szCs w:val="28"/>
        </w:rPr>
        <w:t xml:space="preserve">й услуги: </w:t>
      </w:r>
      <w:r w:rsidR="008530A0" w:rsidRPr="008530A0">
        <w:rPr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="008530A0" w:rsidRPr="008530A0">
        <w:rPr>
          <w:b/>
          <w:bCs/>
          <w:sz w:val="28"/>
          <w:szCs w:val="28"/>
        </w:rPr>
        <w:t xml:space="preserve"> </w:t>
      </w:r>
      <w:r w:rsidR="008530A0" w:rsidRPr="008530A0">
        <w:rPr>
          <w:bCs/>
          <w:sz w:val="28"/>
          <w:szCs w:val="28"/>
        </w:rPr>
        <w:t>на территории муниципального образования «Город Гатчина» Гатчинского муниципального района</w:t>
      </w:r>
      <w:r w:rsidRPr="006E7BC4">
        <w:rPr>
          <w:bCs/>
          <w:sz w:val="28"/>
          <w:szCs w:val="28"/>
        </w:rPr>
        <w:t>.</w:t>
      </w:r>
    </w:p>
    <w:p w:rsidR="00C62DC1" w:rsidRPr="006E7BC4" w:rsidRDefault="00BA30C7" w:rsidP="00BA30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Сокращенное наименование: </w:t>
      </w:r>
      <w:r w:rsidR="008530A0" w:rsidRPr="008530A0">
        <w:rPr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="008530A0" w:rsidRPr="008530A0">
        <w:rPr>
          <w:b/>
          <w:bCs/>
          <w:sz w:val="28"/>
          <w:szCs w:val="28"/>
        </w:rPr>
        <w:t xml:space="preserve"> </w:t>
      </w:r>
      <w:r w:rsidR="008530A0" w:rsidRPr="008530A0">
        <w:rPr>
          <w:bCs/>
          <w:sz w:val="28"/>
          <w:szCs w:val="28"/>
        </w:rPr>
        <w:t>на территории муниципального образования «Город Гатчина» Гатчинского муниципального района</w:t>
      </w:r>
      <w:r w:rsidR="006315F6" w:rsidRPr="006E7BC4">
        <w:rPr>
          <w:bCs/>
          <w:sz w:val="28"/>
          <w:szCs w:val="28"/>
        </w:rPr>
        <w:t>.</w:t>
      </w:r>
    </w:p>
    <w:p w:rsidR="008530A0" w:rsidRDefault="00C62DC1" w:rsidP="008530A0">
      <w:pPr>
        <w:ind w:firstLine="709"/>
        <w:jc w:val="both"/>
        <w:rPr>
          <w:sz w:val="28"/>
          <w:szCs w:val="28"/>
        </w:rPr>
      </w:pPr>
      <w:r w:rsidRPr="006E7BC4">
        <w:rPr>
          <w:sz w:val="28"/>
          <w:szCs w:val="28"/>
        </w:rPr>
        <w:t xml:space="preserve">2.2. </w:t>
      </w:r>
      <w:r w:rsidR="008530A0" w:rsidRPr="008530A0">
        <w:rPr>
          <w:sz w:val="28"/>
          <w:szCs w:val="28"/>
        </w:rPr>
        <w:t>Муниципальную услугу предоставляет администрация Гатчинского муниципального района Ленинградской области (далее – администрация).</w:t>
      </w:r>
      <w:r w:rsidR="008530A0">
        <w:rPr>
          <w:sz w:val="28"/>
          <w:szCs w:val="28"/>
        </w:rPr>
        <w:t xml:space="preserve"> </w:t>
      </w:r>
    </w:p>
    <w:p w:rsidR="008530A0" w:rsidRDefault="008530A0" w:rsidP="008530A0">
      <w:pPr>
        <w:ind w:firstLine="709"/>
        <w:jc w:val="both"/>
        <w:rPr>
          <w:sz w:val="28"/>
          <w:szCs w:val="28"/>
        </w:rPr>
      </w:pPr>
      <w:r w:rsidRPr="008530A0">
        <w:rPr>
          <w:sz w:val="28"/>
          <w:szCs w:val="28"/>
        </w:rPr>
        <w:t xml:space="preserve">Структурным подразделением администрации, ответственным за предоставление муниципальной услуги, является комитет                          жилищно-коммунального хозяйства. Адрес: 188300, Ленинградская </w:t>
      </w:r>
      <w:proofErr w:type="gramStart"/>
      <w:r w:rsidRPr="008530A0">
        <w:rPr>
          <w:sz w:val="28"/>
          <w:szCs w:val="28"/>
        </w:rPr>
        <w:t xml:space="preserve">область,   </w:t>
      </w:r>
      <w:proofErr w:type="gramEnd"/>
      <w:r w:rsidRPr="008530A0">
        <w:rPr>
          <w:sz w:val="28"/>
          <w:szCs w:val="28"/>
        </w:rPr>
        <w:t xml:space="preserve">  г. Гатчина, ул. Киргетова, д. 1, кабинет 33. График работы: понедельник-четверг с 09.00 до 18.00, пятница с 09.00 до 17.00, обед с 13.00 до 13.48. График приема граждан: четверг с 15.00 до 16.00 по предварительной записи. Телефон: 8-81371-3-73-80. Адрес электронной почты: </w:t>
      </w:r>
      <w:proofErr w:type="spellStart"/>
      <w:r w:rsidRPr="008530A0">
        <w:rPr>
          <w:sz w:val="28"/>
          <w:szCs w:val="28"/>
          <w:lang w:val="en-US"/>
        </w:rPr>
        <w:t>gorzilotd</w:t>
      </w:r>
      <w:proofErr w:type="spellEnd"/>
      <w:r w:rsidRPr="008530A0">
        <w:rPr>
          <w:sz w:val="28"/>
          <w:szCs w:val="28"/>
        </w:rPr>
        <w:t>@</w:t>
      </w:r>
      <w:proofErr w:type="spellStart"/>
      <w:r w:rsidRPr="008530A0">
        <w:rPr>
          <w:sz w:val="28"/>
          <w:szCs w:val="28"/>
          <w:lang w:val="en-US"/>
        </w:rPr>
        <w:t>bk</w:t>
      </w:r>
      <w:proofErr w:type="spellEnd"/>
      <w:r w:rsidRPr="008530A0">
        <w:rPr>
          <w:sz w:val="28"/>
          <w:szCs w:val="28"/>
        </w:rPr>
        <w:t>.</w:t>
      </w:r>
      <w:proofErr w:type="spellStart"/>
      <w:r w:rsidRPr="008530A0">
        <w:rPr>
          <w:sz w:val="28"/>
          <w:szCs w:val="28"/>
          <w:lang w:val="en-US"/>
        </w:rPr>
        <w:t>ru</w:t>
      </w:r>
      <w:proofErr w:type="spellEnd"/>
      <w:r w:rsidRPr="008530A0">
        <w:rPr>
          <w:sz w:val="28"/>
          <w:szCs w:val="28"/>
        </w:rPr>
        <w:t>.</w:t>
      </w:r>
    </w:p>
    <w:p w:rsidR="00B86498" w:rsidRPr="00B03841" w:rsidRDefault="00C57E0A" w:rsidP="008530A0">
      <w:pPr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В предоставлени</w:t>
      </w:r>
      <w:r w:rsidR="00B86498" w:rsidRPr="00B03841">
        <w:rPr>
          <w:sz w:val="28"/>
          <w:szCs w:val="28"/>
        </w:rPr>
        <w:t>и</w:t>
      </w:r>
      <w:r w:rsidRPr="00B03841">
        <w:rPr>
          <w:sz w:val="28"/>
          <w:szCs w:val="28"/>
        </w:rPr>
        <w:t xml:space="preserve"> муниципальной услуги </w:t>
      </w:r>
      <w:r w:rsidR="006315F6" w:rsidRPr="00B03841">
        <w:rPr>
          <w:sz w:val="28"/>
          <w:szCs w:val="28"/>
        </w:rPr>
        <w:t>участву</w:t>
      </w:r>
      <w:r w:rsidR="00D8126A">
        <w:rPr>
          <w:sz w:val="28"/>
          <w:szCs w:val="28"/>
        </w:rPr>
        <w:t>ю</w:t>
      </w:r>
      <w:r w:rsidR="006315F6" w:rsidRPr="00B03841">
        <w:rPr>
          <w:sz w:val="28"/>
          <w:szCs w:val="28"/>
        </w:rPr>
        <w:t xml:space="preserve">т: </w:t>
      </w:r>
    </w:p>
    <w:p w:rsidR="00B86498" w:rsidRPr="00B03841" w:rsidRDefault="006315F6" w:rsidP="00BA30C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ГБУ ЛО «МФЦ»</w:t>
      </w:r>
      <w:r w:rsidR="00B86498" w:rsidRPr="00B03841">
        <w:rPr>
          <w:sz w:val="28"/>
          <w:szCs w:val="28"/>
        </w:rPr>
        <w:t>;</w:t>
      </w:r>
      <w:r w:rsidRPr="00B03841">
        <w:rPr>
          <w:sz w:val="28"/>
          <w:szCs w:val="28"/>
        </w:rPr>
        <w:t xml:space="preserve"> </w:t>
      </w:r>
    </w:p>
    <w:p w:rsidR="00B86498" w:rsidRPr="00B03841" w:rsidRDefault="00D8126A" w:rsidP="00BA30C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</w:t>
      </w:r>
      <w:r w:rsidR="001E3294" w:rsidRPr="00B03841">
        <w:rPr>
          <w:sz w:val="28"/>
          <w:szCs w:val="28"/>
        </w:rPr>
        <w:t xml:space="preserve"> Федеральной службы государственной регистрации, кадастра и картографии по Ленинградской области;</w:t>
      </w:r>
      <w:r w:rsidR="006315F6" w:rsidRPr="00B03841">
        <w:rPr>
          <w:sz w:val="28"/>
          <w:szCs w:val="28"/>
        </w:rPr>
        <w:t xml:space="preserve"> </w:t>
      </w:r>
    </w:p>
    <w:p w:rsidR="001E3294" w:rsidRPr="00B03841" w:rsidRDefault="001E3294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Специализированны</w:t>
      </w:r>
      <w:r w:rsidR="00D8126A">
        <w:rPr>
          <w:sz w:val="28"/>
          <w:szCs w:val="28"/>
        </w:rPr>
        <w:t>е</w:t>
      </w:r>
      <w:r w:rsidRPr="00B03841">
        <w:rPr>
          <w:sz w:val="28"/>
          <w:szCs w:val="28"/>
        </w:rPr>
        <w:t xml:space="preserve"> государственны</w:t>
      </w:r>
      <w:r w:rsidR="00D8126A">
        <w:rPr>
          <w:sz w:val="28"/>
          <w:szCs w:val="28"/>
        </w:rPr>
        <w:t>е</w:t>
      </w:r>
      <w:r w:rsidRPr="00B03841">
        <w:rPr>
          <w:sz w:val="28"/>
          <w:szCs w:val="28"/>
        </w:rPr>
        <w:t xml:space="preserve"> и муниципальны</w:t>
      </w:r>
      <w:r w:rsidR="00D8126A">
        <w:rPr>
          <w:sz w:val="28"/>
          <w:szCs w:val="28"/>
        </w:rPr>
        <w:t>е</w:t>
      </w:r>
      <w:r w:rsidRPr="00B03841">
        <w:rPr>
          <w:sz w:val="28"/>
          <w:szCs w:val="28"/>
        </w:rPr>
        <w:t xml:space="preserve"> организаци</w:t>
      </w:r>
      <w:r w:rsidR="00D8126A">
        <w:rPr>
          <w:sz w:val="28"/>
          <w:szCs w:val="28"/>
        </w:rPr>
        <w:t>и</w:t>
      </w:r>
      <w:r w:rsidRPr="00B03841">
        <w:rPr>
          <w:sz w:val="28"/>
          <w:szCs w:val="28"/>
        </w:rPr>
        <w:t xml:space="preserve"> технической инвентаризации.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sub_20195"/>
      <w:bookmarkEnd w:id="2"/>
      <w:r w:rsidRPr="00B03841">
        <w:rPr>
          <w:sz w:val="28"/>
          <w:szCs w:val="28"/>
        </w:rPr>
        <w:t xml:space="preserve">В приеме документов и выдаче результата по предоставлению муниципальной услуги также </w:t>
      </w:r>
      <w:r w:rsidR="00D64D3E" w:rsidRPr="00B03841">
        <w:rPr>
          <w:sz w:val="28"/>
          <w:szCs w:val="28"/>
        </w:rPr>
        <w:t>участвует ГБУ</w:t>
      </w:r>
      <w:r w:rsidRPr="00B03841">
        <w:rPr>
          <w:sz w:val="28"/>
          <w:szCs w:val="28"/>
        </w:rPr>
        <w:t xml:space="preserve"> ЛО «МФЦ».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Заявление на получение муниципальной услуги с комплектом документов принимаются: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1) при личной явке: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в филиалах, отделах, удаленных рабочих местах ГБУ ЛО «МФЦ»;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2) без личной явки:</w:t>
      </w:r>
    </w:p>
    <w:p w:rsidR="006E7BC4" w:rsidRPr="00B03841" w:rsidRDefault="006E7BC4" w:rsidP="00D64D3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 xml:space="preserve">в электронной форме через личный кабинет заявителя на ПГУ ЛО/ </w:t>
      </w:r>
      <w:r w:rsidR="00D64D3E">
        <w:rPr>
          <w:sz w:val="28"/>
          <w:szCs w:val="28"/>
        </w:rPr>
        <w:lastRenderedPageBreak/>
        <w:t>ЕПГУ</w:t>
      </w:r>
      <w:r w:rsidRPr="00B03841">
        <w:rPr>
          <w:sz w:val="28"/>
          <w:szCs w:val="28"/>
        </w:rPr>
        <w:t>.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 xml:space="preserve">Заявитель может записаться на прием для подачи заявления </w:t>
      </w:r>
      <w:r w:rsidRPr="00B03841">
        <w:rPr>
          <w:sz w:val="28"/>
          <w:szCs w:val="28"/>
        </w:rPr>
        <w:br/>
        <w:t>о предоставлении муниципальной услуги следующими способами: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1) посредством ПГУ ЛО/ЕПГУ –</w:t>
      </w:r>
      <w:r w:rsidR="00D64D3E">
        <w:rPr>
          <w:sz w:val="28"/>
          <w:szCs w:val="28"/>
        </w:rPr>
        <w:t xml:space="preserve"> в ГБУ ЛО «МФЦ»</w:t>
      </w:r>
      <w:r w:rsidRPr="00B03841">
        <w:rPr>
          <w:sz w:val="28"/>
          <w:szCs w:val="28"/>
        </w:rPr>
        <w:t>;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2) по телефону –</w:t>
      </w:r>
      <w:r w:rsidR="00D64D3E">
        <w:rPr>
          <w:sz w:val="28"/>
          <w:szCs w:val="28"/>
        </w:rPr>
        <w:t xml:space="preserve"> в ГБУ ЛО «МФЦ».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Для записи заявитель выбирает любые сво</w:t>
      </w:r>
      <w:r w:rsidR="00D64D3E">
        <w:rPr>
          <w:sz w:val="28"/>
          <w:szCs w:val="28"/>
        </w:rPr>
        <w:t xml:space="preserve">бодные для приема дату и время </w:t>
      </w:r>
      <w:r w:rsidRPr="00B03841">
        <w:rPr>
          <w:sz w:val="28"/>
          <w:szCs w:val="28"/>
        </w:rPr>
        <w:t>в пределах установленного в администрации или ГБУ ЛО «МФЦ» графика приема заявителей.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 xml:space="preserve">2.2.1.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</w:t>
      </w:r>
      <w:r w:rsidR="00D64D3E">
        <w:rPr>
          <w:sz w:val="28"/>
          <w:szCs w:val="28"/>
        </w:rPr>
        <w:t xml:space="preserve">идентификации и аутентификации </w:t>
      </w:r>
      <w:r w:rsidRPr="00B03841">
        <w:rPr>
          <w:sz w:val="28"/>
          <w:szCs w:val="28"/>
        </w:rPr>
        <w:t xml:space="preserve">в ГБУ ЛО </w:t>
      </w:r>
      <w:r w:rsidR="00E2429A">
        <w:rPr>
          <w:sz w:val="28"/>
          <w:szCs w:val="28"/>
        </w:rPr>
        <w:t>«</w:t>
      </w:r>
      <w:r w:rsidRPr="00B03841">
        <w:rPr>
          <w:sz w:val="28"/>
          <w:szCs w:val="28"/>
        </w:rPr>
        <w:t>МФЦ</w:t>
      </w:r>
      <w:r w:rsidR="00E2429A">
        <w:rPr>
          <w:sz w:val="28"/>
          <w:szCs w:val="28"/>
        </w:rPr>
        <w:t>»</w:t>
      </w:r>
      <w:r w:rsidRPr="00B03841">
        <w:rPr>
          <w:sz w:val="28"/>
          <w:szCs w:val="28"/>
        </w:rPr>
        <w:t xml:space="preserve"> с использованием информационных технологий, предусмотренных частью 18 статьи 14.1 Федерального закона от 27 июля 2006 года </w:t>
      </w:r>
      <w:r w:rsidR="006D08DD">
        <w:rPr>
          <w:sz w:val="28"/>
          <w:szCs w:val="28"/>
        </w:rPr>
        <w:t>№</w:t>
      </w:r>
      <w:r w:rsidRPr="00B03841">
        <w:rPr>
          <w:sz w:val="28"/>
          <w:szCs w:val="28"/>
        </w:rPr>
        <w:t xml:space="preserve"> 149-ФЗ </w:t>
      </w:r>
      <w:r w:rsidR="006D08DD">
        <w:rPr>
          <w:sz w:val="28"/>
          <w:szCs w:val="28"/>
        </w:rPr>
        <w:t>«</w:t>
      </w:r>
      <w:r w:rsidRPr="00B03841">
        <w:rPr>
          <w:sz w:val="28"/>
          <w:szCs w:val="28"/>
        </w:rPr>
        <w:t>Об информации, информационных те</w:t>
      </w:r>
      <w:r w:rsidR="006D08DD">
        <w:rPr>
          <w:sz w:val="28"/>
          <w:szCs w:val="28"/>
        </w:rPr>
        <w:t>хнологиях и о защите информации»</w:t>
      </w:r>
      <w:r w:rsidRPr="00B03841">
        <w:rPr>
          <w:sz w:val="28"/>
          <w:szCs w:val="28"/>
        </w:rPr>
        <w:t>.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2.2.2. При предоставлении муниципальной услуги в электронной форме идентификация и аутентификация могут осуществляться посредством (при наличии технической возможности):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</w:t>
      </w:r>
      <w:r w:rsidRPr="00B03841">
        <w:rPr>
          <w:sz w:val="28"/>
          <w:szCs w:val="28"/>
        </w:rPr>
        <w:br/>
        <w:t>о физическом лице в указанных информационных системах;</w:t>
      </w:r>
    </w:p>
    <w:p w:rsidR="006E7BC4" w:rsidRPr="00C77389" w:rsidRDefault="006E7BC4" w:rsidP="006E7BC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 xml:space="preserve">2) единой системы идентификации и аутентификации и единой информационной системы персональных данных, обеспечивающей обработку, </w:t>
      </w:r>
      <w:r w:rsidRPr="00C77389">
        <w:rPr>
          <w:sz w:val="28"/>
          <w:szCs w:val="28"/>
        </w:rPr>
        <w:t>включая сбор и хранение, биометрических пе</w:t>
      </w:r>
      <w:r w:rsidR="006D08DD">
        <w:rPr>
          <w:sz w:val="28"/>
          <w:szCs w:val="28"/>
        </w:rPr>
        <w:t xml:space="preserve">рсональных данных, их проверку </w:t>
      </w:r>
      <w:r w:rsidRPr="00C77389">
        <w:rPr>
          <w:sz w:val="28"/>
          <w:szCs w:val="28"/>
        </w:rPr>
        <w:t>и передачу информации о степени их соответствия предоставленным биометрическим персональным данным физического лица.</w:t>
      </w:r>
    </w:p>
    <w:p w:rsidR="00AB4D93" w:rsidRPr="00C77389" w:rsidRDefault="00C57E0A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2.3. Результатом предоставления муниципальной услуги является:</w:t>
      </w:r>
      <w:bookmarkStart w:id="4" w:name="sub_1023"/>
      <w:bookmarkEnd w:id="3"/>
    </w:p>
    <w:p w:rsidR="00C01222" w:rsidRPr="00C77389" w:rsidRDefault="00C01222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уведомлени</w:t>
      </w:r>
      <w:r w:rsidR="00AB4D93" w:rsidRPr="00C77389">
        <w:rPr>
          <w:sz w:val="28"/>
          <w:szCs w:val="28"/>
        </w:rPr>
        <w:t>е</w:t>
      </w:r>
      <w:r w:rsidRPr="00C77389">
        <w:rPr>
          <w:sz w:val="28"/>
          <w:szCs w:val="28"/>
        </w:rPr>
        <w:t xml:space="preserve"> о переводе (отказе в переводе) жилого (нежилого) помещения в нежилое (жилое) помещение</w:t>
      </w:r>
      <w:bookmarkStart w:id="5" w:name="sub_1025"/>
      <w:bookmarkEnd w:id="4"/>
      <w:r w:rsidR="00F6702B" w:rsidRPr="00C77389">
        <w:rPr>
          <w:sz w:val="28"/>
          <w:szCs w:val="28"/>
        </w:rPr>
        <w:t xml:space="preserve"> согласно </w:t>
      </w:r>
      <w:r w:rsidR="00E2429A">
        <w:rPr>
          <w:sz w:val="28"/>
          <w:szCs w:val="28"/>
        </w:rPr>
        <w:t>П</w:t>
      </w:r>
      <w:r w:rsidR="009B0249" w:rsidRPr="00C77389">
        <w:rPr>
          <w:sz w:val="28"/>
          <w:szCs w:val="28"/>
        </w:rPr>
        <w:t>риложению 2</w:t>
      </w:r>
      <w:r w:rsidR="00F6702B" w:rsidRPr="00C77389">
        <w:rPr>
          <w:sz w:val="28"/>
          <w:szCs w:val="28"/>
        </w:rPr>
        <w:t xml:space="preserve"> к административному регламенту.</w:t>
      </w:r>
    </w:p>
    <w:p w:rsidR="00AB4D93" w:rsidRPr="00C77389" w:rsidRDefault="00AB4D93" w:rsidP="00AB4D9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sub_121028"/>
      <w:bookmarkStart w:id="7" w:name="sub_1028"/>
      <w:bookmarkEnd w:id="5"/>
      <w:r w:rsidRPr="00C77389">
        <w:rPr>
          <w:sz w:val="28"/>
          <w:szCs w:val="28"/>
        </w:rPr>
        <w:t xml:space="preserve">Результат предоставления муниципальной услуги предоставляется </w:t>
      </w:r>
      <w:r w:rsidRPr="00C77389">
        <w:rPr>
          <w:sz w:val="28"/>
          <w:szCs w:val="28"/>
        </w:rPr>
        <w:br/>
        <w:t xml:space="preserve">(в соответствии со способом, указанным заявителем при подаче заявления </w:t>
      </w:r>
      <w:r w:rsidRPr="00C77389">
        <w:rPr>
          <w:sz w:val="28"/>
          <w:szCs w:val="28"/>
        </w:rPr>
        <w:br/>
        <w:t>и документов):</w:t>
      </w:r>
    </w:p>
    <w:p w:rsidR="00AB4D93" w:rsidRPr="00C77389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1) при личной явке:</w:t>
      </w:r>
    </w:p>
    <w:p w:rsidR="00AB4D93" w:rsidRPr="00C77389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в филиалах, отделах, удаленных рабочих местах ГБУ ЛО «МФЦ»;</w:t>
      </w:r>
    </w:p>
    <w:p w:rsidR="00AB4D93" w:rsidRPr="00C77389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2) без личной явки:</w:t>
      </w:r>
    </w:p>
    <w:p w:rsidR="00AB4D93" w:rsidRPr="00C77389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почтовым отправлением;</w:t>
      </w:r>
    </w:p>
    <w:p w:rsidR="00AB4D93" w:rsidRPr="00C77389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на адрес электронной почты;</w:t>
      </w:r>
    </w:p>
    <w:p w:rsidR="00AB4D93" w:rsidRPr="00B03841" w:rsidRDefault="00AB4D93" w:rsidP="006D08DD">
      <w:pPr>
        <w:widowControl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 xml:space="preserve">в электронной форме через личный кабинет заявителя на ПГУ </w:t>
      </w:r>
      <w:r w:rsidR="006D08DD">
        <w:rPr>
          <w:sz w:val="28"/>
          <w:szCs w:val="28"/>
        </w:rPr>
        <w:lastRenderedPageBreak/>
        <w:t>ЛО/ЕПГУ</w:t>
      </w:r>
      <w:r w:rsidRPr="00C77389">
        <w:rPr>
          <w:sz w:val="28"/>
          <w:szCs w:val="28"/>
        </w:rPr>
        <w:t>.</w:t>
      </w:r>
    </w:p>
    <w:p w:rsidR="00AB4D93" w:rsidRPr="00BD3D55" w:rsidRDefault="00AB4D93" w:rsidP="00AB4D93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 xml:space="preserve">Если в результате предоставления муниципальной услуги при положительном решении формируется реестровая запись в информационной системе, то результат услуги, в том числе номер реестровой записи, направляется и </w:t>
      </w:r>
      <w:r w:rsidRPr="00BD3D55">
        <w:rPr>
          <w:sz w:val="28"/>
          <w:szCs w:val="28"/>
        </w:rPr>
        <w:t>хранится в личном кабинете заявителя на ПГУ ЛО/ЕПГУ (при наличии технической возможности).</w:t>
      </w:r>
    </w:p>
    <w:p w:rsidR="00834F4A" w:rsidRDefault="00AB4D93" w:rsidP="00834F4A">
      <w:pPr>
        <w:widowControl w:val="0"/>
        <w:ind w:firstLine="709"/>
        <w:jc w:val="both"/>
        <w:rPr>
          <w:sz w:val="28"/>
          <w:szCs w:val="28"/>
        </w:rPr>
      </w:pPr>
      <w:r w:rsidRPr="00BD3D55">
        <w:rPr>
          <w:sz w:val="28"/>
          <w:szCs w:val="28"/>
        </w:rPr>
        <w:t xml:space="preserve">2.4. </w:t>
      </w:r>
      <w:bookmarkStart w:id="8" w:name="sub_1027"/>
      <w:r w:rsidR="00834F4A" w:rsidRPr="00834F4A">
        <w:rPr>
          <w:sz w:val="28"/>
          <w:szCs w:val="28"/>
        </w:rPr>
        <w:t>Срок предоставления муниципальной услуги не должен превышать                   сорок пять дней с даты поступления (регистрации) заявления в администрацию.</w:t>
      </w:r>
    </w:p>
    <w:p w:rsidR="00AB4D93" w:rsidRPr="00B03841" w:rsidRDefault="00AB4D93" w:rsidP="00834F4A">
      <w:pPr>
        <w:widowControl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2.5. Правовые основания для предоставления муниципальной услуги.</w:t>
      </w:r>
    </w:p>
    <w:bookmarkEnd w:id="8"/>
    <w:p w:rsidR="00A72F4F" w:rsidRPr="00D0334D" w:rsidRDefault="00A72F4F" w:rsidP="006D08DD">
      <w:pPr>
        <w:pStyle w:val="ConsPlusNormal"/>
        <w:tabs>
          <w:tab w:val="left" w:pos="142"/>
          <w:tab w:val="left" w:pos="284"/>
          <w:tab w:val="left" w:pos="1276"/>
          <w:tab w:val="left" w:pos="184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0334D">
        <w:rPr>
          <w:rFonts w:ascii="Times New Roman" w:hAnsi="Times New Roman" w:cs="Times New Roman"/>
          <w:sz w:val="28"/>
          <w:szCs w:val="28"/>
        </w:rPr>
        <w:t xml:space="preserve">Жилищный </w:t>
      </w:r>
      <w:hyperlink r:id="rId10" w:history="1">
        <w:r w:rsidRPr="00D0334D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D0334D">
        <w:rPr>
          <w:rFonts w:ascii="Times New Roman" w:hAnsi="Times New Roman" w:cs="Times New Roman"/>
          <w:sz w:val="28"/>
          <w:szCs w:val="28"/>
        </w:rPr>
        <w:t xml:space="preserve"> Российской Федерации от 29.12.2004 № 188-ФЗ; </w:t>
      </w:r>
    </w:p>
    <w:p w:rsidR="00A72F4F" w:rsidRPr="00B86498" w:rsidRDefault="006D08DD" w:rsidP="006D08DD">
      <w:pPr>
        <w:pStyle w:val="af6"/>
        <w:tabs>
          <w:tab w:val="left" w:pos="142"/>
          <w:tab w:val="left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72F4F" w:rsidRPr="00B86498">
        <w:rPr>
          <w:rFonts w:ascii="Times New Roman" w:hAnsi="Times New Roman"/>
          <w:sz w:val="28"/>
          <w:szCs w:val="28"/>
        </w:rPr>
        <w:t xml:space="preserve">Градостроительный кодекс Российской Федерации от 29.12.2004 </w:t>
      </w:r>
      <w:r w:rsidR="00A72F4F">
        <w:rPr>
          <w:rFonts w:ascii="Times New Roman" w:hAnsi="Times New Roman"/>
          <w:sz w:val="28"/>
          <w:szCs w:val="28"/>
        </w:rPr>
        <w:br/>
      </w:r>
      <w:r w:rsidR="00A72F4F" w:rsidRPr="00B86498">
        <w:rPr>
          <w:rFonts w:ascii="Times New Roman" w:hAnsi="Times New Roman"/>
          <w:sz w:val="28"/>
          <w:szCs w:val="28"/>
        </w:rPr>
        <w:t>№ 190-ФЗ;</w:t>
      </w:r>
    </w:p>
    <w:p w:rsidR="00A72F4F" w:rsidRPr="00487E83" w:rsidRDefault="00A72F4F" w:rsidP="006D08DD">
      <w:pPr>
        <w:pStyle w:val="af6"/>
        <w:tabs>
          <w:tab w:val="left" w:pos="142"/>
          <w:tab w:val="left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6498">
        <w:rPr>
          <w:rFonts w:ascii="Times New Roman" w:hAnsi="Times New Roman"/>
          <w:sz w:val="28"/>
          <w:szCs w:val="28"/>
        </w:rPr>
        <w:t>Постановление Правитель</w:t>
      </w:r>
      <w:r w:rsidR="006D08DD">
        <w:rPr>
          <w:rFonts w:ascii="Times New Roman" w:hAnsi="Times New Roman"/>
          <w:sz w:val="28"/>
          <w:szCs w:val="28"/>
        </w:rPr>
        <w:t xml:space="preserve">ства РФ от 10.08.2005 № 502 «Об </w:t>
      </w:r>
      <w:r w:rsidRPr="00B86498">
        <w:rPr>
          <w:rFonts w:ascii="Times New Roman" w:hAnsi="Times New Roman"/>
          <w:sz w:val="28"/>
          <w:szCs w:val="28"/>
        </w:rPr>
        <w:t xml:space="preserve">утверждении формы уведомления о переводе (отказе в переводе) жилого (нежилого) помещения в нежилое (жилое) </w:t>
      </w:r>
      <w:r w:rsidR="00487E83">
        <w:rPr>
          <w:rFonts w:ascii="Times New Roman" w:hAnsi="Times New Roman"/>
          <w:sz w:val="28"/>
          <w:szCs w:val="28"/>
        </w:rPr>
        <w:t>помещение»</w:t>
      </w:r>
      <w:r w:rsidR="00487E83" w:rsidRPr="00487E83">
        <w:rPr>
          <w:rFonts w:ascii="Times New Roman" w:hAnsi="Times New Roman"/>
          <w:sz w:val="28"/>
          <w:szCs w:val="28"/>
        </w:rPr>
        <w:t>;</w:t>
      </w:r>
    </w:p>
    <w:p w:rsidR="00487E83" w:rsidRPr="006D08DD" w:rsidRDefault="00487E83" w:rsidP="006D08DD">
      <w:pPr>
        <w:pStyle w:val="af6"/>
        <w:tabs>
          <w:tab w:val="left" w:pos="142"/>
          <w:tab w:val="left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08DD">
        <w:rPr>
          <w:rFonts w:ascii="Times New Roman" w:hAnsi="Times New Roman"/>
          <w:sz w:val="28"/>
          <w:szCs w:val="28"/>
        </w:rPr>
        <w:t xml:space="preserve">Постановление Правительства РФ от 28.01.2006 </w:t>
      </w:r>
      <w:r w:rsidR="006D08DD">
        <w:rPr>
          <w:rFonts w:ascii="Times New Roman" w:hAnsi="Times New Roman"/>
          <w:sz w:val="28"/>
          <w:szCs w:val="28"/>
        </w:rPr>
        <w:t>№</w:t>
      </w:r>
      <w:r w:rsidRPr="006D08DD">
        <w:rPr>
          <w:rFonts w:ascii="Times New Roman" w:hAnsi="Times New Roman"/>
          <w:sz w:val="28"/>
          <w:szCs w:val="28"/>
        </w:rPr>
        <w:t xml:space="preserve">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</w:t>
      </w:r>
      <w:r w:rsidR="00364C63" w:rsidRPr="006D08DD">
        <w:rPr>
          <w:rFonts w:ascii="Times New Roman" w:hAnsi="Times New Roman"/>
          <w:sz w:val="28"/>
          <w:szCs w:val="28"/>
        </w:rPr>
        <w:t>ом и жилого дома садовым домом»</w:t>
      </w:r>
      <w:r w:rsidR="006D08DD" w:rsidRPr="006D08DD">
        <w:rPr>
          <w:rFonts w:ascii="Times New Roman" w:hAnsi="Times New Roman"/>
          <w:sz w:val="28"/>
          <w:szCs w:val="28"/>
        </w:rPr>
        <w:t>.</w:t>
      </w:r>
    </w:p>
    <w:p w:rsidR="007F5559" w:rsidRPr="00C94137" w:rsidRDefault="007F5559" w:rsidP="001C7391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46A3">
        <w:rPr>
          <w:sz w:val="28"/>
          <w:szCs w:val="28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</w:t>
      </w:r>
      <w:r w:rsidRPr="00C94137">
        <w:rPr>
          <w:sz w:val="28"/>
          <w:szCs w:val="28"/>
        </w:rPr>
        <w:t>предоставления муниципальной услуги, подлежащих представлению заявителем:</w:t>
      </w:r>
    </w:p>
    <w:p w:rsidR="007F5559" w:rsidRPr="007B0C4B" w:rsidRDefault="007F5559" w:rsidP="001C7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4137">
        <w:rPr>
          <w:sz w:val="28"/>
          <w:szCs w:val="28"/>
        </w:rPr>
        <w:t xml:space="preserve">1) </w:t>
      </w:r>
      <w:r w:rsidR="00F90D18" w:rsidRPr="00C94137">
        <w:rPr>
          <w:sz w:val="28"/>
          <w:szCs w:val="28"/>
        </w:rPr>
        <w:t xml:space="preserve">заявление о </w:t>
      </w:r>
      <w:r w:rsidR="00692ED4" w:rsidRPr="00C94137">
        <w:rPr>
          <w:sz w:val="28"/>
          <w:szCs w:val="28"/>
        </w:rPr>
        <w:t>предоставлении муниципальной услуги</w:t>
      </w:r>
      <w:r w:rsidR="006D08DD">
        <w:rPr>
          <w:sz w:val="28"/>
          <w:szCs w:val="28"/>
        </w:rPr>
        <w:t xml:space="preserve"> </w:t>
      </w:r>
      <w:r w:rsidR="00F90D18" w:rsidRPr="00C94137">
        <w:rPr>
          <w:sz w:val="28"/>
          <w:szCs w:val="28"/>
        </w:rPr>
        <w:t xml:space="preserve">по форме согласно </w:t>
      </w:r>
      <w:r w:rsidRPr="007B0C4B">
        <w:rPr>
          <w:sz w:val="28"/>
          <w:szCs w:val="28"/>
        </w:rPr>
        <w:t>Приложени</w:t>
      </w:r>
      <w:r w:rsidR="009B0249" w:rsidRPr="007B0C4B">
        <w:rPr>
          <w:sz w:val="28"/>
          <w:szCs w:val="28"/>
        </w:rPr>
        <w:t xml:space="preserve">ю </w:t>
      </w:r>
      <w:r w:rsidR="000679D3" w:rsidRPr="007B0C4B">
        <w:rPr>
          <w:sz w:val="28"/>
          <w:szCs w:val="28"/>
        </w:rPr>
        <w:t>1</w:t>
      </w:r>
      <w:r w:rsidR="004150EF">
        <w:rPr>
          <w:sz w:val="28"/>
          <w:szCs w:val="28"/>
        </w:rPr>
        <w:t xml:space="preserve"> к административному регламенту</w:t>
      </w:r>
      <w:r w:rsidRPr="007B0C4B">
        <w:rPr>
          <w:sz w:val="28"/>
          <w:szCs w:val="28"/>
        </w:rPr>
        <w:t>;</w:t>
      </w:r>
    </w:p>
    <w:p w:rsidR="007B0C4B" w:rsidRPr="00303C10" w:rsidRDefault="008046A3" w:rsidP="008046A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B0C4B">
        <w:rPr>
          <w:bCs/>
          <w:sz w:val="28"/>
          <w:szCs w:val="28"/>
        </w:rPr>
        <w:t xml:space="preserve">2) </w:t>
      </w:r>
      <w:r w:rsidR="007B0C4B" w:rsidRPr="007B0C4B">
        <w:rPr>
          <w:sz w:val="28"/>
          <w:szCs w:val="28"/>
        </w:rPr>
        <w:t xml:space="preserve">документ, удостоверяющий личность заявителя: документы, </w:t>
      </w:r>
      <w:r w:rsidR="007B0C4B" w:rsidRPr="00303C10">
        <w:rPr>
          <w:sz w:val="28"/>
          <w:szCs w:val="28"/>
        </w:rPr>
        <w:t>удостоверяющие личность гражданина Российской Федерации, в том числе военнослужащего, а также документы, удостоверяющие личность иностранного гражданина, лица без гражданства, включая вид на жительство и удостоверение беженца (при обращении физического лица);</w:t>
      </w:r>
    </w:p>
    <w:p w:rsidR="008046A3" w:rsidRPr="00303C10" w:rsidRDefault="008046A3" w:rsidP="008046A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03C10">
        <w:rPr>
          <w:bCs/>
          <w:sz w:val="28"/>
          <w:szCs w:val="28"/>
        </w:rPr>
        <w:t xml:space="preserve">3) </w:t>
      </w:r>
      <w:r w:rsidR="006D08DD">
        <w:rPr>
          <w:bCs/>
          <w:sz w:val="28"/>
          <w:szCs w:val="28"/>
        </w:rPr>
        <w:t>д</w:t>
      </w:r>
      <w:r w:rsidRPr="00303C10">
        <w:rPr>
          <w:bCs/>
          <w:sz w:val="28"/>
          <w:szCs w:val="28"/>
        </w:rPr>
        <w:t xml:space="preserve">окумент, подтверждающий полномочия представителя </w:t>
      </w:r>
      <w:r w:rsidR="006D08DD">
        <w:rPr>
          <w:bCs/>
          <w:sz w:val="28"/>
          <w:szCs w:val="28"/>
        </w:rPr>
        <w:t>з</w:t>
      </w:r>
      <w:r w:rsidRPr="00303C10">
        <w:rPr>
          <w:bCs/>
          <w:sz w:val="28"/>
          <w:szCs w:val="28"/>
        </w:rPr>
        <w:t xml:space="preserve">аявителя действовать от имени </w:t>
      </w:r>
      <w:r w:rsidR="006D08DD">
        <w:rPr>
          <w:bCs/>
          <w:sz w:val="28"/>
          <w:szCs w:val="28"/>
        </w:rPr>
        <w:t>з</w:t>
      </w:r>
      <w:r w:rsidRPr="00303C10">
        <w:rPr>
          <w:bCs/>
          <w:sz w:val="28"/>
          <w:szCs w:val="28"/>
        </w:rPr>
        <w:t xml:space="preserve">аявителя (в случае обращения за предоставлением </w:t>
      </w:r>
      <w:r w:rsidR="00756101" w:rsidRPr="00303C10">
        <w:rPr>
          <w:bCs/>
          <w:sz w:val="28"/>
          <w:szCs w:val="28"/>
        </w:rPr>
        <w:t xml:space="preserve">услуги представителя </w:t>
      </w:r>
      <w:r w:rsidR="006D08DD">
        <w:rPr>
          <w:bCs/>
          <w:sz w:val="28"/>
          <w:szCs w:val="28"/>
        </w:rPr>
        <w:t>з</w:t>
      </w:r>
      <w:r w:rsidR="00756101" w:rsidRPr="00303C10">
        <w:rPr>
          <w:bCs/>
          <w:sz w:val="28"/>
          <w:szCs w:val="28"/>
        </w:rPr>
        <w:t>аявителя).</w:t>
      </w:r>
      <w:r w:rsidRPr="00303C10">
        <w:rPr>
          <w:bCs/>
          <w:sz w:val="28"/>
          <w:szCs w:val="28"/>
        </w:rPr>
        <w:t xml:space="preserve"> При обращении посредством ЕПГУ указанный документ, выданный организацией, удостоверяется усиленной квалифицированной электронной подписью правомочного должностного лица организации, а документ, выданный физическим лицом, -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</w:t>
      </w:r>
      <w:r w:rsidRPr="00303C10">
        <w:rPr>
          <w:bCs/>
          <w:sz w:val="28"/>
          <w:szCs w:val="28"/>
          <w:lang w:val="en-US"/>
        </w:rPr>
        <w:t>sig</w:t>
      </w:r>
      <w:r w:rsidRPr="00303C10">
        <w:rPr>
          <w:bCs/>
          <w:sz w:val="28"/>
          <w:szCs w:val="28"/>
        </w:rPr>
        <w:t>3.</w:t>
      </w:r>
    </w:p>
    <w:p w:rsidR="00B123B3" w:rsidRPr="00D427FE" w:rsidRDefault="006D08DD" w:rsidP="00B123B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72F4F" w:rsidRPr="006D08DD">
        <w:rPr>
          <w:sz w:val="28"/>
          <w:szCs w:val="28"/>
        </w:rPr>
        <w:t>4</w:t>
      </w:r>
      <w:r w:rsidR="007F5559" w:rsidRPr="006D08DD">
        <w:rPr>
          <w:sz w:val="28"/>
          <w:szCs w:val="28"/>
        </w:rPr>
        <w:t xml:space="preserve">) </w:t>
      </w:r>
      <w:r w:rsidR="00B123B3" w:rsidRPr="006D08DD">
        <w:rPr>
          <w:sz w:val="28"/>
          <w:szCs w:val="28"/>
        </w:rPr>
        <w:t xml:space="preserve">правоустанавливающие документы на переустраиваемое и (или) перепланируемое помещение в многоквартирном доме, если право на него </w:t>
      </w:r>
      <w:r w:rsidR="00B123B3" w:rsidRPr="006D08DD">
        <w:rPr>
          <w:sz w:val="28"/>
          <w:szCs w:val="28"/>
        </w:rPr>
        <w:br/>
        <w:t>не зарегистрировано в Едином государственном реестре недвижимости;</w:t>
      </w:r>
      <w:r w:rsidR="00B123B3" w:rsidRPr="00D427FE">
        <w:rPr>
          <w:sz w:val="28"/>
          <w:szCs w:val="28"/>
        </w:rPr>
        <w:t xml:space="preserve"> </w:t>
      </w:r>
    </w:p>
    <w:p w:rsidR="008046A3" w:rsidRPr="007B0C4B" w:rsidRDefault="00303C10" w:rsidP="008046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3C10">
        <w:rPr>
          <w:sz w:val="28"/>
          <w:szCs w:val="28"/>
        </w:rPr>
        <w:lastRenderedPageBreak/>
        <w:t>5</w:t>
      </w:r>
      <w:r w:rsidR="000679D3" w:rsidRPr="00303C10">
        <w:rPr>
          <w:sz w:val="28"/>
          <w:szCs w:val="28"/>
        </w:rPr>
        <w:t xml:space="preserve">) </w:t>
      </w:r>
      <w:r w:rsidR="000679D3" w:rsidRPr="00A22A8F">
        <w:rPr>
          <w:sz w:val="28"/>
          <w:szCs w:val="28"/>
        </w:rPr>
        <w:t>подготовленный</w:t>
      </w:r>
      <w:r w:rsidR="001338B1" w:rsidRPr="00A22A8F">
        <w:rPr>
          <w:sz w:val="28"/>
          <w:szCs w:val="28"/>
        </w:rPr>
        <w:t>,</w:t>
      </w:r>
      <w:r w:rsidR="000679D3" w:rsidRPr="00A22A8F">
        <w:rPr>
          <w:sz w:val="28"/>
          <w:szCs w:val="28"/>
        </w:rPr>
        <w:t xml:space="preserve">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8046A3" w:rsidRPr="007B0C4B" w:rsidRDefault="00303C10" w:rsidP="008046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679D3" w:rsidRPr="007B0C4B">
        <w:rPr>
          <w:sz w:val="28"/>
          <w:szCs w:val="28"/>
        </w:rPr>
        <w:t>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0679D3" w:rsidRPr="007B0C4B" w:rsidRDefault="00303C10" w:rsidP="008046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679D3" w:rsidRPr="007B0C4B">
        <w:rPr>
          <w:sz w:val="28"/>
          <w:szCs w:val="28"/>
        </w:rPr>
        <w:t>) согласие каждого собственника всех помещений, примыкающих к переводимому помещению, на перевод жилого помещения в нежилое помещение</w:t>
      </w:r>
      <w:r w:rsidR="00A218C5">
        <w:rPr>
          <w:sz w:val="28"/>
          <w:szCs w:val="28"/>
        </w:rPr>
        <w:t xml:space="preserve"> по форме согласно Приложению 4 к административному регламенту</w:t>
      </w:r>
      <w:r w:rsidR="000679D3" w:rsidRPr="007B0C4B">
        <w:rPr>
          <w:sz w:val="28"/>
          <w:szCs w:val="28"/>
        </w:rPr>
        <w:t>.</w:t>
      </w:r>
    </w:p>
    <w:p w:rsidR="00456CB4" w:rsidRPr="0050658C" w:rsidRDefault="007F5559" w:rsidP="00333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58C">
        <w:rPr>
          <w:sz w:val="28"/>
          <w:szCs w:val="28"/>
        </w:rPr>
        <w:t>2.7.</w:t>
      </w:r>
      <w:r w:rsidR="00456CB4" w:rsidRPr="0050658C">
        <w:rPr>
          <w:sz w:val="28"/>
          <w:szCs w:val="28"/>
        </w:rPr>
        <w:t xml:space="preserve"> </w:t>
      </w:r>
      <w:r w:rsidR="00B85904" w:rsidRPr="0050658C">
        <w:rPr>
          <w:sz w:val="28"/>
          <w:szCs w:val="28"/>
        </w:rPr>
        <w:t xml:space="preserve">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</w:t>
      </w:r>
      <w:r w:rsidR="00F05D9F" w:rsidRPr="0050658C">
        <w:rPr>
          <w:sz w:val="28"/>
          <w:szCs w:val="28"/>
        </w:rPr>
        <w:t>муниципальной</w:t>
      </w:r>
      <w:r w:rsidR="00B85904" w:rsidRPr="0050658C">
        <w:rPr>
          <w:sz w:val="28"/>
          <w:szCs w:val="28"/>
        </w:rPr>
        <w:t xml:space="preserve">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</w:t>
      </w:r>
      <w:r w:rsidR="004B4C86">
        <w:rPr>
          <w:sz w:val="28"/>
          <w:szCs w:val="28"/>
        </w:rPr>
        <w:t>муниципальной</w:t>
      </w:r>
      <w:r w:rsidR="00B85904" w:rsidRPr="0050658C">
        <w:rPr>
          <w:sz w:val="28"/>
          <w:szCs w:val="28"/>
        </w:rPr>
        <w:t xml:space="preserve"> услуги) и подлежащих представлению в рамках межведомственного информационного взаимодействия</w:t>
      </w:r>
      <w:r w:rsidR="00456CB4" w:rsidRPr="0050658C">
        <w:rPr>
          <w:sz w:val="28"/>
          <w:szCs w:val="28"/>
        </w:rPr>
        <w:t>.</w:t>
      </w:r>
    </w:p>
    <w:p w:rsidR="007F5559" w:rsidRPr="003330E2" w:rsidRDefault="007F5559" w:rsidP="00333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58C">
        <w:rPr>
          <w:sz w:val="28"/>
          <w:szCs w:val="28"/>
        </w:rPr>
        <w:t xml:space="preserve">Администрация в рамках </w:t>
      </w:r>
      <w:r w:rsidRPr="003330E2">
        <w:rPr>
          <w:sz w:val="28"/>
          <w:szCs w:val="28"/>
        </w:rPr>
        <w:t xml:space="preserve">межведомственного информационного взаимодействия </w:t>
      </w:r>
      <w:r w:rsidRPr="0050658C">
        <w:rPr>
          <w:sz w:val="28"/>
          <w:szCs w:val="28"/>
        </w:rPr>
        <w:t xml:space="preserve">для предоставления муниципальной услуги запрашивает следующие документы, если они не были представлены заявителем по собственной </w:t>
      </w:r>
      <w:r w:rsidRPr="003330E2">
        <w:rPr>
          <w:sz w:val="28"/>
          <w:szCs w:val="28"/>
        </w:rPr>
        <w:t>инициативе:</w:t>
      </w:r>
    </w:p>
    <w:p w:rsidR="007F5559" w:rsidRPr="003330E2" w:rsidRDefault="007F5559" w:rsidP="00333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30E2">
        <w:rPr>
          <w:sz w:val="28"/>
          <w:szCs w:val="28"/>
        </w:rPr>
        <w:t xml:space="preserve">1) правоустанавливающие документы на переводимое помещение, если право на него зарегистрировано в Едином государственном реестре </w:t>
      </w:r>
      <w:r w:rsidR="00D0334D" w:rsidRPr="003330E2">
        <w:rPr>
          <w:sz w:val="28"/>
          <w:szCs w:val="28"/>
        </w:rPr>
        <w:t>недвижимости</w:t>
      </w:r>
      <w:r w:rsidRPr="003330E2">
        <w:rPr>
          <w:sz w:val="28"/>
          <w:szCs w:val="28"/>
        </w:rPr>
        <w:t>;</w:t>
      </w:r>
    </w:p>
    <w:p w:rsidR="007F5559" w:rsidRPr="003330E2" w:rsidRDefault="007F5559" w:rsidP="003330E2">
      <w:pPr>
        <w:ind w:firstLine="709"/>
        <w:jc w:val="both"/>
        <w:rPr>
          <w:sz w:val="28"/>
          <w:szCs w:val="28"/>
        </w:rPr>
      </w:pPr>
      <w:r w:rsidRPr="003330E2">
        <w:rPr>
          <w:sz w:val="28"/>
          <w:szCs w:val="28"/>
        </w:rPr>
        <w:t xml:space="preserve">2) </w:t>
      </w:r>
      <w:r w:rsidR="003330E2" w:rsidRPr="003330E2">
        <w:rPr>
          <w:sz w:val="28"/>
          <w:szCs w:val="28"/>
        </w:rPr>
        <w:t xml:space="preserve">план переводимого помещения с его техническим описанием (в случае, если переводимое помещение является жилым, технический </w:t>
      </w:r>
      <w:hyperlink r:id="rId11" w:history="1">
        <w:r w:rsidR="003330E2" w:rsidRPr="003330E2">
          <w:rPr>
            <w:sz w:val="28"/>
            <w:szCs w:val="28"/>
          </w:rPr>
          <w:t>паспорт</w:t>
        </w:r>
      </w:hyperlink>
      <w:r w:rsidR="003330E2" w:rsidRPr="003330E2">
        <w:rPr>
          <w:sz w:val="28"/>
          <w:szCs w:val="28"/>
        </w:rPr>
        <w:t xml:space="preserve"> такого помещения)</w:t>
      </w:r>
      <w:r w:rsidRPr="003330E2">
        <w:rPr>
          <w:sz w:val="28"/>
          <w:szCs w:val="28"/>
        </w:rPr>
        <w:t>;</w:t>
      </w:r>
    </w:p>
    <w:p w:rsidR="007F5559" w:rsidRDefault="007F5559" w:rsidP="001C7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30E2">
        <w:rPr>
          <w:sz w:val="28"/>
          <w:szCs w:val="28"/>
        </w:rPr>
        <w:t xml:space="preserve">3) </w:t>
      </w:r>
      <w:r w:rsidR="006D08DD">
        <w:rPr>
          <w:sz w:val="28"/>
          <w:szCs w:val="28"/>
        </w:rPr>
        <w:t xml:space="preserve"> </w:t>
      </w:r>
      <w:r w:rsidRPr="003330E2">
        <w:rPr>
          <w:sz w:val="28"/>
          <w:szCs w:val="28"/>
        </w:rPr>
        <w:t>поэтажный план дома, в котором находится переводимое помещение.</w:t>
      </w:r>
    </w:p>
    <w:p w:rsidR="007B0C4B" w:rsidRPr="003330E2" w:rsidRDefault="007B0C4B" w:rsidP="001C7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C4B">
        <w:rPr>
          <w:sz w:val="28"/>
          <w:szCs w:val="28"/>
        </w:rPr>
        <w:t xml:space="preserve">В случае направления заявления посредством ЕПГУ сведения из документа, удостоверяющего личность </w:t>
      </w:r>
      <w:r w:rsidR="006D08DD">
        <w:rPr>
          <w:sz w:val="28"/>
          <w:szCs w:val="28"/>
        </w:rPr>
        <w:t>з</w:t>
      </w:r>
      <w:r w:rsidRPr="007B0C4B">
        <w:rPr>
          <w:sz w:val="28"/>
          <w:szCs w:val="28"/>
        </w:rPr>
        <w:t xml:space="preserve">аявителя, представителя </w:t>
      </w:r>
      <w:r w:rsidR="006D08DD">
        <w:rPr>
          <w:sz w:val="28"/>
          <w:szCs w:val="28"/>
        </w:rPr>
        <w:t xml:space="preserve">заявителя </w:t>
      </w:r>
      <w:r w:rsidRPr="007B0C4B">
        <w:rPr>
          <w:sz w:val="28"/>
          <w:szCs w:val="28"/>
        </w:rPr>
        <w:t>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>
        <w:rPr>
          <w:sz w:val="28"/>
          <w:szCs w:val="28"/>
        </w:rPr>
        <w:t>.</w:t>
      </w:r>
    </w:p>
    <w:p w:rsidR="00CB078C" w:rsidRPr="00C87F19" w:rsidRDefault="00CB078C" w:rsidP="00CB078C">
      <w:pPr>
        <w:widowControl w:val="0"/>
        <w:autoSpaceDE w:val="0"/>
        <w:autoSpaceDN w:val="0"/>
        <w:adjustRightInd w:val="0"/>
        <w:ind w:firstLine="709"/>
        <w:jc w:val="both"/>
        <w:rPr>
          <w:sz w:val="32"/>
          <w:szCs w:val="28"/>
        </w:rPr>
      </w:pPr>
      <w:r w:rsidRPr="003330E2">
        <w:rPr>
          <w:rFonts w:eastAsia="Calibri"/>
          <w:sz w:val="28"/>
          <w:szCs w:val="28"/>
          <w:lang w:eastAsia="en-US"/>
        </w:rPr>
        <w:t>2.7.1.</w:t>
      </w:r>
      <w:r w:rsidRPr="003330E2">
        <w:rPr>
          <w:sz w:val="28"/>
          <w:szCs w:val="28"/>
        </w:rPr>
        <w:t xml:space="preserve"> Заявитель вправе представить документы (сведения), указанные </w:t>
      </w:r>
      <w:r w:rsidRPr="003330E2">
        <w:rPr>
          <w:sz w:val="28"/>
          <w:szCs w:val="28"/>
        </w:rPr>
        <w:br/>
        <w:t xml:space="preserve">в </w:t>
      </w:r>
      <w:hyperlink r:id="rId12" w:history="1">
        <w:r w:rsidRPr="003330E2">
          <w:rPr>
            <w:sz w:val="28"/>
            <w:szCs w:val="28"/>
          </w:rPr>
          <w:t>пункте 2.7</w:t>
        </w:r>
      </w:hyperlink>
      <w:r w:rsidR="006D08DD">
        <w:rPr>
          <w:sz w:val="28"/>
          <w:szCs w:val="28"/>
        </w:rPr>
        <w:t>.</w:t>
      </w:r>
      <w:r w:rsidRPr="003330E2">
        <w:rPr>
          <w:sz w:val="28"/>
          <w:szCs w:val="28"/>
        </w:rPr>
        <w:t xml:space="preserve"> административного регламента, по собственной </w:t>
      </w:r>
      <w:r w:rsidRPr="0050658C">
        <w:rPr>
          <w:sz w:val="28"/>
          <w:szCs w:val="28"/>
        </w:rPr>
        <w:t>инициативе.</w:t>
      </w:r>
      <w:r w:rsidRPr="0050658C">
        <w:rPr>
          <w:sz w:val="32"/>
          <w:szCs w:val="28"/>
        </w:rPr>
        <w:t xml:space="preserve"> </w:t>
      </w:r>
      <w:r w:rsidRPr="0050658C">
        <w:rPr>
          <w:sz w:val="28"/>
          <w:szCs w:val="28"/>
        </w:rPr>
        <w:t>Непредставление заявителем</w:t>
      </w:r>
      <w:r w:rsidRPr="00C87F19">
        <w:rPr>
          <w:sz w:val="28"/>
          <w:szCs w:val="28"/>
        </w:rPr>
        <w:t xml:space="preserve"> указанного документа не является основанием для отказа в предоставлении муниципальной услуги.</w:t>
      </w:r>
    </w:p>
    <w:p w:rsidR="00CB078C" w:rsidRPr="00C87F19" w:rsidRDefault="00CB078C" w:rsidP="00CB07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2.7.2. При предоставлении муниципальной услуги запрещается требовать от </w:t>
      </w:r>
      <w:r w:rsidR="006D08DD">
        <w:rPr>
          <w:sz w:val="28"/>
          <w:szCs w:val="28"/>
        </w:rPr>
        <w:t>з</w:t>
      </w:r>
      <w:r w:rsidRPr="00C87F19">
        <w:rPr>
          <w:sz w:val="28"/>
          <w:szCs w:val="28"/>
        </w:rPr>
        <w:t>аявителя:</w:t>
      </w:r>
    </w:p>
    <w:p w:rsidR="00CB078C" w:rsidRPr="00C87F19" w:rsidRDefault="00CB078C" w:rsidP="00CB07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представления документов и информации или осуществления действий, </w:t>
      </w:r>
      <w:r w:rsidRPr="00C87F19">
        <w:rPr>
          <w:sz w:val="28"/>
          <w:szCs w:val="28"/>
        </w:rPr>
        <w:lastRenderedPageBreak/>
        <w:t xml:space="preserve">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C87F19">
        <w:rPr>
          <w:sz w:val="28"/>
          <w:szCs w:val="28"/>
        </w:rPr>
        <w:br/>
        <w:t>с предоставлением муниципальной услуги;</w:t>
      </w:r>
    </w:p>
    <w:p w:rsidR="00CB078C" w:rsidRPr="00C87F19" w:rsidRDefault="00CB078C" w:rsidP="00CB07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представления документов и информации, которые в соответствии </w:t>
      </w:r>
      <w:r w:rsidRPr="00C87F19">
        <w:rPr>
          <w:sz w:val="28"/>
          <w:szCs w:val="28"/>
        </w:rPr>
        <w:br/>
        <w:t xml:space="preserve">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3" w:history="1">
        <w:r w:rsidRPr="00C87F19">
          <w:rPr>
            <w:sz w:val="28"/>
            <w:szCs w:val="28"/>
          </w:rPr>
          <w:t>части 6 статьи 7</w:t>
        </w:r>
      </w:hyperlink>
      <w:r w:rsidRPr="00C87F19">
        <w:rPr>
          <w:sz w:val="28"/>
          <w:szCs w:val="28"/>
        </w:rPr>
        <w:t xml:space="preserve"> Федерального закона от 27.07.2010 № 210-ФЗ </w:t>
      </w:r>
      <w:r w:rsidR="006D08DD">
        <w:rPr>
          <w:sz w:val="28"/>
          <w:szCs w:val="28"/>
        </w:rPr>
        <w:t>«</w:t>
      </w:r>
      <w:r w:rsidRPr="00C87F19">
        <w:rPr>
          <w:sz w:val="28"/>
          <w:szCs w:val="28"/>
        </w:rPr>
        <w:t>Об организации предоставления госуда</w:t>
      </w:r>
      <w:r w:rsidR="006D08DD">
        <w:rPr>
          <w:sz w:val="28"/>
          <w:szCs w:val="28"/>
        </w:rPr>
        <w:t>рственных и муниципальных услуг»</w:t>
      </w:r>
      <w:r w:rsidRPr="00C87F19">
        <w:rPr>
          <w:sz w:val="28"/>
          <w:szCs w:val="28"/>
        </w:rPr>
        <w:t xml:space="preserve"> (далее – Федеральный закон № 210</w:t>
      </w:r>
      <w:r w:rsidR="004150EF">
        <w:rPr>
          <w:sz w:val="28"/>
          <w:szCs w:val="28"/>
        </w:rPr>
        <w:t>-ФЗ</w:t>
      </w:r>
      <w:r w:rsidRPr="00C87F19">
        <w:rPr>
          <w:sz w:val="28"/>
          <w:szCs w:val="28"/>
        </w:rPr>
        <w:t>);</w:t>
      </w:r>
    </w:p>
    <w:p w:rsidR="00CB078C" w:rsidRPr="00C87F19" w:rsidRDefault="00CB078C" w:rsidP="00CB07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</w:t>
      </w:r>
      <w:r w:rsidRPr="00C87F19">
        <w:rPr>
          <w:sz w:val="28"/>
          <w:szCs w:val="28"/>
        </w:rPr>
        <w:br/>
        <w:t xml:space="preserve">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</w:t>
      </w:r>
      <w:hyperlink r:id="rId14" w:history="1">
        <w:r w:rsidRPr="00C87F19">
          <w:rPr>
            <w:sz w:val="28"/>
            <w:szCs w:val="28"/>
          </w:rPr>
          <w:t>части 1 статьи 9</w:t>
        </w:r>
      </w:hyperlink>
      <w:r w:rsidRPr="00C87F19">
        <w:rPr>
          <w:sz w:val="28"/>
          <w:szCs w:val="28"/>
        </w:rPr>
        <w:t xml:space="preserve"> Федерального закона № 210-ФЗ;</w:t>
      </w:r>
    </w:p>
    <w:p w:rsidR="00CB078C" w:rsidRPr="00C87F19" w:rsidRDefault="00CB078C" w:rsidP="00CB07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представления документов и информации, отсутствие и(или) недостоверность которых не указывались при первоначальном отказе в приеме документов, необходимых для предоставле</w:t>
      </w:r>
      <w:r w:rsidR="006D08DD">
        <w:rPr>
          <w:sz w:val="28"/>
          <w:szCs w:val="28"/>
        </w:rPr>
        <w:t xml:space="preserve">ния муниципальной услуги, либо </w:t>
      </w:r>
      <w:r w:rsidRPr="00C87F19">
        <w:rPr>
          <w:sz w:val="28"/>
          <w:szCs w:val="28"/>
        </w:rPr>
        <w:t xml:space="preserve">в предоставлении муниципальной услуги, за исключением случаев, предусмотренных </w:t>
      </w:r>
      <w:hyperlink r:id="rId15" w:history="1">
        <w:r w:rsidRPr="00C87F19">
          <w:rPr>
            <w:sz w:val="28"/>
            <w:szCs w:val="28"/>
          </w:rPr>
          <w:t>пунктом 4 части 1 статьи 7</w:t>
        </w:r>
      </w:hyperlink>
      <w:r w:rsidRPr="00C87F19">
        <w:rPr>
          <w:sz w:val="28"/>
          <w:szCs w:val="28"/>
        </w:rPr>
        <w:t xml:space="preserve"> Федерального закона </w:t>
      </w:r>
      <w:r w:rsidR="006D08DD">
        <w:rPr>
          <w:sz w:val="28"/>
          <w:szCs w:val="28"/>
        </w:rPr>
        <w:t xml:space="preserve"> </w:t>
      </w:r>
      <w:r w:rsidRPr="00C87F19">
        <w:rPr>
          <w:sz w:val="28"/>
          <w:szCs w:val="28"/>
        </w:rPr>
        <w:t>№ 210-ФЗ;</w:t>
      </w:r>
    </w:p>
    <w:p w:rsidR="00CB078C" w:rsidRPr="00C87F19" w:rsidRDefault="00CB078C" w:rsidP="00CB07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hyperlink r:id="rId16" w:history="1">
        <w:r w:rsidRPr="00C87F19">
          <w:rPr>
            <w:sz w:val="28"/>
            <w:szCs w:val="28"/>
          </w:rPr>
          <w:t>пунктом 7.2 части 1 статьи 16</w:t>
        </w:r>
      </w:hyperlink>
      <w:r w:rsidRPr="00C87F19">
        <w:rPr>
          <w:sz w:val="28"/>
          <w:szCs w:val="28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9B0249" w:rsidRPr="00F17E21" w:rsidRDefault="00CB078C" w:rsidP="009B024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87F19">
        <w:rPr>
          <w:sz w:val="28"/>
          <w:szCs w:val="28"/>
        </w:rPr>
        <w:t xml:space="preserve">2.7.3. </w:t>
      </w:r>
      <w:r w:rsidR="009B0249" w:rsidRPr="00F17E21">
        <w:rPr>
          <w:color w:val="000000" w:themeColor="text1"/>
          <w:sz w:val="28"/>
          <w:szCs w:val="28"/>
        </w:rPr>
        <w:t>При наступлении событий, являющихся основанием для предоставления муниципальной услуги, администрация, предоставляющая муниципальную услугу, вправе:</w:t>
      </w:r>
    </w:p>
    <w:p w:rsidR="009B0249" w:rsidRPr="00F17E21" w:rsidRDefault="009B0249" w:rsidP="009B024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t>1) 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CB078C" w:rsidRPr="00A5620E" w:rsidRDefault="009B0249" w:rsidP="009B02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t xml:space="preserve">2) при условии наличия запроса заявителя о предоставлении муниципальной услуги, в отношении которой у заявителя могут появиться основания для ее предоставления ему в будущем, проводить мероприятия, направленные на формирование результата предоставления соответствующей </w:t>
      </w:r>
      <w:r w:rsidRPr="00F17E21">
        <w:rPr>
          <w:color w:val="000000" w:themeColor="text1"/>
          <w:sz w:val="28"/>
          <w:szCs w:val="28"/>
        </w:rPr>
        <w:lastRenderedPageBreak/>
        <w:t>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 заявителя о проведенных мероприятиях.</w:t>
      </w:r>
    </w:p>
    <w:p w:rsidR="007F5559" w:rsidRPr="00D81988" w:rsidRDefault="007F5559" w:rsidP="001C739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A5620E">
        <w:rPr>
          <w:sz w:val="28"/>
          <w:szCs w:val="28"/>
        </w:rPr>
        <w:t xml:space="preserve">2.8.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</w:t>
      </w:r>
      <w:r w:rsidRPr="00D81988">
        <w:rPr>
          <w:sz w:val="28"/>
          <w:szCs w:val="28"/>
        </w:rPr>
        <w:t>муниципальной услуги предусмотрена действующим законодательством.</w:t>
      </w:r>
    </w:p>
    <w:p w:rsidR="007F5559" w:rsidRPr="00D81988" w:rsidRDefault="007F5559" w:rsidP="001C739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81988">
        <w:rPr>
          <w:sz w:val="28"/>
          <w:szCs w:val="28"/>
        </w:rPr>
        <w:t>Основания для приостановления предоставления муниципальной услуги не предусмотрены действующим законодательством.</w:t>
      </w:r>
    </w:p>
    <w:p w:rsidR="007F5559" w:rsidRDefault="007F5559" w:rsidP="001C739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81988">
        <w:rPr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услуги.</w:t>
      </w:r>
    </w:p>
    <w:p w:rsidR="00A22A8F" w:rsidRDefault="00A22A8F" w:rsidP="00A22A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F4A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7F5559" w:rsidRPr="00A93176" w:rsidRDefault="007F5559" w:rsidP="001C739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2.10. Исчерпывающий перечень оснований для отказа в предоставлении муниципальной услуги.</w:t>
      </w:r>
    </w:p>
    <w:p w:rsidR="007F5559" w:rsidRPr="00A93176" w:rsidRDefault="007F5559" w:rsidP="001C7391">
      <w:pPr>
        <w:tabs>
          <w:tab w:val="left" w:pos="142"/>
          <w:tab w:val="left" w:pos="284"/>
        </w:tabs>
        <w:ind w:firstLine="709"/>
        <w:jc w:val="both"/>
        <w:rPr>
          <w:bCs/>
          <w:sz w:val="28"/>
          <w:szCs w:val="28"/>
        </w:rPr>
      </w:pPr>
      <w:r w:rsidRPr="00A93176">
        <w:rPr>
          <w:sz w:val="28"/>
          <w:szCs w:val="28"/>
        </w:rPr>
        <w:t xml:space="preserve">Основаниями для отказа в </w:t>
      </w:r>
      <w:r w:rsidR="00456CB4" w:rsidRPr="00A93176">
        <w:rPr>
          <w:sz w:val="28"/>
          <w:szCs w:val="28"/>
        </w:rPr>
        <w:t>предоставлении муниципальной услуги</w:t>
      </w:r>
      <w:r w:rsidRPr="00A93176">
        <w:rPr>
          <w:bCs/>
          <w:sz w:val="28"/>
          <w:szCs w:val="28"/>
        </w:rPr>
        <w:t xml:space="preserve"> являются:</w:t>
      </w:r>
    </w:p>
    <w:p w:rsidR="00CF714A" w:rsidRPr="00A93176" w:rsidRDefault="00B57316" w:rsidP="001C739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1)</w:t>
      </w:r>
      <w:r w:rsidR="006D08DD">
        <w:rPr>
          <w:sz w:val="28"/>
          <w:szCs w:val="28"/>
        </w:rPr>
        <w:t xml:space="preserve"> </w:t>
      </w:r>
      <w:r w:rsidR="004150EF">
        <w:rPr>
          <w:sz w:val="28"/>
          <w:szCs w:val="28"/>
        </w:rPr>
        <w:t>п</w:t>
      </w:r>
      <w:r w:rsidR="00CF714A" w:rsidRPr="00A93176">
        <w:rPr>
          <w:sz w:val="28"/>
          <w:szCs w:val="28"/>
        </w:rPr>
        <w:t xml:space="preserve">редставление неполного комплекта документов, необходимых в соответствии с законодательными или иными нормативными правовыми актами для оказания </w:t>
      </w:r>
      <w:r w:rsidR="006D08DD">
        <w:rPr>
          <w:sz w:val="28"/>
          <w:szCs w:val="28"/>
        </w:rPr>
        <w:t xml:space="preserve">муниципальной </w:t>
      </w:r>
      <w:r w:rsidR="00CF714A" w:rsidRPr="00A93176">
        <w:rPr>
          <w:sz w:val="28"/>
          <w:szCs w:val="28"/>
        </w:rPr>
        <w:t>услуги, подлежащих представлению заявителем:</w:t>
      </w:r>
    </w:p>
    <w:p w:rsidR="00057351" w:rsidRPr="00A93176" w:rsidRDefault="00057351" w:rsidP="001C739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 xml:space="preserve">заявителем не представлены документы, определенные 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A93176">
          <w:rPr>
            <w:sz w:val="28"/>
            <w:szCs w:val="28"/>
          </w:rPr>
          <w:t>пунктом 2.6</w:t>
        </w:r>
      </w:hyperlink>
      <w:r w:rsidR="006D08DD">
        <w:rPr>
          <w:sz w:val="28"/>
          <w:szCs w:val="28"/>
        </w:rPr>
        <w:t>.</w:t>
      </w:r>
      <w:r w:rsidRPr="00A93176">
        <w:rPr>
          <w:sz w:val="28"/>
          <w:szCs w:val="28"/>
        </w:rPr>
        <w:t xml:space="preserve"> настоящего административного регламента, обязанность по представлен</w:t>
      </w:r>
      <w:r w:rsidR="00EB4BFE">
        <w:rPr>
          <w:sz w:val="28"/>
          <w:szCs w:val="28"/>
        </w:rPr>
        <w:t>ию которых с учетом пункта 2.7</w:t>
      </w:r>
      <w:r w:rsidR="006D08DD">
        <w:rPr>
          <w:sz w:val="28"/>
          <w:szCs w:val="28"/>
        </w:rPr>
        <w:t>.</w:t>
      </w:r>
      <w:r w:rsidRPr="00A93176">
        <w:rPr>
          <w:sz w:val="28"/>
          <w:szCs w:val="28"/>
        </w:rPr>
        <w:t xml:space="preserve"> настоящего административного регламента возложена на заявителя</w:t>
      </w:r>
      <w:r w:rsidR="006D08DD">
        <w:rPr>
          <w:sz w:val="28"/>
          <w:szCs w:val="28"/>
        </w:rPr>
        <w:t>;</w:t>
      </w:r>
    </w:p>
    <w:p w:rsidR="00A0439A" w:rsidRPr="00A93176" w:rsidRDefault="00A0439A" w:rsidP="001C739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 xml:space="preserve">поступления в уполномоченный орган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 жилого помещения в нежилое помещение или нежилого помещения в жилое помещение в соответствии с 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A93176">
          <w:rPr>
            <w:sz w:val="28"/>
            <w:szCs w:val="28"/>
          </w:rPr>
          <w:t>пунктом 2.6</w:t>
        </w:r>
      </w:hyperlink>
      <w:r w:rsidR="006D08DD">
        <w:rPr>
          <w:sz w:val="28"/>
          <w:szCs w:val="28"/>
        </w:rPr>
        <w:t>.</w:t>
      </w:r>
      <w:r w:rsidRPr="00A93176">
        <w:rPr>
          <w:sz w:val="28"/>
          <w:szCs w:val="28"/>
        </w:rPr>
        <w:t xml:space="preserve"> настоящего административного регламента, если соответствующий документ не был представлен заявителем по собственной инициативе. Отказ в переводе жилого помещения в нежилое помещение или нежилого помещения в жилое помещение по указанному основанию допускается в случае, если уполномоченный орган после получения ответа на межведомственный запрос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помещение, предусмотренные 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A93176">
          <w:rPr>
            <w:sz w:val="28"/>
            <w:szCs w:val="28"/>
          </w:rPr>
          <w:t>пунктом 2.6</w:t>
        </w:r>
      </w:hyperlink>
      <w:r w:rsidR="006D08DD">
        <w:rPr>
          <w:sz w:val="28"/>
          <w:szCs w:val="28"/>
        </w:rPr>
        <w:t>.</w:t>
      </w:r>
      <w:r w:rsidRPr="00A93176">
        <w:rPr>
          <w:sz w:val="28"/>
          <w:szCs w:val="28"/>
        </w:rPr>
        <w:t xml:space="preserve"> настоящего административного регламента, и не получил такие документ и (или) информацию в течение пятнадцати рабочих дней со дня направления </w:t>
      </w:r>
      <w:r w:rsidRPr="00A93176">
        <w:rPr>
          <w:sz w:val="28"/>
          <w:szCs w:val="28"/>
        </w:rPr>
        <w:lastRenderedPageBreak/>
        <w:t>уведомления</w:t>
      </w:r>
      <w:r w:rsidR="006D08DD">
        <w:rPr>
          <w:sz w:val="28"/>
          <w:szCs w:val="28"/>
        </w:rPr>
        <w:t>;</w:t>
      </w:r>
    </w:p>
    <w:p w:rsidR="004F0F97" w:rsidRPr="00A93176" w:rsidRDefault="00A93176" w:rsidP="001C739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2</w:t>
      </w:r>
      <w:r w:rsidR="004F0F97" w:rsidRPr="00A93176">
        <w:rPr>
          <w:sz w:val="28"/>
          <w:szCs w:val="28"/>
        </w:rPr>
        <w:t>)</w:t>
      </w:r>
      <w:r w:rsidR="006D08DD">
        <w:rPr>
          <w:sz w:val="28"/>
          <w:szCs w:val="28"/>
        </w:rPr>
        <w:t xml:space="preserve"> </w:t>
      </w:r>
      <w:r w:rsidR="004150EF">
        <w:rPr>
          <w:sz w:val="28"/>
          <w:szCs w:val="28"/>
        </w:rPr>
        <w:t>п</w:t>
      </w:r>
      <w:r w:rsidR="004F0F97" w:rsidRPr="00A93176">
        <w:rPr>
          <w:sz w:val="28"/>
          <w:szCs w:val="28"/>
        </w:rPr>
        <w:t>редставленные заявителем документы не отвечают требованиям, установленным административным регламентом</w:t>
      </w:r>
      <w:r w:rsidRPr="00A93176">
        <w:rPr>
          <w:sz w:val="28"/>
          <w:szCs w:val="28"/>
        </w:rPr>
        <w:t>:</w:t>
      </w:r>
    </w:p>
    <w:p w:rsidR="00A93176" w:rsidRPr="00A93176" w:rsidRDefault="00A93176" w:rsidP="001C739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несоответствия проекта переустройства и (или) перепланировки помещения в многоквартирном доме требованиям законодательства</w:t>
      </w:r>
      <w:r w:rsidR="006D08DD">
        <w:rPr>
          <w:sz w:val="28"/>
          <w:szCs w:val="28"/>
        </w:rPr>
        <w:t>;</w:t>
      </w:r>
    </w:p>
    <w:p w:rsidR="008362ED" w:rsidRPr="00A93176" w:rsidRDefault="00A93176" w:rsidP="001C739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3</w:t>
      </w:r>
      <w:r w:rsidR="008362ED" w:rsidRPr="00A93176">
        <w:rPr>
          <w:sz w:val="28"/>
          <w:szCs w:val="28"/>
        </w:rPr>
        <w:t xml:space="preserve">) </w:t>
      </w:r>
      <w:r w:rsidR="004150EF">
        <w:rPr>
          <w:sz w:val="28"/>
          <w:szCs w:val="28"/>
        </w:rPr>
        <w:t>о</w:t>
      </w:r>
      <w:r w:rsidR="008362ED" w:rsidRPr="00A93176">
        <w:rPr>
          <w:sz w:val="28"/>
          <w:szCs w:val="28"/>
        </w:rPr>
        <w:t xml:space="preserve">тсутствие права на предоставление </w:t>
      </w:r>
      <w:r w:rsidR="00A0439A" w:rsidRPr="00A93176">
        <w:rPr>
          <w:sz w:val="28"/>
          <w:szCs w:val="28"/>
        </w:rPr>
        <w:t>муниципаль</w:t>
      </w:r>
      <w:r w:rsidR="008362ED" w:rsidRPr="00A93176">
        <w:rPr>
          <w:sz w:val="28"/>
          <w:szCs w:val="28"/>
        </w:rPr>
        <w:t>ной услуги:</w:t>
      </w:r>
    </w:p>
    <w:p w:rsidR="00A0439A" w:rsidRPr="00A93176" w:rsidRDefault="00A0439A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sub_1222"/>
      <w:bookmarkEnd w:id="6"/>
      <w:bookmarkEnd w:id="7"/>
      <w:r w:rsidRPr="00A93176">
        <w:rPr>
          <w:sz w:val="28"/>
          <w:szCs w:val="28"/>
        </w:rPr>
        <w:t>представления документов, определенных пунктом 2.6</w:t>
      </w:r>
      <w:r w:rsidR="006D08DD">
        <w:rPr>
          <w:sz w:val="28"/>
          <w:szCs w:val="28"/>
        </w:rPr>
        <w:t>.</w:t>
      </w:r>
      <w:r w:rsidRPr="00A93176">
        <w:rPr>
          <w:sz w:val="28"/>
          <w:szCs w:val="28"/>
        </w:rPr>
        <w:t xml:space="preserve"> настоящего административного регламента в ненадлежащий орган</w:t>
      </w:r>
      <w:r w:rsidR="006D08DD">
        <w:rPr>
          <w:sz w:val="28"/>
          <w:szCs w:val="28"/>
        </w:rPr>
        <w:t>;</w:t>
      </w:r>
    </w:p>
    <w:p w:rsidR="00A0439A" w:rsidRPr="00A93176" w:rsidRDefault="00A0439A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несоблюдение предусмотренных статьей 22 Жилищного кодекса</w:t>
      </w:r>
      <w:r w:rsidR="006D08DD">
        <w:rPr>
          <w:sz w:val="28"/>
          <w:szCs w:val="28"/>
        </w:rPr>
        <w:t xml:space="preserve"> Российской Федерации</w:t>
      </w:r>
      <w:r w:rsidRPr="00A93176">
        <w:rPr>
          <w:sz w:val="28"/>
          <w:szCs w:val="28"/>
        </w:rPr>
        <w:t xml:space="preserve"> условий перевода помещения, а именно:</w:t>
      </w:r>
    </w:p>
    <w:p w:rsidR="00A0439A" w:rsidRPr="00A93176" w:rsidRDefault="00A0439A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а)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 (при переводе жилого помещения в нежилое помещение);</w:t>
      </w:r>
    </w:p>
    <w:p w:rsidR="00A0439A" w:rsidRPr="00A93176" w:rsidRDefault="00C77389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A0439A" w:rsidRPr="00A93176">
        <w:rPr>
          <w:sz w:val="28"/>
          <w:szCs w:val="28"/>
        </w:rPr>
        <w:t xml:space="preserve">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(при переводе жилого помещения в нежилое помещение);</w:t>
      </w:r>
    </w:p>
    <w:p w:rsidR="00A0439A" w:rsidRPr="00210543" w:rsidRDefault="00C77389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543">
        <w:rPr>
          <w:sz w:val="28"/>
          <w:szCs w:val="28"/>
        </w:rPr>
        <w:t>в)</w:t>
      </w:r>
      <w:r w:rsidR="00A0439A" w:rsidRPr="00210543">
        <w:rPr>
          <w:sz w:val="28"/>
          <w:szCs w:val="28"/>
        </w:rPr>
        <w:t xml:space="preserve"> если право собственности на переводимое помещение обременено правами каких-либо лиц;</w:t>
      </w:r>
    </w:p>
    <w:p w:rsidR="00A0439A" w:rsidRPr="00210543" w:rsidRDefault="00C77389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543">
        <w:rPr>
          <w:sz w:val="28"/>
          <w:szCs w:val="28"/>
        </w:rPr>
        <w:t>г)</w:t>
      </w:r>
      <w:r w:rsidR="00A0439A" w:rsidRPr="00210543">
        <w:rPr>
          <w:sz w:val="28"/>
          <w:szCs w:val="28"/>
        </w:rPr>
        <w:t xml:space="preserve"> если после перевода из жилого помещения в нежилое помещение </w:t>
      </w:r>
      <w:r w:rsidR="00210543" w:rsidRPr="00210543">
        <w:rPr>
          <w:sz w:val="28"/>
          <w:szCs w:val="28"/>
        </w:rPr>
        <w:t xml:space="preserve">не </w:t>
      </w:r>
      <w:r w:rsidR="00A0439A" w:rsidRPr="00210543">
        <w:rPr>
          <w:sz w:val="28"/>
          <w:szCs w:val="28"/>
        </w:rPr>
        <w:t>исключена возможность доступа с использованием помещений, обеспечивающих доступ к жилым помещениям;</w:t>
      </w:r>
    </w:p>
    <w:p w:rsidR="00A0439A" w:rsidRPr="00210543" w:rsidRDefault="00C77389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543">
        <w:rPr>
          <w:sz w:val="28"/>
          <w:szCs w:val="28"/>
        </w:rPr>
        <w:t>д)</w:t>
      </w:r>
      <w:r w:rsidR="00A0439A" w:rsidRPr="00210543">
        <w:rPr>
          <w:sz w:val="28"/>
          <w:szCs w:val="28"/>
        </w:rPr>
        <w:t xml:space="preserve"> если при переводе квартиры в многоквартирном доме в нежилое помещение не соблюдены следующие требования:</w:t>
      </w:r>
    </w:p>
    <w:p w:rsidR="00A0439A" w:rsidRPr="00A93176" w:rsidRDefault="00A0439A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543">
        <w:rPr>
          <w:sz w:val="28"/>
          <w:szCs w:val="28"/>
        </w:rPr>
        <w:t>квартира расположена</w:t>
      </w:r>
      <w:r w:rsidRPr="00A93176">
        <w:rPr>
          <w:sz w:val="28"/>
          <w:szCs w:val="28"/>
        </w:rPr>
        <w:t xml:space="preserve"> на первом этаже указанного дома;</w:t>
      </w:r>
    </w:p>
    <w:p w:rsidR="00A0439A" w:rsidRPr="00A93176" w:rsidRDefault="00A0439A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квартира расположена выше первого этажа указанного дома, но помещения, расположенные непосредственно под квартирой, переводимой в нежилое помещение, не являются жилыми;</w:t>
      </w:r>
    </w:p>
    <w:p w:rsidR="00A0439A" w:rsidRPr="00A93176" w:rsidRDefault="00A0439A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 xml:space="preserve">е) также не допускается: перевод жилого помещения в наемном доме социального использования в нежилое </w:t>
      </w:r>
      <w:r w:rsidR="006D08DD" w:rsidRPr="00A93176">
        <w:rPr>
          <w:sz w:val="28"/>
          <w:szCs w:val="28"/>
        </w:rPr>
        <w:t>помещение; перевод</w:t>
      </w:r>
      <w:r w:rsidRPr="00A93176">
        <w:rPr>
          <w:sz w:val="28"/>
          <w:szCs w:val="28"/>
        </w:rPr>
        <w:t xml:space="preserve"> жилого помещения в нежилое помещение в целях осуществления религиозной деятельности; перевод нежилого помещения в жилое помещение если такое помещение не отвечает требованиям, установленным </w:t>
      </w:r>
      <w:r w:rsidR="006D08DD">
        <w:rPr>
          <w:sz w:val="28"/>
          <w:szCs w:val="28"/>
        </w:rPr>
        <w:t>п</w:t>
      </w:r>
      <w:r w:rsidRPr="00A93176">
        <w:rPr>
          <w:sz w:val="28"/>
          <w:szCs w:val="28"/>
        </w:rPr>
        <w:t>остановлением Прави</w:t>
      </w:r>
      <w:r w:rsidR="006D08DD">
        <w:rPr>
          <w:sz w:val="28"/>
          <w:szCs w:val="28"/>
        </w:rPr>
        <w:t xml:space="preserve">тельства РФ от 28.01.2006 </w:t>
      </w:r>
      <w:r w:rsidRPr="00A93176">
        <w:rPr>
          <w:sz w:val="28"/>
          <w:szCs w:val="28"/>
        </w:rPr>
        <w:t>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или отсутствует возможность обеспечить соответствие такого помещения установленным требованиям.</w:t>
      </w:r>
    </w:p>
    <w:p w:rsidR="00CB078C" w:rsidRPr="00C87F19" w:rsidRDefault="00CB078C" w:rsidP="00CB07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CB078C" w:rsidRPr="00C87F19" w:rsidRDefault="00CB078C" w:rsidP="00CB07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7F19">
        <w:rPr>
          <w:rFonts w:ascii="Times New Roman" w:hAnsi="Times New Roman" w:cs="Times New Roman"/>
          <w:sz w:val="28"/>
          <w:szCs w:val="28"/>
        </w:rPr>
        <w:t>2.11.1. Муниципальная услуга предоставляется бесплатно.</w:t>
      </w:r>
    </w:p>
    <w:p w:rsidR="00CB078C" w:rsidRPr="003902A6" w:rsidRDefault="00CB078C" w:rsidP="00CB07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7F19">
        <w:rPr>
          <w:rFonts w:ascii="Times New Roman" w:hAnsi="Times New Roman" w:cs="Times New Roman"/>
          <w:sz w:val="28"/>
          <w:szCs w:val="28"/>
        </w:rPr>
        <w:lastRenderedPageBreak/>
        <w:t xml:space="preserve">2.12. Максимальный срок </w:t>
      </w:r>
      <w:r w:rsidRPr="003902A6">
        <w:rPr>
          <w:rFonts w:ascii="Times New Roman" w:hAnsi="Times New Roman" w:cs="Times New Roman"/>
          <w:sz w:val="28"/>
          <w:szCs w:val="28"/>
        </w:rPr>
        <w:t xml:space="preserve">ожидания в очереди при подаче запроса </w:t>
      </w:r>
      <w:r>
        <w:rPr>
          <w:rFonts w:ascii="Times New Roman" w:hAnsi="Times New Roman" w:cs="Times New Roman"/>
          <w:sz w:val="28"/>
          <w:szCs w:val="28"/>
        </w:rPr>
        <w:br/>
      </w:r>
      <w:r w:rsidRPr="003902A6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 составляет 15 минут.</w:t>
      </w:r>
    </w:p>
    <w:p w:rsidR="00CB078C" w:rsidRPr="00C87F19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5A1470">
        <w:rPr>
          <w:szCs w:val="28"/>
        </w:rPr>
        <w:t>2.</w:t>
      </w:r>
      <w:r w:rsidRPr="00C87F19">
        <w:rPr>
          <w:szCs w:val="28"/>
        </w:rPr>
        <w:t>13. Срок регистрации запроса заявителя о предоставлении муниципальной услуги составляет в администрации:</w:t>
      </w:r>
    </w:p>
    <w:p w:rsidR="00CB078C" w:rsidRPr="00C87F19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C87F19">
        <w:rPr>
          <w:szCs w:val="28"/>
        </w:rPr>
        <w:t xml:space="preserve">при направлении запроса на бумажном носителе из ГБУ ЛО «МФЦ» </w:t>
      </w:r>
      <w:r w:rsidRPr="00C87F19">
        <w:rPr>
          <w:szCs w:val="28"/>
        </w:rPr>
        <w:br/>
        <w:t>в администрацию – 1 рабочий день с даты поступления документов из ГБУ ЛО «МФЦ» в  администрацию;</w:t>
      </w:r>
    </w:p>
    <w:p w:rsidR="00CB078C" w:rsidRPr="00C87F19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C87F19">
        <w:rPr>
          <w:szCs w:val="28"/>
        </w:rPr>
        <w:t xml:space="preserve">при направлении запроса в форме электронного документа посредством ЕПГУ или ПГУ ЛО (при наличии технической возможности) – 1 рабочий день </w:t>
      </w:r>
      <w:r w:rsidRPr="00C87F19">
        <w:rPr>
          <w:szCs w:val="28"/>
        </w:rPr>
        <w:br/>
        <w:t>с даты поступления.</w:t>
      </w:r>
    </w:p>
    <w:p w:rsidR="00CB078C" w:rsidRPr="00C87F19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C87F19">
        <w:rPr>
          <w:szCs w:val="28"/>
        </w:rPr>
        <w:t xml:space="preserve"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</w:t>
      </w:r>
      <w:r w:rsidR="006D08DD">
        <w:rPr>
          <w:szCs w:val="28"/>
        </w:rPr>
        <w:t xml:space="preserve">их заполнения </w:t>
      </w:r>
      <w:r w:rsidRPr="00C87F19">
        <w:rPr>
          <w:szCs w:val="28"/>
        </w:rPr>
        <w:t>и перечнем документов, необходимых для предоставления муниципальной услуги.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2.14.1. Предоставление муниципальной услуги осуществляется                                  в специально выделенных для этих целей помещениях администрации или </w:t>
      </w:r>
      <w:r w:rsidRPr="00C87F19">
        <w:rPr>
          <w:sz w:val="28"/>
          <w:szCs w:val="28"/>
        </w:rPr>
        <w:br/>
        <w:t>в многофункциональных центрах.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2.14.2. </w:t>
      </w:r>
      <w:r w:rsidR="0002280D" w:rsidRPr="00F17E21">
        <w:rPr>
          <w:color w:val="000000" w:themeColor="text1"/>
          <w:sz w:val="28"/>
          <w:szCs w:val="28"/>
        </w:rPr>
        <w:t>Наличие на территории</w:t>
      </w:r>
      <w:r w:rsidR="0002280D" w:rsidRPr="00F17E21">
        <w:rPr>
          <w:sz w:val="28"/>
          <w:szCs w:val="28"/>
        </w:rPr>
        <w:t xml:space="preserve">, прилегающей к зданию, не менее 10 процентов мест (но не менее </w:t>
      </w:r>
      <w:r w:rsidR="0002280D" w:rsidRPr="00F17E21">
        <w:rPr>
          <w:color w:val="000000" w:themeColor="text1"/>
          <w:sz w:val="28"/>
          <w:szCs w:val="28"/>
        </w:rPr>
        <w:t xml:space="preserve">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к зданию, </w:t>
      </w:r>
      <w:r w:rsidR="0002280D" w:rsidRPr="00A12CC0">
        <w:rPr>
          <w:color w:val="000000" w:themeColor="text1"/>
          <w:sz w:val="28"/>
          <w:szCs w:val="28"/>
        </w:rPr>
        <w:t>в котор</w:t>
      </w:r>
      <w:r w:rsidR="00695DA5" w:rsidRPr="00A12CC0">
        <w:rPr>
          <w:color w:val="000000" w:themeColor="text1"/>
          <w:sz w:val="28"/>
          <w:szCs w:val="28"/>
        </w:rPr>
        <w:t>ом</w:t>
      </w:r>
      <w:r w:rsidR="0002280D" w:rsidRPr="00A12CC0">
        <w:rPr>
          <w:color w:val="000000" w:themeColor="text1"/>
          <w:sz w:val="28"/>
          <w:szCs w:val="28"/>
        </w:rPr>
        <w:t xml:space="preserve"> размещен многофункциональны</w:t>
      </w:r>
      <w:r w:rsidR="00695DA5" w:rsidRPr="00A12CC0">
        <w:rPr>
          <w:color w:val="000000" w:themeColor="text1"/>
          <w:sz w:val="28"/>
          <w:szCs w:val="28"/>
        </w:rPr>
        <w:t>й центр</w:t>
      </w:r>
      <w:r w:rsidR="0002280D" w:rsidRPr="00A12CC0">
        <w:rPr>
          <w:color w:val="000000" w:themeColor="text1"/>
          <w:sz w:val="28"/>
          <w:szCs w:val="28"/>
        </w:rPr>
        <w:t>,</w:t>
      </w:r>
      <w:r w:rsidR="0002280D" w:rsidRPr="00F17E21">
        <w:rPr>
          <w:color w:val="000000" w:themeColor="text1"/>
          <w:sz w:val="28"/>
          <w:szCs w:val="28"/>
        </w:rPr>
        <w:t xml:space="preserve">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2.14.3.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02280D" w:rsidRPr="00F17E21" w:rsidRDefault="0002280D" w:rsidP="0002280D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t xml:space="preserve">2.14.4. Здание (помещение) оборудуется информационной табличкой (вывеской), </w:t>
      </w:r>
      <w:r w:rsidR="00515AF7">
        <w:rPr>
          <w:color w:val="000000" w:themeColor="text1"/>
          <w:sz w:val="28"/>
          <w:szCs w:val="28"/>
        </w:rPr>
        <w:t xml:space="preserve">содержащей полное наименование </w:t>
      </w:r>
      <w:r w:rsidR="00515AF7" w:rsidRPr="00515AF7">
        <w:rPr>
          <w:color w:val="000000" w:themeColor="text1"/>
          <w:sz w:val="28"/>
          <w:szCs w:val="28"/>
        </w:rPr>
        <w:t>ГБУ ЛО «МФЦ»</w:t>
      </w:r>
      <w:r w:rsidR="00515AF7">
        <w:rPr>
          <w:color w:val="000000" w:themeColor="text1"/>
          <w:sz w:val="28"/>
          <w:szCs w:val="28"/>
        </w:rPr>
        <w:t xml:space="preserve">, </w:t>
      </w:r>
      <w:r w:rsidRPr="00F17E21">
        <w:rPr>
          <w:color w:val="000000" w:themeColor="text1"/>
          <w:sz w:val="28"/>
          <w:szCs w:val="28"/>
        </w:rPr>
        <w:t>а также информацию о режиме работы.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2.14.6. В помещении организуется бесплатный туалет для посетителей, </w:t>
      </w:r>
      <w:r w:rsidRPr="00C87F19">
        <w:rPr>
          <w:sz w:val="28"/>
          <w:szCs w:val="28"/>
        </w:rPr>
        <w:br/>
        <w:t>в том числе туалет, предназначенный для инвалидов.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2.14.7. При необходимости работник</w:t>
      </w:r>
      <w:r w:rsidR="00515AF7">
        <w:rPr>
          <w:sz w:val="28"/>
          <w:szCs w:val="28"/>
        </w:rPr>
        <w:t xml:space="preserve">ом ГБУ ЛО «МФЦ» </w:t>
      </w:r>
      <w:r w:rsidRPr="00C87F19">
        <w:rPr>
          <w:sz w:val="28"/>
          <w:szCs w:val="28"/>
        </w:rPr>
        <w:t>инвалиду оказывается помощь в преодолении барьеров, мешающих получению ими услуг наравне с другими лицами.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2.14.8. Вход в помещение и места ожидания оборудованы кнопками, а также содержат информацию о контактных номерах телефонов для вызова </w:t>
      </w:r>
      <w:r w:rsidRPr="00C87F19">
        <w:rPr>
          <w:sz w:val="28"/>
          <w:szCs w:val="28"/>
        </w:rPr>
        <w:lastRenderedPageBreak/>
        <w:t>работника, ответственного за сопровождение инвалида.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C87F19">
        <w:rPr>
          <w:sz w:val="28"/>
          <w:szCs w:val="28"/>
        </w:rPr>
        <w:t>сурдопереводчика</w:t>
      </w:r>
      <w:proofErr w:type="spellEnd"/>
      <w:r w:rsidRPr="00C87F19">
        <w:rPr>
          <w:sz w:val="28"/>
          <w:szCs w:val="28"/>
        </w:rPr>
        <w:t xml:space="preserve"> и </w:t>
      </w:r>
      <w:proofErr w:type="spellStart"/>
      <w:r w:rsidRPr="00C87F19">
        <w:rPr>
          <w:sz w:val="28"/>
          <w:szCs w:val="28"/>
        </w:rPr>
        <w:t>тифлосурдопереводчика</w:t>
      </w:r>
      <w:proofErr w:type="spellEnd"/>
      <w:r w:rsidRPr="00C87F19">
        <w:rPr>
          <w:sz w:val="28"/>
          <w:szCs w:val="28"/>
        </w:rPr>
        <w:t>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2.14.10. Оборудование мест повышенного удобства с дополнительным местом для собаки-проводника и устройств для передвижения инвалида (костылей, ходунков).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2.14.12. Помещения приема и выдачи документов должны предусматривать места для ожидания, информирования и приема заявителей. 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2.15. Показатели доступности и качества муниципальной услуги.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2.15.1. Показатели доступности муниципальной услуги (общие, применимые в отношении всех заявителей):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1) транспортная доступность к месту предоставления муниципальной услуги;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2) наличие указателей, обеспечивающих беспрепятственный доступ </w:t>
      </w:r>
      <w:r w:rsidRPr="00C87F19">
        <w:rPr>
          <w:sz w:val="28"/>
          <w:szCs w:val="28"/>
        </w:rPr>
        <w:br/>
        <w:t>к помещениям, в которых предоставляется услуга;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3) возможность получения полной и достоверной информации </w:t>
      </w:r>
      <w:r w:rsidRPr="00C87F19">
        <w:rPr>
          <w:sz w:val="28"/>
          <w:szCs w:val="28"/>
        </w:rPr>
        <w:br/>
        <w:t xml:space="preserve">о муниципальной услуге в администрации, ГБУ ЛО «МФЦ», по телефону, </w:t>
      </w:r>
      <w:r w:rsidRPr="00C87F19">
        <w:rPr>
          <w:sz w:val="28"/>
          <w:szCs w:val="28"/>
        </w:rPr>
        <w:br/>
        <w:t xml:space="preserve">на официальном сайте </w:t>
      </w:r>
      <w:r w:rsidR="002552F0">
        <w:rPr>
          <w:sz w:val="28"/>
          <w:szCs w:val="28"/>
        </w:rPr>
        <w:t>администрации</w:t>
      </w:r>
      <w:r w:rsidRPr="00C87F19">
        <w:rPr>
          <w:sz w:val="28"/>
          <w:szCs w:val="28"/>
        </w:rPr>
        <w:t>, посредством ЕПГУ, либо ПГУ ЛО;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5) обеспечение для заявителя возможнос</w:t>
      </w:r>
      <w:r w:rsidR="00515AF7">
        <w:rPr>
          <w:sz w:val="28"/>
          <w:szCs w:val="28"/>
        </w:rPr>
        <w:t xml:space="preserve">ти получения информации о ходе </w:t>
      </w:r>
      <w:r w:rsidRPr="00C87F19">
        <w:rPr>
          <w:sz w:val="28"/>
          <w:szCs w:val="28"/>
        </w:rPr>
        <w:t>и результате предоставления муниципально</w:t>
      </w:r>
      <w:r w:rsidR="00515AF7">
        <w:rPr>
          <w:sz w:val="28"/>
          <w:szCs w:val="28"/>
        </w:rPr>
        <w:t xml:space="preserve">й услуги с использованием ЕПГУ </w:t>
      </w:r>
      <w:r w:rsidRPr="00C87F19">
        <w:rPr>
          <w:sz w:val="28"/>
          <w:szCs w:val="28"/>
        </w:rPr>
        <w:t>и (или) ПГУ ЛО.</w:t>
      </w:r>
    </w:p>
    <w:p w:rsidR="00CB078C" w:rsidRPr="00C87F19" w:rsidRDefault="00CB078C" w:rsidP="00CB078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2.15.2. Показатели доступности муниципальной услуги (специальные, применимые в отношении инвалидов):</w:t>
      </w:r>
    </w:p>
    <w:p w:rsidR="00CB078C" w:rsidRPr="00C87F19" w:rsidRDefault="00CB078C" w:rsidP="00CB078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1) наличие инфраструктуры, указанной в пункте 2.14</w:t>
      </w:r>
      <w:r w:rsidR="006A347E">
        <w:rPr>
          <w:sz w:val="28"/>
          <w:szCs w:val="28"/>
        </w:rPr>
        <w:t>. административного регламента</w:t>
      </w:r>
      <w:r w:rsidRPr="00C87F19">
        <w:rPr>
          <w:sz w:val="28"/>
          <w:szCs w:val="28"/>
        </w:rPr>
        <w:t>;</w:t>
      </w:r>
    </w:p>
    <w:p w:rsidR="00CB078C" w:rsidRPr="00C87F19" w:rsidRDefault="00CB078C" w:rsidP="00CB078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lastRenderedPageBreak/>
        <w:t>2) исполнение требований доступности услуг для инвалидов;</w:t>
      </w:r>
    </w:p>
    <w:p w:rsidR="00CB078C" w:rsidRPr="00C87F19" w:rsidRDefault="00CB078C" w:rsidP="00CB078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3) обеспечение беспрепятственного доступа инвалидов к помещениям, </w:t>
      </w:r>
      <w:r w:rsidRPr="00C87F19">
        <w:rPr>
          <w:sz w:val="28"/>
          <w:szCs w:val="28"/>
        </w:rPr>
        <w:br/>
        <w:t>в которых предоставляется муниципальная услуга.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2.15.3. Показатели качества муниципальной услуги: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1) соблюдение срока предоставления муниципальной услуги;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2) соблюдение времени ожидания в очереди при подаче запроса </w:t>
      </w:r>
      <w:r w:rsidRPr="00C87F19">
        <w:rPr>
          <w:sz w:val="28"/>
          <w:szCs w:val="28"/>
        </w:rPr>
        <w:br/>
        <w:t xml:space="preserve">и получении результата; 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3) осуществление не более одного обращения заявителя к работникам ГБУ ЛО «МФЦ» при подаче документов на получение муниципальной услуги и не более одного обращения при получении результата в ГБУ ЛО «МФЦ»;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4) отсутствие жалоб на действия или бездействия должностных лиц администрации, поданных в установленном порядке.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2.15.4. После получения результата услуги, предоставление которой осуществлялось в электронной форме через ЕПГУ или ПГУ ЛО, либо посредством ГБУ ЛО «МФЦ», заявителю обеспечивается возможность оценки качества оказания услуги.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2.16. Перечисление услуг, которые являются необходимыми </w:t>
      </w:r>
      <w:r w:rsidRPr="00C87F19">
        <w:rPr>
          <w:sz w:val="28"/>
          <w:szCs w:val="28"/>
        </w:rPr>
        <w:br/>
        <w:t xml:space="preserve">и обязательными для предоставления муниципальной услуги. </w:t>
      </w:r>
    </w:p>
    <w:p w:rsidR="00AD35E0" w:rsidRPr="00AD35E0" w:rsidRDefault="00AD35E0" w:rsidP="00AD35E0">
      <w:pPr>
        <w:widowControl w:val="0"/>
        <w:ind w:firstLine="709"/>
        <w:jc w:val="both"/>
        <w:rPr>
          <w:sz w:val="28"/>
          <w:szCs w:val="28"/>
        </w:rPr>
      </w:pPr>
      <w:r w:rsidRPr="00515AF7">
        <w:rPr>
          <w:sz w:val="28"/>
          <w:szCs w:val="28"/>
        </w:rPr>
        <w:t>услуга по подготовке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2.17. Иные требования, в том числе учитывающие особенности предоставления муниципальной услуги по экстерриториальному принципу </w:t>
      </w:r>
      <w:r w:rsidRPr="00C87F19">
        <w:rPr>
          <w:sz w:val="28"/>
          <w:szCs w:val="28"/>
        </w:rPr>
        <w:br/>
        <w:t>(в случае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2.17.1.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</w:t>
      </w:r>
      <w:r w:rsidRPr="00C87F19">
        <w:rPr>
          <w:sz w:val="28"/>
          <w:szCs w:val="28"/>
        </w:rPr>
        <w:br/>
        <w:t xml:space="preserve">о взаимодействии между многофункциональными центрами и администрацией. </w:t>
      </w:r>
    </w:p>
    <w:p w:rsidR="00CB078C" w:rsidRDefault="00CB078C" w:rsidP="00CB0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2.17.2. Предоставление муниципальной услуги в электронной форме осуществляется при технической реализации услуги посредством ПГУ ЛО и/или ЕПГУ.</w:t>
      </w:r>
    </w:p>
    <w:p w:rsidR="00DD38D2" w:rsidRPr="00C87F19" w:rsidRDefault="00DD38D2" w:rsidP="00CB0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5AF7">
        <w:rPr>
          <w:sz w:val="28"/>
          <w:szCs w:val="28"/>
        </w:rPr>
        <w:t>2.17.3. Предоставление услуги по экстерриториальному принципу не предусмотрено.</w:t>
      </w:r>
    </w:p>
    <w:bookmarkEnd w:id="9"/>
    <w:p w:rsidR="00D43C9E" w:rsidRPr="006A347E" w:rsidRDefault="007F445F" w:rsidP="00D43C9E">
      <w:pPr>
        <w:pStyle w:val="10"/>
        <w:keepNext w:val="0"/>
        <w:widowControl w:val="0"/>
        <w:spacing w:line="240" w:lineRule="auto"/>
        <w:rPr>
          <w:rFonts w:ascii="Times New Roman" w:hAnsi="Times New Roman"/>
          <w:b w:val="0"/>
        </w:rPr>
      </w:pPr>
      <w:r w:rsidRPr="006A347E">
        <w:rPr>
          <w:rFonts w:ascii="Times New Roman" w:hAnsi="Times New Roman"/>
          <w:b w:val="0"/>
          <w:szCs w:val="28"/>
        </w:rPr>
        <w:t xml:space="preserve">3. </w:t>
      </w:r>
      <w:r w:rsidR="00D43C9E" w:rsidRPr="006A347E">
        <w:rPr>
          <w:rFonts w:ascii="Times New Roman" w:hAnsi="Times New Roman"/>
          <w:b w:val="0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</w:t>
      </w:r>
    </w:p>
    <w:p w:rsidR="00D43C9E" w:rsidRPr="00D43C9E" w:rsidRDefault="00D43C9E" w:rsidP="00D43C9E">
      <w:pPr>
        <w:ind w:firstLine="540"/>
        <w:jc w:val="both"/>
        <w:rPr>
          <w:sz w:val="28"/>
          <w:szCs w:val="28"/>
        </w:rPr>
      </w:pPr>
      <w:r w:rsidRPr="00D43C9E">
        <w:rPr>
          <w:sz w:val="28"/>
          <w:szCs w:val="28"/>
        </w:rPr>
        <w:t xml:space="preserve">3.1. Состав, последовательность и сроки выполнения административных процедур, требования к порядку их выполнения </w:t>
      </w:r>
    </w:p>
    <w:p w:rsidR="00A5292F" w:rsidRPr="00D43C9E" w:rsidRDefault="0010632B" w:rsidP="00D43C9E">
      <w:pPr>
        <w:ind w:firstLine="540"/>
        <w:jc w:val="both"/>
        <w:rPr>
          <w:sz w:val="28"/>
          <w:szCs w:val="28"/>
        </w:rPr>
      </w:pPr>
      <w:r w:rsidRPr="00D43C9E">
        <w:rPr>
          <w:sz w:val="28"/>
          <w:szCs w:val="28"/>
        </w:rPr>
        <w:t>3</w:t>
      </w:r>
      <w:r w:rsidR="00A5292F" w:rsidRPr="00D43C9E">
        <w:rPr>
          <w:sz w:val="28"/>
          <w:szCs w:val="28"/>
        </w:rPr>
        <w:t>.1.</w:t>
      </w:r>
      <w:r w:rsidR="0014478A" w:rsidRPr="00D43C9E">
        <w:rPr>
          <w:sz w:val="28"/>
          <w:szCs w:val="28"/>
        </w:rPr>
        <w:t>1.</w:t>
      </w:r>
      <w:r w:rsidR="00A5292F" w:rsidRPr="00D43C9E">
        <w:rPr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:rsidR="0010632B" w:rsidRPr="00300800" w:rsidRDefault="000E2E0A" w:rsidP="001C7391">
      <w:pPr>
        <w:pStyle w:val="a3"/>
        <w:ind w:firstLine="709"/>
        <w:jc w:val="both"/>
        <w:rPr>
          <w:szCs w:val="28"/>
        </w:rPr>
      </w:pPr>
      <w:r w:rsidRPr="00D43C9E">
        <w:rPr>
          <w:szCs w:val="28"/>
        </w:rPr>
        <w:lastRenderedPageBreak/>
        <w:t xml:space="preserve">1) </w:t>
      </w:r>
      <w:r w:rsidR="00EB75F3" w:rsidRPr="00D43C9E">
        <w:rPr>
          <w:szCs w:val="28"/>
        </w:rPr>
        <w:t>Прием и регистрация заявления о предоставлении муниципальной услуги и прилагаемых</w:t>
      </w:r>
      <w:r w:rsidR="00EB75F3" w:rsidRPr="00300800">
        <w:rPr>
          <w:szCs w:val="28"/>
        </w:rPr>
        <w:t xml:space="preserve"> к нему документов</w:t>
      </w:r>
      <w:r w:rsidR="0010632B" w:rsidRPr="00300800">
        <w:rPr>
          <w:szCs w:val="28"/>
        </w:rPr>
        <w:t xml:space="preserve"> – </w:t>
      </w:r>
      <w:r w:rsidR="006A347E">
        <w:rPr>
          <w:szCs w:val="28"/>
        </w:rPr>
        <w:t>один</w:t>
      </w:r>
      <w:r w:rsidR="00B946DB" w:rsidRPr="00300800">
        <w:rPr>
          <w:szCs w:val="28"/>
        </w:rPr>
        <w:t xml:space="preserve"> рабочий день</w:t>
      </w:r>
      <w:r w:rsidR="0010632B" w:rsidRPr="00300800">
        <w:rPr>
          <w:szCs w:val="28"/>
        </w:rPr>
        <w:t>;</w:t>
      </w:r>
    </w:p>
    <w:p w:rsidR="00336229" w:rsidRPr="00300800" w:rsidRDefault="000E2E0A" w:rsidP="00336229">
      <w:pPr>
        <w:pStyle w:val="a3"/>
        <w:ind w:firstLine="709"/>
        <w:jc w:val="both"/>
        <w:rPr>
          <w:szCs w:val="28"/>
        </w:rPr>
      </w:pPr>
      <w:r w:rsidRPr="00300800">
        <w:rPr>
          <w:szCs w:val="28"/>
        </w:rPr>
        <w:t xml:space="preserve">2) </w:t>
      </w:r>
      <w:r w:rsidR="00EB75F3" w:rsidRPr="00300800">
        <w:rPr>
          <w:szCs w:val="28"/>
        </w:rPr>
        <w:t xml:space="preserve">Рассмотрение заявления о предоставлении муниципальной услуги и прилагаемых к нему документов </w:t>
      </w:r>
      <w:r w:rsidR="0010632B" w:rsidRPr="00300800">
        <w:rPr>
          <w:szCs w:val="28"/>
        </w:rPr>
        <w:t xml:space="preserve">– </w:t>
      </w:r>
      <w:r w:rsidR="006A347E">
        <w:rPr>
          <w:szCs w:val="28"/>
        </w:rPr>
        <w:t>сорок</w:t>
      </w:r>
      <w:r w:rsidR="0010632B" w:rsidRPr="00300800">
        <w:rPr>
          <w:szCs w:val="28"/>
        </w:rPr>
        <w:t xml:space="preserve"> дней;</w:t>
      </w:r>
    </w:p>
    <w:p w:rsidR="0010632B" w:rsidRPr="00300800" w:rsidRDefault="000E2E0A" w:rsidP="001C7391">
      <w:pPr>
        <w:pStyle w:val="a3"/>
        <w:ind w:firstLine="709"/>
        <w:jc w:val="both"/>
        <w:rPr>
          <w:szCs w:val="28"/>
        </w:rPr>
      </w:pPr>
      <w:r w:rsidRPr="00300800">
        <w:rPr>
          <w:szCs w:val="28"/>
        </w:rPr>
        <w:t xml:space="preserve">3) </w:t>
      </w:r>
      <w:r w:rsidR="00300800" w:rsidRPr="00300800">
        <w:rPr>
          <w:szCs w:val="28"/>
        </w:rPr>
        <w:t xml:space="preserve">Принятие решения о предоставлении муниципальной услуги или об отказе в предоставлении муниципальной услуги </w:t>
      </w:r>
      <w:r w:rsidR="002A7A3A" w:rsidRPr="00300800">
        <w:rPr>
          <w:szCs w:val="28"/>
        </w:rPr>
        <w:t xml:space="preserve">– </w:t>
      </w:r>
      <w:r w:rsidR="006A347E">
        <w:rPr>
          <w:szCs w:val="28"/>
        </w:rPr>
        <w:t>два</w:t>
      </w:r>
      <w:r w:rsidR="002A7A3A" w:rsidRPr="00300800">
        <w:rPr>
          <w:szCs w:val="28"/>
        </w:rPr>
        <w:t xml:space="preserve"> рабочи</w:t>
      </w:r>
      <w:r w:rsidR="00834F4A">
        <w:rPr>
          <w:szCs w:val="28"/>
        </w:rPr>
        <w:t>х дня;</w:t>
      </w:r>
    </w:p>
    <w:p w:rsidR="0010632B" w:rsidRPr="00DB34C8" w:rsidRDefault="000E2E0A" w:rsidP="001C7391">
      <w:pPr>
        <w:pStyle w:val="a3"/>
        <w:ind w:firstLine="709"/>
        <w:jc w:val="both"/>
        <w:rPr>
          <w:szCs w:val="28"/>
        </w:rPr>
      </w:pPr>
      <w:r w:rsidRPr="00300800">
        <w:rPr>
          <w:szCs w:val="28"/>
        </w:rPr>
        <w:t xml:space="preserve">4) </w:t>
      </w:r>
      <w:r w:rsidR="00300800" w:rsidRPr="00300800">
        <w:rPr>
          <w:szCs w:val="28"/>
        </w:rPr>
        <w:t xml:space="preserve">Выдача результата предоставления муниципальной услуги </w:t>
      </w:r>
      <w:r w:rsidR="0010632B" w:rsidRPr="00300800">
        <w:rPr>
          <w:szCs w:val="28"/>
        </w:rPr>
        <w:t xml:space="preserve">– </w:t>
      </w:r>
      <w:r w:rsidR="006A347E">
        <w:rPr>
          <w:szCs w:val="28"/>
        </w:rPr>
        <w:t>один</w:t>
      </w:r>
      <w:r w:rsidR="0010632B" w:rsidRPr="00300800">
        <w:rPr>
          <w:szCs w:val="28"/>
        </w:rPr>
        <w:t xml:space="preserve"> рабочи</w:t>
      </w:r>
      <w:r w:rsidR="00EB4BFE" w:rsidRPr="00300800">
        <w:rPr>
          <w:szCs w:val="28"/>
        </w:rPr>
        <w:t>й</w:t>
      </w:r>
      <w:r w:rsidR="0010632B" w:rsidRPr="00300800">
        <w:rPr>
          <w:szCs w:val="28"/>
        </w:rPr>
        <w:t xml:space="preserve"> д</w:t>
      </w:r>
      <w:r w:rsidR="00EB4BFE" w:rsidRPr="00300800">
        <w:rPr>
          <w:szCs w:val="28"/>
        </w:rPr>
        <w:t>ень</w:t>
      </w:r>
      <w:r w:rsidR="0010632B" w:rsidRPr="00300800">
        <w:rPr>
          <w:szCs w:val="28"/>
        </w:rPr>
        <w:t>.</w:t>
      </w:r>
    </w:p>
    <w:p w:rsidR="00243FCC" w:rsidRPr="00515AF7" w:rsidRDefault="00FB5C92" w:rsidP="00243FCC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15AF7">
        <w:rPr>
          <w:sz w:val="28"/>
          <w:szCs w:val="28"/>
        </w:rPr>
        <w:t xml:space="preserve">3.1.2. </w:t>
      </w:r>
      <w:r w:rsidR="00243FCC" w:rsidRPr="00515AF7">
        <w:rPr>
          <w:sz w:val="28"/>
          <w:szCs w:val="28"/>
        </w:rPr>
        <w:t>Прием и регистрация заявления о предоставлении муниципальной услуги.</w:t>
      </w:r>
    </w:p>
    <w:p w:rsidR="00FB5C92" w:rsidRPr="00DB34C8" w:rsidRDefault="00FB5C92" w:rsidP="001C7391">
      <w:pPr>
        <w:pStyle w:val="a3"/>
        <w:ind w:firstLine="709"/>
        <w:jc w:val="both"/>
        <w:rPr>
          <w:szCs w:val="28"/>
        </w:rPr>
      </w:pPr>
      <w:r w:rsidRPr="00DB34C8">
        <w:rPr>
          <w:szCs w:val="28"/>
        </w:rPr>
        <w:t xml:space="preserve">3.1.2.1. </w:t>
      </w:r>
      <w:r w:rsidR="00261389" w:rsidRPr="00DB34C8">
        <w:rPr>
          <w:szCs w:val="28"/>
        </w:rPr>
        <w:t>Основание для начала административной процедуры: п</w:t>
      </w:r>
      <w:r w:rsidRPr="00DB34C8">
        <w:rPr>
          <w:szCs w:val="28"/>
        </w:rPr>
        <w:t>оступление в администрацию заявления и документов, перечисленных в пункте 2.6</w:t>
      </w:r>
      <w:r w:rsidR="00515AF7">
        <w:rPr>
          <w:szCs w:val="28"/>
        </w:rPr>
        <w:t>.</w:t>
      </w:r>
      <w:r w:rsidRPr="00DB34C8">
        <w:rPr>
          <w:szCs w:val="28"/>
        </w:rPr>
        <w:t xml:space="preserve"> настоящего административного регламента.</w:t>
      </w:r>
    </w:p>
    <w:p w:rsidR="00E37559" w:rsidRPr="00493DE9" w:rsidRDefault="00FB5C92" w:rsidP="001C7391">
      <w:pPr>
        <w:pStyle w:val="a3"/>
        <w:ind w:firstLine="709"/>
        <w:jc w:val="both"/>
        <w:rPr>
          <w:szCs w:val="28"/>
        </w:rPr>
      </w:pPr>
      <w:r w:rsidRPr="00DB34C8">
        <w:rPr>
          <w:szCs w:val="28"/>
        </w:rPr>
        <w:t>3.1.2.2. Содержание</w:t>
      </w:r>
      <w:r w:rsidR="00515AF7">
        <w:rPr>
          <w:szCs w:val="28"/>
        </w:rPr>
        <w:t xml:space="preserve"> административного действия, </w:t>
      </w:r>
      <w:r w:rsidRPr="00493DE9">
        <w:rPr>
          <w:szCs w:val="28"/>
        </w:rPr>
        <w:t xml:space="preserve">продолжительность и (или) максимальный срок его выполнения: должностное </w:t>
      </w:r>
      <w:r w:rsidR="00E37559" w:rsidRPr="00493DE9">
        <w:rPr>
          <w:szCs w:val="28"/>
        </w:rPr>
        <w:t>лицо, ответственное за делопроизводство, принимает представленные (направленные) заявителем заявление и документы и регистрирует их в соответствии с правилами делопроизводства, установленными в адм</w:t>
      </w:r>
      <w:r w:rsidR="00B31997" w:rsidRPr="00493DE9">
        <w:rPr>
          <w:szCs w:val="28"/>
        </w:rPr>
        <w:t>инистрации.</w:t>
      </w:r>
    </w:p>
    <w:p w:rsidR="00B31997" w:rsidRPr="00493DE9" w:rsidRDefault="00B31997" w:rsidP="001C7391">
      <w:pPr>
        <w:ind w:firstLine="709"/>
        <w:jc w:val="both"/>
        <w:rPr>
          <w:rFonts w:eastAsia="Calibri"/>
          <w:sz w:val="28"/>
          <w:szCs w:val="28"/>
        </w:rPr>
      </w:pPr>
      <w:r w:rsidRPr="00493DE9">
        <w:rPr>
          <w:rFonts w:eastAsia="Calibri"/>
          <w:sz w:val="28"/>
          <w:szCs w:val="28"/>
        </w:rPr>
        <w:t xml:space="preserve">При поступлении заявления (запроса) заявителя в электронной форме через ПГУ ЛО, либо ЕПГУ специалист, наделенный в соответствии с </w:t>
      </w:r>
      <w:r w:rsidR="00760906" w:rsidRPr="00515AF7">
        <w:rPr>
          <w:sz w:val="28"/>
          <w:szCs w:val="28"/>
        </w:rPr>
        <w:t>должностной инструкцией</w:t>
      </w:r>
      <w:r w:rsidRPr="00760906">
        <w:rPr>
          <w:rFonts w:eastAsia="Calibri"/>
          <w:sz w:val="28"/>
          <w:szCs w:val="28"/>
        </w:rPr>
        <w:t xml:space="preserve"> </w:t>
      </w:r>
      <w:r w:rsidRPr="00493DE9">
        <w:rPr>
          <w:rFonts w:eastAsia="Calibri"/>
          <w:sz w:val="28"/>
          <w:szCs w:val="28"/>
        </w:rPr>
        <w:t>функциями, формирует комплект документов, поступивших в электронно</w:t>
      </w:r>
      <w:r w:rsidR="00026285" w:rsidRPr="00493DE9">
        <w:rPr>
          <w:rFonts w:eastAsia="Calibri"/>
          <w:sz w:val="28"/>
          <w:szCs w:val="28"/>
        </w:rPr>
        <w:t>й форме</w:t>
      </w:r>
      <w:r w:rsidRPr="00493DE9">
        <w:rPr>
          <w:rFonts w:eastAsia="Calibri"/>
          <w:sz w:val="28"/>
          <w:szCs w:val="28"/>
        </w:rPr>
        <w:t>.</w:t>
      </w:r>
    </w:p>
    <w:p w:rsidR="00B31997" w:rsidRPr="00493DE9" w:rsidRDefault="00B31997" w:rsidP="001C7391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493DE9">
        <w:rPr>
          <w:rFonts w:eastAsia="Calibri"/>
          <w:sz w:val="28"/>
          <w:szCs w:val="28"/>
        </w:rPr>
        <w:t>Заявителю должностным лицом, ответственным за делопроизводство, выдается расписка в получении документов, копий документов с указанием их перечня и даты получения, фамилии и должности принявшего документы должностного лица. Датой получения документов считаются дата представления полного комплекта документов.</w:t>
      </w:r>
    </w:p>
    <w:p w:rsidR="00B31997" w:rsidRPr="00493DE9" w:rsidRDefault="00B31997" w:rsidP="001C7391">
      <w:pPr>
        <w:widowControl w:val="0"/>
        <w:ind w:firstLine="709"/>
        <w:jc w:val="both"/>
        <w:rPr>
          <w:sz w:val="28"/>
          <w:szCs w:val="28"/>
        </w:rPr>
      </w:pPr>
      <w:r w:rsidRPr="00493DE9">
        <w:rPr>
          <w:sz w:val="28"/>
          <w:szCs w:val="28"/>
        </w:rPr>
        <w:t xml:space="preserve">Срок выполнения административной процедуры составляет не более </w:t>
      </w:r>
      <w:r w:rsidR="005C3FBB" w:rsidRPr="00493DE9">
        <w:rPr>
          <w:sz w:val="28"/>
          <w:szCs w:val="28"/>
        </w:rPr>
        <w:br/>
      </w:r>
      <w:r w:rsidR="00B946DB" w:rsidRPr="00493DE9">
        <w:rPr>
          <w:sz w:val="28"/>
          <w:szCs w:val="28"/>
        </w:rPr>
        <w:t>1 рабочего дня</w:t>
      </w:r>
      <w:r w:rsidRPr="00493DE9">
        <w:rPr>
          <w:sz w:val="28"/>
          <w:szCs w:val="28"/>
        </w:rPr>
        <w:t>.</w:t>
      </w:r>
    </w:p>
    <w:p w:rsidR="00FB5C92" w:rsidRPr="00493DE9" w:rsidRDefault="00FB5C92" w:rsidP="001C7391">
      <w:pPr>
        <w:pStyle w:val="a3"/>
        <w:ind w:firstLine="709"/>
        <w:jc w:val="both"/>
        <w:rPr>
          <w:szCs w:val="28"/>
        </w:rPr>
      </w:pPr>
      <w:r w:rsidRPr="00493DE9">
        <w:rPr>
          <w:szCs w:val="28"/>
        </w:rPr>
        <w:t>3.1.2.3. Лицо, ответственное за выполнение административной процедуры: должностное лицо администрации, ответственное за делопроизводство.</w:t>
      </w:r>
    </w:p>
    <w:p w:rsidR="00FB5C92" w:rsidRPr="002C723C" w:rsidRDefault="00FB5C92" w:rsidP="001C7391">
      <w:pPr>
        <w:pStyle w:val="a3"/>
        <w:ind w:firstLine="709"/>
        <w:jc w:val="both"/>
        <w:rPr>
          <w:strike/>
          <w:szCs w:val="28"/>
        </w:rPr>
      </w:pPr>
      <w:r w:rsidRPr="00493DE9">
        <w:rPr>
          <w:szCs w:val="28"/>
        </w:rPr>
        <w:t xml:space="preserve">3.1.2.4. Критерием принятия решения </w:t>
      </w:r>
      <w:r w:rsidRPr="009212C9">
        <w:rPr>
          <w:szCs w:val="28"/>
        </w:rPr>
        <w:t>является</w:t>
      </w:r>
      <w:r w:rsidR="00515AF7">
        <w:rPr>
          <w:szCs w:val="28"/>
        </w:rPr>
        <w:t xml:space="preserve"> </w:t>
      </w:r>
      <w:r w:rsidR="002C723C" w:rsidRPr="00515AF7">
        <w:rPr>
          <w:szCs w:val="28"/>
        </w:rPr>
        <w:t xml:space="preserve">поступление в </w:t>
      </w:r>
      <w:r w:rsidR="00515AF7">
        <w:rPr>
          <w:szCs w:val="28"/>
        </w:rPr>
        <w:t>а</w:t>
      </w:r>
      <w:r w:rsidR="002C723C" w:rsidRPr="00515AF7">
        <w:rPr>
          <w:szCs w:val="28"/>
        </w:rPr>
        <w:t>дминистрацию в порядке, установленном административным регламентом, заявления и документов о предоставлении муниципальной услуги.</w:t>
      </w:r>
    </w:p>
    <w:p w:rsidR="00FB5C92" w:rsidRPr="00493DE9" w:rsidRDefault="00FB5C92" w:rsidP="001C7391">
      <w:pPr>
        <w:pStyle w:val="a3"/>
        <w:ind w:firstLine="709"/>
        <w:jc w:val="both"/>
        <w:rPr>
          <w:szCs w:val="28"/>
        </w:rPr>
      </w:pPr>
      <w:r w:rsidRPr="00493DE9">
        <w:rPr>
          <w:szCs w:val="28"/>
        </w:rPr>
        <w:t xml:space="preserve">3.1.2.5. Результат выполнения административной процедуры: регистрация заявления о предоставлении </w:t>
      </w:r>
      <w:r w:rsidR="00B80227" w:rsidRPr="00493DE9">
        <w:rPr>
          <w:szCs w:val="28"/>
        </w:rPr>
        <w:t>муниципальной</w:t>
      </w:r>
      <w:r w:rsidRPr="00493DE9">
        <w:rPr>
          <w:szCs w:val="28"/>
        </w:rPr>
        <w:t xml:space="preserve"> услуги и прилагаемых к нему документов.</w:t>
      </w:r>
    </w:p>
    <w:p w:rsidR="00640E61" w:rsidRPr="00515AF7" w:rsidRDefault="003C32D9" w:rsidP="001C7391">
      <w:pPr>
        <w:widowControl w:val="0"/>
        <w:ind w:firstLine="709"/>
        <w:jc w:val="both"/>
        <w:rPr>
          <w:sz w:val="28"/>
          <w:szCs w:val="28"/>
        </w:rPr>
      </w:pPr>
      <w:bookmarkStart w:id="10" w:name="sub_121062"/>
      <w:r w:rsidRPr="00515AF7">
        <w:rPr>
          <w:sz w:val="28"/>
          <w:szCs w:val="28"/>
        </w:rPr>
        <w:t xml:space="preserve">3.1.3. </w:t>
      </w:r>
      <w:r w:rsidR="007C20EF" w:rsidRPr="00515AF7">
        <w:rPr>
          <w:sz w:val="28"/>
          <w:szCs w:val="28"/>
        </w:rPr>
        <w:t>Рассмотрение заявления о предоставлении муниципальной услуги и прилагаемых к нему документов</w:t>
      </w:r>
      <w:r w:rsidR="00640E61" w:rsidRPr="00515AF7">
        <w:rPr>
          <w:sz w:val="28"/>
          <w:szCs w:val="28"/>
        </w:rPr>
        <w:t xml:space="preserve">. </w:t>
      </w:r>
    </w:p>
    <w:p w:rsidR="003C32D9" w:rsidRPr="00493DE9" w:rsidRDefault="003C32D9" w:rsidP="001C7391">
      <w:pPr>
        <w:pStyle w:val="a3"/>
        <w:ind w:firstLine="709"/>
        <w:jc w:val="both"/>
        <w:rPr>
          <w:szCs w:val="28"/>
        </w:rPr>
      </w:pPr>
      <w:r w:rsidRPr="00493DE9">
        <w:rPr>
          <w:szCs w:val="28"/>
        </w:rPr>
        <w:t>3.1.3.1. 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проекта решения.</w:t>
      </w:r>
    </w:p>
    <w:p w:rsidR="003C32D9" w:rsidRPr="001B6445" w:rsidRDefault="003C32D9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DE9">
        <w:rPr>
          <w:sz w:val="28"/>
          <w:szCs w:val="28"/>
        </w:rPr>
        <w:t xml:space="preserve">3.1.3.2. Содержание административного действия (административных </w:t>
      </w:r>
      <w:r w:rsidRPr="00493DE9">
        <w:rPr>
          <w:sz w:val="28"/>
          <w:szCs w:val="28"/>
        </w:rPr>
        <w:lastRenderedPageBreak/>
        <w:t>действий</w:t>
      </w:r>
      <w:r w:rsidR="00515AF7">
        <w:rPr>
          <w:sz w:val="28"/>
          <w:szCs w:val="28"/>
        </w:rPr>
        <w:t xml:space="preserve">), </w:t>
      </w:r>
      <w:r w:rsidRPr="001B6445">
        <w:rPr>
          <w:sz w:val="28"/>
          <w:szCs w:val="28"/>
        </w:rPr>
        <w:t xml:space="preserve">продолжительность и (или) максимальный срок его (их) выполнения: </w:t>
      </w:r>
    </w:p>
    <w:p w:rsidR="00F2752A" w:rsidRPr="001B6445" w:rsidRDefault="00423AA4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445">
        <w:rPr>
          <w:sz w:val="28"/>
          <w:szCs w:val="28"/>
        </w:rPr>
        <w:t>3.1.3.2.1. П</w:t>
      </w:r>
      <w:r w:rsidR="003C32D9" w:rsidRPr="001B6445">
        <w:rPr>
          <w:sz w:val="28"/>
          <w:szCs w:val="28"/>
        </w:rPr>
        <w:t xml:space="preserve">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условиям на получение </w:t>
      </w:r>
      <w:r w:rsidR="00295B03" w:rsidRPr="001B6445">
        <w:rPr>
          <w:sz w:val="28"/>
          <w:szCs w:val="28"/>
        </w:rPr>
        <w:t>муниципальн</w:t>
      </w:r>
      <w:r w:rsidR="003C32D9" w:rsidRPr="001B6445">
        <w:rPr>
          <w:sz w:val="28"/>
          <w:szCs w:val="28"/>
        </w:rPr>
        <w:t xml:space="preserve">ой услуги, а также формирование проекта решения по итогам рассмотрения заявления и документов в </w:t>
      </w:r>
      <w:r w:rsidR="00323FC5" w:rsidRPr="001B6445">
        <w:rPr>
          <w:sz w:val="28"/>
          <w:szCs w:val="28"/>
        </w:rPr>
        <w:t xml:space="preserve">течение </w:t>
      </w:r>
      <w:r w:rsidR="006A347E">
        <w:rPr>
          <w:sz w:val="28"/>
          <w:szCs w:val="28"/>
        </w:rPr>
        <w:t>сорока</w:t>
      </w:r>
      <w:r w:rsidR="003C32D9" w:rsidRPr="001B6445">
        <w:rPr>
          <w:sz w:val="28"/>
          <w:szCs w:val="28"/>
        </w:rPr>
        <w:t xml:space="preserve"> дней с даты</w:t>
      </w:r>
      <w:r w:rsidR="00F2752A" w:rsidRPr="001B6445">
        <w:rPr>
          <w:sz w:val="28"/>
          <w:szCs w:val="28"/>
        </w:rPr>
        <w:t xml:space="preserve"> регистрация заявления о предоставлении муниципальной услуги и прилагаемых к нему документов.</w:t>
      </w:r>
    </w:p>
    <w:p w:rsidR="003C32D9" w:rsidRPr="001B6445" w:rsidRDefault="00F2752A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445">
        <w:rPr>
          <w:sz w:val="28"/>
          <w:szCs w:val="28"/>
        </w:rPr>
        <w:t>3.1.3.2.2. Ф</w:t>
      </w:r>
      <w:r w:rsidR="003C32D9" w:rsidRPr="001B6445">
        <w:rPr>
          <w:sz w:val="28"/>
          <w:szCs w:val="28"/>
        </w:rPr>
        <w:t>ормирование, направление межведомственного запроса (межведомственных запросов) (в случае непредставления заявителем документов, предусмотренных пунктом 2.7</w:t>
      </w:r>
      <w:r w:rsidR="00515AF7">
        <w:rPr>
          <w:sz w:val="28"/>
          <w:szCs w:val="28"/>
        </w:rPr>
        <w:t>.</w:t>
      </w:r>
      <w:r w:rsidR="003C32D9" w:rsidRPr="001B6445">
        <w:rPr>
          <w:sz w:val="28"/>
          <w:szCs w:val="28"/>
        </w:rPr>
        <w:t xml:space="preserve"> настоящего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</w:t>
      </w:r>
      <w:r w:rsidR="00640E61" w:rsidRPr="001B6445">
        <w:rPr>
          <w:sz w:val="28"/>
          <w:szCs w:val="28"/>
        </w:rPr>
        <w:t xml:space="preserve">едомственные запросы в течение </w:t>
      </w:r>
      <w:r w:rsidR="006A347E">
        <w:rPr>
          <w:sz w:val="28"/>
          <w:szCs w:val="28"/>
        </w:rPr>
        <w:t>сорока</w:t>
      </w:r>
      <w:r w:rsidR="003C32D9" w:rsidRPr="001B6445">
        <w:rPr>
          <w:sz w:val="28"/>
          <w:szCs w:val="28"/>
        </w:rPr>
        <w:t xml:space="preserve"> дней с даты окончания первой административной процедуры.</w:t>
      </w:r>
    </w:p>
    <w:p w:rsidR="003C32D9" w:rsidRPr="00493DE9" w:rsidRDefault="003C32D9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445">
        <w:rPr>
          <w:sz w:val="28"/>
          <w:szCs w:val="28"/>
        </w:rPr>
        <w:t>3.1.3.3. Лицо, ответственное за выполнение административной процедуры: должностное лицо, ответственное за формирование</w:t>
      </w:r>
      <w:r w:rsidRPr="00493DE9">
        <w:rPr>
          <w:sz w:val="28"/>
          <w:szCs w:val="28"/>
        </w:rPr>
        <w:t xml:space="preserve"> проекта решения.</w:t>
      </w:r>
    </w:p>
    <w:p w:rsidR="003C32D9" w:rsidRPr="00493DE9" w:rsidRDefault="003C32D9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DE9">
        <w:rPr>
          <w:sz w:val="28"/>
          <w:szCs w:val="28"/>
        </w:rPr>
        <w:t>3.1.3.4. Критерий принятия решения: наличие/отсутствие оснований, предусмотренных пунктом 2.10</w:t>
      </w:r>
      <w:r w:rsidR="00515AF7">
        <w:rPr>
          <w:sz w:val="28"/>
          <w:szCs w:val="28"/>
        </w:rPr>
        <w:t>.</w:t>
      </w:r>
      <w:r w:rsidRPr="00493DE9">
        <w:rPr>
          <w:sz w:val="28"/>
          <w:szCs w:val="28"/>
        </w:rPr>
        <w:t xml:space="preserve"> настоящего административного регламента.</w:t>
      </w:r>
    </w:p>
    <w:p w:rsidR="00BB5020" w:rsidRPr="00493DE9" w:rsidRDefault="001B6445" w:rsidP="001B644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633E">
        <w:rPr>
          <w:sz w:val="28"/>
          <w:szCs w:val="28"/>
        </w:rPr>
        <w:t xml:space="preserve">В случае неполучения от заявителя документа и (или) информации, предусмотренной </w:t>
      </w:r>
      <w:r w:rsidR="00515AF7" w:rsidRPr="0042633E">
        <w:rPr>
          <w:sz w:val="28"/>
          <w:szCs w:val="28"/>
        </w:rPr>
        <w:t>пунктом 2.7.</w:t>
      </w:r>
      <w:r w:rsidRPr="0042633E">
        <w:rPr>
          <w:sz w:val="28"/>
          <w:szCs w:val="28"/>
        </w:rPr>
        <w:t xml:space="preserve"> настоящего административного регламента в срок, установленный уведомлением администрации, должностное лицо, ответственное за формирование проекта решения готовит проект решения об отказе</w:t>
      </w:r>
      <w:r>
        <w:rPr>
          <w:sz w:val="28"/>
          <w:szCs w:val="28"/>
        </w:rPr>
        <w:t xml:space="preserve"> </w:t>
      </w:r>
      <w:r w:rsidR="0000075C">
        <w:rPr>
          <w:sz w:val="28"/>
          <w:szCs w:val="28"/>
        </w:rPr>
        <w:t>в предоставлении муниципальной услуги</w:t>
      </w:r>
      <w:r w:rsidR="00BB5020" w:rsidRPr="00493DE9">
        <w:rPr>
          <w:sz w:val="28"/>
          <w:szCs w:val="28"/>
        </w:rPr>
        <w:t>.</w:t>
      </w:r>
    </w:p>
    <w:p w:rsidR="003C32D9" w:rsidRPr="00493DE9" w:rsidRDefault="003C32D9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DE9">
        <w:rPr>
          <w:sz w:val="28"/>
          <w:szCs w:val="28"/>
        </w:rPr>
        <w:t xml:space="preserve">3.1.3.5. Результат выполнения административной процедуры: подготовка проекта </w:t>
      </w:r>
      <w:r w:rsidR="003502EB" w:rsidRPr="00493DE9">
        <w:rPr>
          <w:sz w:val="28"/>
          <w:szCs w:val="28"/>
        </w:rPr>
        <w:t>уведомления</w:t>
      </w:r>
      <w:r w:rsidRPr="00493DE9">
        <w:rPr>
          <w:sz w:val="28"/>
          <w:szCs w:val="28"/>
        </w:rPr>
        <w:t xml:space="preserve"> о предоставлении услуги или об отказе в предоставлении </w:t>
      </w:r>
      <w:r w:rsidR="00BB5020" w:rsidRPr="00493DE9">
        <w:rPr>
          <w:sz w:val="28"/>
          <w:szCs w:val="28"/>
        </w:rPr>
        <w:t xml:space="preserve">муниципальной </w:t>
      </w:r>
      <w:r w:rsidRPr="00493DE9">
        <w:rPr>
          <w:sz w:val="28"/>
          <w:szCs w:val="28"/>
        </w:rPr>
        <w:t>услуги</w:t>
      </w:r>
      <w:r w:rsidR="0074225D" w:rsidRPr="00493DE9">
        <w:rPr>
          <w:sz w:val="28"/>
          <w:szCs w:val="28"/>
        </w:rPr>
        <w:t>.</w:t>
      </w:r>
    </w:p>
    <w:p w:rsidR="002D1D61" w:rsidRPr="00515AF7" w:rsidRDefault="003502EB" w:rsidP="002D1D6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15AF7">
        <w:rPr>
          <w:sz w:val="28"/>
          <w:szCs w:val="28"/>
        </w:rPr>
        <w:t xml:space="preserve">3.1.4. </w:t>
      </w:r>
      <w:r w:rsidR="007C20EF" w:rsidRPr="00515AF7">
        <w:rPr>
          <w:sz w:val="28"/>
          <w:szCs w:val="28"/>
        </w:rPr>
        <w:t>Принятие решения о предоставлении муниципальной услуги или об отказе в предоставлении муниципальной услуги</w:t>
      </w:r>
      <w:r w:rsidRPr="00515AF7">
        <w:rPr>
          <w:szCs w:val="28"/>
        </w:rPr>
        <w:t>.</w:t>
      </w:r>
    </w:p>
    <w:p w:rsidR="002D1D61" w:rsidRPr="007C20EF" w:rsidRDefault="003502EB" w:rsidP="002D1D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 xml:space="preserve">3.1.4.1. </w:t>
      </w:r>
      <w:r w:rsidR="002D1D61" w:rsidRPr="007C20EF">
        <w:rPr>
          <w:sz w:val="28"/>
          <w:szCs w:val="28"/>
        </w:rPr>
        <w:t>Основание для начала административной процедуры: представление должностным лицом, ответственным за формирование проекта решения, проекта решения должностному лицу, ответственному за принятие и подписание соответствующего решения</w:t>
      </w:r>
      <w:r w:rsidRPr="007C20EF">
        <w:rPr>
          <w:sz w:val="28"/>
          <w:szCs w:val="28"/>
        </w:rPr>
        <w:t>.</w:t>
      </w:r>
    </w:p>
    <w:p w:rsidR="003502EB" w:rsidRPr="007C20EF" w:rsidRDefault="003502EB" w:rsidP="002D1D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 xml:space="preserve">3.1.4.2. </w:t>
      </w:r>
      <w:r w:rsidR="002D1D61" w:rsidRPr="007C20EF">
        <w:rPr>
          <w:sz w:val="28"/>
          <w:szCs w:val="28"/>
        </w:rPr>
        <w:t>Содержание административного действия (административных действий), продолжительность и(или) максимальный срок его (их) выполнения: рассмотрение проекта решения, а также заявления и представленных документов должностным лицом, ответственным за принятие и подписание соответствующего решения (о предоставлении услуги или об отказе в предоставлении услуги), в течение 1 рабочего дня с даты окончания второй административной процедуры</w:t>
      </w:r>
      <w:r w:rsidRPr="007C20EF">
        <w:rPr>
          <w:sz w:val="28"/>
          <w:szCs w:val="28"/>
        </w:rPr>
        <w:t xml:space="preserve">. </w:t>
      </w:r>
    </w:p>
    <w:p w:rsidR="003502EB" w:rsidRPr="007C20EF" w:rsidRDefault="003502EB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 xml:space="preserve">3.1.4.3. Лицо, ответственное за выполнение административной процедуры: должностное лицо, ответственное за принятие и подписание </w:t>
      </w:r>
      <w:r w:rsidRPr="007C20EF">
        <w:rPr>
          <w:sz w:val="28"/>
          <w:szCs w:val="28"/>
        </w:rPr>
        <w:lastRenderedPageBreak/>
        <w:t>соответствующего решения.</w:t>
      </w:r>
    </w:p>
    <w:p w:rsidR="002D1D61" w:rsidRPr="007C20EF" w:rsidRDefault="003502EB" w:rsidP="002D1D6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 xml:space="preserve">3.1.4.4. Критерий принятия решения: наличие/отсутствие у заявителя права на получение </w:t>
      </w:r>
      <w:r w:rsidR="00295B03" w:rsidRPr="007C20EF">
        <w:rPr>
          <w:sz w:val="28"/>
          <w:szCs w:val="28"/>
        </w:rPr>
        <w:t>муниципально</w:t>
      </w:r>
      <w:r w:rsidRPr="007C20EF">
        <w:rPr>
          <w:sz w:val="28"/>
          <w:szCs w:val="28"/>
        </w:rPr>
        <w:t>й услуги.</w:t>
      </w:r>
    </w:p>
    <w:p w:rsidR="003502EB" w:rsidRPr="007C20EF" w:rsidRDefault="003502EB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 xml:space="preserve">3.1.4.5. Результат выполнения административной процедуры: </w:t>
      </w:r>
      <w:r w:rsidR="00BF7E76" w:rsidRPr="007C20EF">
        <w:rPr>
          <w:sz w:val="28"/>
          <w:szCs w:val="28"/>
        </w:rPr>
        <w:t xml:space="preserve">подписание </w:t>
      </w:r>
      <w:r w:rsidR="002D1D61" w:rsidRPr="007C20EF">
        <w:rPr>
          <w:sz w:val="28"/>
          <w:szCs w:val="28"/>
        </w:rPr>
        <w:t>решения о предоставлении услуги или уведомления об отказе в предоставлении услуги.</w:t>
      </w:r>
    </w:p>
    <w:p w:rsidR="006476C9" w:rsidRPr="00515AF7" w:rsidRDefault="007C20EF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5AF7">
        <w:rPr>
          <w:sz w:val="28"/>
          <w:szCs w:val="28"/>
        </w:rPr>
        <w:t>3.1.5. Выдача результата предоставления муниципальной услуги.</w:t>
      </w:r>
    </w:p>
    <w:p w:rsidR="006476C9" w:rsidRPr="007C20EF" w:rsidRDefault="006476C9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>3.1.5.1. Основание для начала административной процедуры: подписание уведомления о переводе (отказе в переводе) жилого (нежилого) помещения в нежилое (жилое) помещение, являющегося результатом предоставления муниципальной услуги.</w:t>
      </w:r>
    </w:p>
    <w:p w:rsidR="0000075C" w:rsidRPr="007C20EF" w:rsidRDefault="0000075C" w:rsidP="0000075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20EF">
        <w:rPr>
          <w:sz w:val="28"/>
          <w:szCs w:val="28"/>
        </w:rPr>
        <w:t>1 действие: должностное лицо, ответственное за делопроизводство, регистрирует результат предоставления муниципальной услуги: положительное решение или уведомление об отказе в предоставлении муниципальной услуги не позднее 1 рабочего дня с даты окончания третьей административной процедуры.</w:t>
      </w:r>
    </w:p>
    <w:p w:rsidR="0000075C" w:rsidRPr="007C20EF" w:rsidRDefault="0000075C" w:rsidP="0000075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20EF">
        <w:rPr>
          <w:sz w:val="28"/>
          <w:szCs w:val="28"/>
        </w:rPr>
        <w:t>2 действие: должностное лицо, ответственное за делопроизводство, направляет результат предоставления муниципальной услуги способом, указанным в заявлении, не позднее 1 рабочего дня с даты окончания первого административного действия данной административной процедуры.</w:t>
      </w:r>
    </w:p>
    <w:p w:rsidR="0000075C" w:rsidRPr="007C20EF" w:rsidRDefault="0000075C" w:rsidP="000007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>3.1.5.3. Лицо, ответственное за выполнение административной процедуры: должностное лицо, ответственное за делопроизводство.</w:t>
      </w:r>
    </w:p>
    <w:p w:rsidR="0000075C" w:rsidRPr="007C20EF" w:rsidRDefault="0000075C" w:rsidP="000007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>3.1.5.4. Результат выполнения административной процедуры: направление заявителю результата предоставления муниципальной услуги способом, указанным в заявлении.</w:t>
      </w:r>
    </w:p>
    <w:bookmarkEnd w:id="10"/>
    <w:p w:rsidR="000D3213" w:rsidRPr="00030DC2" w:rsidRDefault="000D3213" w:rsidP="000D3213">
      <w:pPr>
        <w:widowControl w:val="0"/>
        <w:tabs>
          <w:tab w:val="left" w:pos="4806"/>
          <w:tab w:val="left" w:pos="5087"/>
          <w:tab w:val="center" w:pos="5315"/>
        </w:tabs>
        <w:ind w:firstLine="709"/>
        <w:jc w:val="both"/>
        <w:rPr>
          <w:sz w:val="28"/>
          <w:szCs w:val="28"/>
        </w:rPr>
      </w:pPr>
      <w:r w:rsidRPr="00030DC2">
        <w:rPr>
          <w:sz w:val="28"/>
          <w:szCs w:val="28"/>
        </w:rPr>
        <w:t>3.2. Особенности выполнения административных процедур в электронной форме.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3.2.1. Предоставление муниципальной услуги на ЕПГУ и ПГУ ЛО осуществляется в соответствии с Федеральным законом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- ЕСИА).</w:t>
      </w:r>
    </w:p>
    <w:p w:rsidR="006C33EC" w:rsidRDefault="00030DC2" w:rsidP="006C33E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72F4F" w:rsidRPr="00A72F4F">
        <w:rPr>
          <w:sz w:val="28"/>
          <w:szCs w:val="28"/>
        </w:rPr>
        <w:t xml:space="preserve">3.2.3. Муниципальная услуга может быть получена через </w:t>
      </w:r>
      <w:r w:rsidR="006C33EC">
        <w:rPr>
          <w:sz w:val="28"/>
          <w:szCs w:val="28"/>
        </w:rPr>
        <w:t xml:space="preserve">ПГУ ЛО либо через ЕПГУ </w:t>
      </w:r>
      <w:r w:rsidR="006C33EC" w:rsidRPr="00030DC2">
        <w:rPr>
          <w:sz w:val="28"/>
          <w:szCs w:val="28"/>
        </w:rPr>
        <w:t>без личной явки на прием в администрацию.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3.2.4. Для подачи заявления через ЕПГУ или через ПГУ ЛО заявитель должен выполнить следующие действия: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пройти идентификацию и аутентификацию в ЕСИА;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lastRenderedPageBreak/>
        <w:t xml:space="preserve">приложить к заявлению электронные документы и направить </w:t>
      </w:r>
      <w:r>
        <w:rPr>
          <w:sz w:val="28"/>
          <w:szCs w:val="28"/>
        </w:rPr>
        <w:t>пакет электронных документов в а</w:t>
      </w:r>
      <w:r w:rsidRPr="00A72F4F">
        <w:rPr>
          <w:sz w:val="28"/>
          <w:szCs w:val="28"/>
        </w:rPr>
        <w:t>дминистрацию посредством функционала ЕПГУ или ПГУ ЛО.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3.2.5. В результате направления пакета электронных документов посредством ПГУ ЛО либо через ЕПГУ, АИС «</w:t>
      </w:r>
      <w:proofErr w:type="spellStart"/>
      <w:r w:rsidRPr="00A72F4F">
        <w:rPr>
          <w:sz w:val="28"/>
          <w:szCs w:val="28"/>
        </w:rPr>
        <w:t>Межвед</w:t>
      </w:r>
      <w:proofErr w:type="spellEnd"/>
      <w:r w:rsidRPr="00A72F4F">
        <w:rPr>
          <w:sz w:val="28"/>
          <w:szCs w:val="28"/>
        </w:rPr>
        <w:t xml:space="preserve">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и(или) ЕПГУ.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3.2.6. При предоставлении муниципальной услуги через ПГУ ЛО либ</w:t>
      </w:r>
      <w:r>
        <w:rPr>
          <w:sz w:val="28"/>
          <w:szCs w:val="28"/>
        </w:rPr>
        <w:t>о через ЕПГУ, должностное лицо а</w:t>
      </w:r>
      <w:r w:rsidRPr="00A72F4F">
        <w:rPr>
          <w:sz w:val="28"/>
          <w:szCs w:val="28"/>
        </w:rPr>
        <w:t>дминистрации выполняет следующие действия: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</w:t>
      </w:r>
      <w:proofErr w:type="spellStart"/>
      <w:r w:rsidRPr="00A72F4F">
        <w:rPr>
          <w:sz w:val="28"/>
          <w:szCs w:val="28"/>
        </w:rPr>
        <w:t>Межвед</w:t>
      </w:r>
      <w:proofErr w:type="spellEnd"/>
      <w:r w:rsidRPr="00A72F4F">
        <w:rPr>
          <w:sz w:val="28"/>
          <w:szCs w:val="28"/>
        </w:rPr>
        <w:t xml:space="preserve"> ЛО» формы о принятом решении и переводит дело в архив АИС «</w:t>
      </w:r>
      <w:proofErr w:type="spellStart"/>
      <w:r w:rsidRPr="00A72F4F">
        <w:rPr>
          <w:sz w:val="28"/>
          <w:szCs w:val="28"/>
        </w:rPr>
        <w:t>Межвед</w:t>
      </w:r>
      <w:proofErr w:type="spellEnd"/>
      <w:r w:rsidRPr="00A72F4F">
        <w:rPr>
          <w:sz w:val="28"/>
          <w:szCs w:val="28"/>
        </w:rPr>
        <w:t xml:space="preserve"> ЛО»;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 xml:space="preserve">уведомляет заявителя о принятом решении с помощью указанных в заявлении средств связи, затем направляет документ способом, указанным в заявлении: в </w:t>
      </w:r>
      <w:r w:rsidR="0029568A">
        <w:rPr>
          <w:sz w:val="28"/>
          <w:szCs w:val="28"/>
        </w:rPr>
        <w:t>ГБУ ЛО «МФЦ»</w:t>
      </w:r>
      <w:r w:rsidRPr="00A72F4F">
        <w:rPr>
          <w:sz w:val="28"/>
          <w:szCs w:val="28"/>
        </w:rPr>
        <w:t>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3.2.7. В случае поступления всех документов, указанных в пункте 2.6</w:t>
      </w:r>
      <w:r w:rsidR="00030DC2">
        <w:rPr>
          <w:sz w:val="28"/>
          <w:szCs w:val="28"/>
        </w:rPr>
        <w:t>.</w:t>
      </w:r>
      <w:r w:rsidRPr="00A72F4F">
        <w:rPr>
          <w:sz w:val="28"/>
          <w:szCs w:val="28"/>
        </w:rPr>
        <w:t xml:space="preserve">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3.2.8.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</w:t>
      </w:r>
      <w:r>
        <w:rPr>
          <w:sz w:val="28"/>
          <w:szCs w:val="28"/>
        </w:rPr>
        <w:t>ьной услуги а</w:t>
      </w:r>
      <w:r w:rsidRPr="00A72F4F">
        <w:rPr>
          <w:sz w:val="28"/>
          <w:szCs w:val="28"/>
        </w:rPr>
        <w:t>дминистрацией.</w:t>
      </w:r>
    </w:p>
    <w:p w:rsidR="000D3213" w:rsidRPr="00F05D9F" w:rsidRDefault="006D7008" w:rsidP="00A72F4F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lastRenderedPageBreak/>
        <w:t>3.3</w:t>
      </w:r>
      <w:r w:rsidR="000D3213" w:rsidRPr="00F05D9F">
        <w:rPr>
          <w:sz w:val="28"/>
          <w:szCs w:val="28"/>
        </w:rPr>
        <w:t>. Порядок исправления допущенных опечаток и ошибок в выданных в результате предоставления муниципальной услуги документах</w:t>
      </w:r>
    </w:p>
    <w:p w:rsidR="000D3213" w:rsidRPr="00F05D9F" w:rsidRDefault="006D7008" w:rsidP="000D3213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3.3</w:t>
      </w:r>
      <w:r w:rsidR="000D3213" w:rsidRPr="00F05D9F">
        <w:rPr>
          <w:sz w:val="28"/>
          <w:szCs w:val="28"/>
        </w:rPr>
        <w:t>.1. В случае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администрацию, ГБУ ЛО «МФЦ» непосредственно, направить почтовым отправлением, посредством ЕПГУ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и(или) ошибок с изложением сути допущенных опечаток и(или) ошибок и приложением копии документа, содержащего опечатки и(или) ошибки.</w:t>
      </w:r>
    </w:p>
    <w:p w:rsidR="000D3213" w:rsidRPr="00F05D9F" w:rsidRDefault="000D3213" w:rsidP="000D3213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3.</w:t>
      </w:r>
      <w:r w:rsidR="006D7008" w:rsidRPr="00F05D9F">
        <w:rPr>
          <w:sz w:val="28"/>
          <w:szCs w:val="28"/>
        </w:rPr>
        <w:t>3</w:t>
      </w:r>
      <w:r w:rsidRPr="00F05D9F">
        <w:rPr>
          <w:sz w:val="28"/>
          <w:szCs w:val="28"/>
        </w:rPr>
        <w:t>.2. В течение 5 рабочих дней со дня регистрации заявления об исправлении опечаток и(или)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администрация направляет способом, указанным в заявлении о необходимости исправления допущенных опечаток и(или) ошибок.</w:t>
      </w:r>
    </w:p>
    <w:p w:rsidR="008076BC" w:rsidRPr="006A347E" w:rsidRDefault="008076BC" w:rsidP="00A625CE">
      <w:pPr>
        <w:pStyle w:val="a3"/>
        <w:widowControl w:val="0"/>
        <w:tabs>
          <w:tab w:val="left" w:pos="142"/>
          <w:tab w:val="left" w:pos="284"/>
        </w:tabs>
        <w:ind w:firstLine="709"/>
        <w:outlineLvl w:val="0"/>
        <w:rPr>
          <w:szCs w:val="28"/>
        </w:rPr>
      </w:pPr>
      <w:r w:rsidRPr="006A347E">
        <w:rPr>
          <w:szCs w:val="28"/>
        </w:rPr>
        <w:t>4. Формы контроля за исполнением административного регламента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4.1. Порядок осуществления текущего контроля за соблюдением </w:t>
      </w:r>
      <w:r w:rsidRPr="00F05D9F">
        <w:rPr>
          <w:szCs w:val="28"/>
        </w:rPr>
        <w:br/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Текущий контроль осуществляется ответственны</w:t>
      </w:r>
      <w:r w:rsidR="00030DC2">
        <w:rPr>
          <w:szCs w:val="28"/>
        </w:rPr>
        <w:t xml:space="preserve">ми специалистами администрации </w:t>
      </w:r>
      <w:r w:rsidRPr="00F05D9F">
        <w:rPr>
          <w:szCs w:val="28"/>
        </w:rPr>
        <w:t xml:space="preserve">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</w:t>
      </w:r>
      <w:r w:rsidR="00030DC2">
        <w:rPr>
          <w:szCs w:val="28"/>
        </w:rPr>
        <w:t xml:space="preserve">заместителем главы администрации по жилищно-коммунальному и городскому </w:t>
      </w:r>
      <w:r w:rsidR="006A347E">
        <w:rPr>
          <w:szCs w:val="28"/>
        </w:rPr>
        <w:t>хозяйству</w:t>
      </w:r>
      <w:r w:rsidR="006A347E" w:rsidRPr="00F05D9F">
        <w:rPr>
          <w:szCs w:val="28"/>
        </w:rPr>
        <w:t xml:space="preserve"> проверок</w:t>
      </w:r>
      <w:r w:rsidRPr="00F05D9F">
        <w:rPr>
          <w:szCs w:val="28"/>
        </w:rPr>
        <w:t xml:space="preserve"> исполнения положений настоящего административного регламента, иных нормативных правовых актов.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Плановые проверки предоставления муниципальной услуги проводятся                     не реже одного раза в три года в соответствии с планом проведения проверок, утвержденным контролирующим органом.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lastRenderedPageBreak/>
        <w:t xml:space="preserve">При проверке могут рассматриваться все вопросы, связанные                                   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администрации. 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О проведении проверки исполнения административных регламентов </w:t>
      </w:r>
      <w:r w:rsidRPr="00F05D9F">
        <w:rPr>
          <w:szCs w:val="28"/>
        </w:rPr>
        <w:br/>
        <w:t>по предоставлению муниципальных услуг издается правовой акт руководителя контролирующего органа.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По результатам проведения проверки составляется акт, в котором должны быть указаны документально подтвержденные факты нарушени</w:t>
      </w:r>
      <w:r w:rsidR="00030DC2">
        <w:rPr>
          <w:szCs w:val="28"/>
        </w:rPr>
        <w:t xml:space="preserve">й, выявленные </w:t>
      </w:r>
      <w:r w:rsidRPr="00F05D9F">
        <w:rPr>
          <w:szCs w:val="28"/>
        </w:rPr>
        <w:t xml:space="preserve">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</w:t>
      </w:r>
      <w:r w:rsidR="00030DC2">
        <w:rPr>
          <w:szCs w:val="28"/>
        </w:rPr>
        <w:t xml:space="preserve">изложенных </w:t>
      </w:r>
      <w:r w:rsidRPr="00F05D9F">
        <w:rPr>
          <w:szCs w:val="28"/>
        </w:rPr>
        <w:t>в обращении, а также выводы и предло</w:t>
      </w:r>
      <w:r w:rsidR="00030DC2">
        <w:rPr>
          <w:szCs w:val="28"/>
        </w:rPr>
        <w:t xml:space="preserve">жения по устранению выявленных </w:t>
      </w:r>
      <w:r w:rsidRPr="00F05D9F">
        <w:rPr>
          <w:szCs w:val="28"/>
        </w:rPr>
        <w:t>при проверке нарушений.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 По результатам рассмотрения обращений дается письменный ответ. 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Должностные лица,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</w:t>
      </w:r>
      <w:proofErr w:type="gramStart"/>
      <w:r w:rsidRPr="00F05D9F">
        <w:rPr>
          <w:szCs w:val="28"/>
        </w:rPr>
        <w:t>требований</w:t>
      </w:r>
      <w:proofErr w:type="gramEnd"/>
      <w:r w:rsidRPr="00F05D9F">
        <w:rPr>
          <w:szCs w:val="28"/>
        </w:rPr>
        <w:t xml:space="preserve">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0D3213" w:rsidRPr="00F05D9F" w:rsidRDefault="00030DC2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>Заместитель главы администрации по жилищно-коммунальному и городскому хозяйству</w:t>
      </w:r>
      <w:r w:rsidR="000D3213" w:rsidRPr="00F05D9F">
        <w:rPr>
          <w:szCs w:val="28"/>
        </w:rPr>
        <w:t xml:space="preserve"> администрации несет персональную ответственность                           за обеспечение предоставления муниципальной услуги.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Работники администрации при предоставлении муниципальной услуги несут персональную ответственность: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Должностные лица, виновные в неисполнении или ненадлежащем </w:t>
      </w:r>
      <w:r w:rsidRPr="00F05D9F">
        <w:rPr>
          <w:szCs w:val="28"/>
        </w:rPr>
        <w:lastRenderedPageBreak/>
        <w:t>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Контроль соблюдения работниками ГБУ ЛО «МФЦ» последовательности действий, определенных административными процедурами, осуществляется руководителем обособленного подразделения ГБУ ЛО «МФЦ».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Контроль соблюдения требований настоящего административного регламента в части, касающейся участия </w:t>
      </w:r>
      <w:r w:rsidR="0029568A" w:rsidRPr="00F05D9F">
        <w:rPr>
          <w:szCs w:val="28"/>
        </w:rPr>
        <w:t>ГБУ ЛО «МФЦ»</w:t>
      </w:r>
      <w:r w:rsidRPr="00F05D9F">
        <w:rPr>
          <w:szCs w:val="28"/>
        </w:rPr>
        <w:t xml:space="preserve">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A0293D" w:rsidRPr="006A347E" w:rsidRDefault="00A0293D" w:rsidP="00A625CE">
      <w:pPr>
        <w:pStyle w:val="10"/>
        <w:spacing w:line="240" w:lineRule="auto"/>
        <w:rPr>
          <w:rFonts w:ascii="Times New Roman" w:hAnsi="Times New Roman"/>
          <w:b w:val="0"/>
          <w:szCs w:val="28"/>
        </w:rPr>
      </w:pPr>
      <w:r w:rsidRPr="006A347E">
        <w:rPr>
          <w:rFonts w:ascii="Times New Roman" w:hAnsi="Times New Roman"/>
          <w:b w:val="0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</w:t>
      </w:r>
    </w:p>
    <w:p w:rsidR="00A0293D" w:rsidRPr="006A347E" w:rsidRDefault="00A0293D" w:rsidP="00A625CE">
      <w:pPr>
        <w:jc w:val="center"/>
        <w:rPr>
          <w:sz w:val="28"/>
          <w:szCs w:val="28"/>
        </w:rPr>
      </w:pPr>
      <w:r w:rsidRPr="006A347E">
        <w:rPr>
          <w:sz w:val="28"/>
          <w:szCs w:val="28"/>
        </w:rPr>
        <w:t>а также должностных лиц органа, предоставляющего муниципальную услугу, либо муниципальных служащих, многофункционального центра предоставления государственных и муниципальных услуг, работника многофункционального центра предоставления государственных и муниципальных услуг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</w:t>
      </w:r>
      <w:r w:rsidRPr="00F05D9F">
        <w:rPr>
          <w:sz w:val="28"/>
          <w:szCs w:val="28"/>
        </w:rPr>
        <w:br/>
        <w:t>№ 210-ФЗ;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</w:t>
      </w:r>
      <w:r w:rsidR="006A347E">
        <w:rPr>
          <w:sz w:val="28"/>
          <w:szCs w:val="28"/>
        </w:rPr>
        <w:t xml:space="preserve">офункциональный центр, решения </w:t>
      </w:r>
      <w:r w:rsidRPr="00F05D9F">
        <w:rPr>
          <w:sz w:val="28"/>
          <w:szCs w:val="28"/>
        </w:rPr>
        <w:t>и действия (бездействие) которого</w:t>
      </w:r>
      <w:r w:rsidR="006A347E">
        <w:rPr>
          <w:sz w:val="28"/>
          <w:szCs w:val="28"/>
        </w:rPr>
        <w:t xml:space="preserve"> обжалуются, возложена функция </w:t>
      </w:r>
      <w:r w:rsidRPr="00F05D9F">
        <w:rPr>
          <w:sz w:val="28"/>
          <w:szCs w:val="28"/>
        </w:rPr>
        <w:t>по предоставлению соответствующих муниц</w:t>
      </w:r>
      <w:r w:rsidR="006A347E">
        <w:rPr>
          <w:sz w:val="28"/>
          <w:szCs w:val="28"/>
        </w:rPr>
        <w:t xml:space="preserve">ипальных услуг в полном объеме </w:t>
      </w:r>
      <w:r w:rsidRPr="00F05D9F">
        <w:rPr>
          <w:sz w:val="28"/>
          <w:szCs w:val="28"/>
        </w:rPr>
        <w:t>в порядке, определенном частью 1.3 стат</w:t>
      </w:r>
      <w:r w:rsidR="006A347E">
        <w:rPr>
          <w:sz w:val="28"/>
          <w:szCs w:val="28"/>
        </w:rPr>
        <w:t>ьи 16 Федерального закона № 210-</w:t>
      </w:r>
      <w:r w:rsidRPr="00F05D9F">
        <w:rPr>
          <w:sz w:val="28"/>
          <w:szCs w:val="28"/>
        </w:rPr>
        <w:t>ФЗ;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F05D9F" w:rsidDel="009F0626">
        <w:rPr>
          <w:sz w:val="28"/>
          <w:szCs w:val="28"/>
        </w:rPr>
        <w:t xml:space="preserve"> </w:t>
      </w:r>
      <w:r w:rsidRPr="00F05D9F">
        <w:rPr>
          <w:sz w:val="28"/>
          <w:szCs w:val="28"/>
        </w:rPr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</w:t>
      </w:r>
      <w:r w:rsidRPr="00F05D9F">
        <w:rPr>
          <w:sz w:val="28"/>
          <w:szCs w:val="28"/>
        </w:rPr>
        <w:lastRenderedPageBreak/>
        <w:t>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</w:t>
      </w:r>
      <w:r w:rsidR="006A347E">
        <w:rPr>
          <w:sz w:val="28"/>
          <w:szCs w:val="28"/>
        </w:rPr>
        <w:t xml:space="preserve">Российской Федерации, законами </w:t>
      </w:r>
      <w:r w:rsidRPr="00F05D9F">
        <w:rPr>
          <w:sz w:val="28"/>
          <w:szCs w:val="28"/>
        </w:rPr>
        <w:t>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</w:t>
      </w:r>
      <w:r w:rsidR="00030DC2">
        <w:rPr>
          <w:sz w:val="28"/>
          <w:szCs w:val="28"/>
        </w:rPr>
        <w:t xml:space="preserve">нного срока таких исправлений.  </w:t>
      </w:r>
      <w:r w:rsidRPr="00F05D9F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</w:t>
      </w:r>
      <w:r w:rsidR="00030DC2">
        <w:rPr>
          <w:sz w:val="28"/>
          <w:szCs w:val="28"/>
        </w:rPr>
        <w:t xml:space="preserve">центра возможно в случае, если </w:t>
      </w:r>
      <w:r w:rsidRPr="00F05D9F">
        <w:rPr>
          <w:sz w:val="28"/>
          <w:szCs w:val="28"/>
        </w:rPr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 210-ФЗ;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</w:t>
      </w:r>
      <w:r w:rsidR="006A347E">
        <w:rPr>
          <w:sz w:val="28"/>
          <w:szCs w:val="28"/>
        </w:rPr>
        <w:t xml:space="preserve">еральными законами и принятыми </w:t>
      </w:r>
      <w:r w:rsidRPr="00F05D9F">
        <w:rPr>
          <w:sz w:val="28"/>
          <w:szCs w:val="28"/>
        </w:rPr>
        <w:t>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</w:t>
      </w:r>
      <w:r w:rsidR="00030DC2">
        <w:rPr>
          <w:sz w:val="28"/>
          <w:szCs w:val="28"/>
        </w:rPr>
        <w:t xml:space="preserve"> в случае, если </w:t>
      </w:r>
      <w:r w:rsidRPr="00F05D9F">
        <w:rPr>
          <w:sz w:val="28"/>
          <w:szCs w:val="28"/>
        </w:rPr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lastRenderedPageBreak/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</w:t>
      </w:r>
      <w:r w:rsidRPr="00F05D9F">
        <w:rPr>
          <w:sz w:val="28"/>
          <w:szCs w:val="28"/>
        </w:rPr>
        <w:br/>
        <w:t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5.3. </w:t>
      </w:r>
      <w:r w:rsidRPr="00D43C9E">
        <w:rPr>
          <w:sz w:val="28"/>
          <w:szCs w:val="28"/>
        </w:rPr>
        <w:t xml:space="preserve">Жалоба </w:t>
      </w:r>
      <w:r w:rsidR="009B0249" w:rsidRPr="00D43C9E">
        <w:rPr>
          <w:sz w:val="28"/>
          <w:szCs w:val="28"/>
        </w:rPr>
        <w:t>согласно Приложению</w:t>
      </w:r>
      <w:r w:rsidRPr="00D43C9E">
        <w:rPr>
          <w:sz w:val="28"/>
          <w:szCs w:val="28"/>
        </w:rPr>
        <w:t xml:space="preserve"> 3 подается в письменной форме </w:t>
      </w:r>
      <w:r w:rsidRPr="00D43C9E">
        <w:rPr>
          <w:sz w:val="28"/>
          <w:szCs w:val="28"/>
        </w:rPr>
        <w:br/>
        <w:t>на бумажном носителе, в электронной форме в орган, предоставляющий муниципальную услугу, ГБУ ЛО «МФЦ» либо в Комитет экономического развития и инвестиционной деятельности Ленинградской области, являющийся учредителем ГБУ ЛО «МФЦ» (да</w:t>
      </w:r>
      <w:r w:rsidR="00030DC2">
        <w:rPr>
          <w:sz w:val="28"/>
          <w:szCs w:val="28"/>
        </w:rPr>
        <w:t xml:space="preserve">лее - учредитель ГБУ ЛО «МФЦ»). Жалобы </w:t>
      </w:r>
      <w:r w:rsidRPr="00D43C9E">
        <w:rPr>
          <w:sz w:val="28"/>
          <w:szCs w:val="28"/>
        </w:rPr>
        <w:t>на решения и действия</w:t>
      </w:r>
      <w:r w:rsidRPr="00F05D9F">
        <w:rPr>
          <w:sz w:val="28"/>
          <w:szCs w:val="28"/>
        </w:rPr>
        <w:t xml:space="preserve"> (бездействие) руководителя органа, предоставляющего муниципальную услугу, подаются в вышестоящи</w:t>
      </w:r>
      <w:r w:rsidR="00030DC2">
        <w:rPr>
          <w:sz w:val="28"/>
          <w:szCs w:val="28"/>
        </w:rPr>
        <w:t xml:space="preserve">й орган (при его наличии) либо </w:t>
      </w:r>
      <w:r w:rsidRPr="00F05D9F">
        <w:rPr>
          <w:sz w:val="28"/>
          <w:szCs w:val="28"/>
        </w:rPr>
        <w:t xml:space="preserve">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этого многофункционального центра. Жалобы на решения и действия (бездействие) ГБУ ЛО «МФЦ» подаются учредителю ГБУ ЛО «МФЦ». 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</w:t>
      </w:r>
      <w:r w:rsidR="004B7D3B">
        <w:rPr>
          <w:sz w:val="28"/>
          <w:szCs w:val="28"/>
        </w:rPr>
        <w:t>онно-телекоммуникационной сети Интернет</w:t>
      </w:r>
      <w:r w:rsidRPr="00F05D9F">
        <w:rPr>
          <w:sz w:val="28"/>
          <w:szCs w:val="28"/>
        </w:rPr>
        <w:t>, официального сайта органа, предоставляющего муниципальную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</w:t>
      </w:r>
      <w:r w:rsidR="004B7D3B">
        <w:rPr>
          <w:sz w:val="28"/>
          <w:szCs w:val="28"/>
        </w:rPr>
        <w:t>онно-телекоммуникационной сети Интернет</w:t>
      </w:r>
      <w:r w:rsidRPr="00F05D9F">
        <w:rPr>
          <w:sz w:val="28"/>
          <w:szCs w:val="28"/>
        </w:rPr>
        <w:t xml:space="preserve">, официального сайта многофункционального центра, ЕПГУ либо ПГУ ЛО, а также может быть принята при личном приеме заявителя. 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7" w:history="1">
        <w:r w:rsidRPr="00F05D9F">
          <w:rPr>
            <w:sz w:val="28"/>
            <w:szCs w:val="28"/>
          </w:rPr>
          <w:t>части 5 статьи 11.2</w:t>
        </w:r>
      </w:hyperlink>
      <w:r w:rsidRPr="00F05D9F">
        <w:rPr>
          <w:sz w:val="28"/>
          <w:szCs w:val="28"/>
        </w:rPr>
        <w:t xml:space="preserve"> Федерального закона № 210-ФЗ.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В письменной жалобе в обязательном порядке указываются: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lastRenderedPageBreak/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 ЛО «МФЦ», его руководителя и (или) работника, решения и действия (бездействие) которых обжалуются;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</w:t>
      </w:r>
      <w:r w:rsidR="00030DC2">
        <w:rPr>
          <w:sz w:val="28"/>
          <w:szCs w:val="28"/>
        </w:rPr>
        <w:t xml:space="preserve">при наличии) и почтовый адрес, </w:t>
      </w:r>
      <w:r w:rsidRPr="00F05D9F">
        <w:rPr>
          <w:sz w:val="28"/>
          <w:szCs w:val="28"/>
        </w:rPr>
        <w:t>по которым должен быть направлен ответ заявителю;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- доводы, на основании которых заявитель не согласен с решением </w:t>
      </w:r>
      <w:r w:rsidRPr="00F05D9F">
        <w:rPr>
          <w:sz w:val="28"/>
          <w:szCs w:val="28"/>
        </w:rPr>
        <w:br/>
        <w:t>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работника. Заявителем мог</w:t>
      </w:r>
      <w:r w:rsidR="00030DC2">
        <w:rPr>
          <w:sz w:val="28"/>
          <w:szCs w:val="28"/>
        </w:rPr>
        <w:t xml:space="preserve">ут быть представлены документы </w:t>
      </w:r>
      <w:r w:rsidRPr="00F05D9F">
        <w:rPr>
          <w:sz w:val="28"/>
          <w:szCs w:val="28"/>
        </w:rPr>
        <w:t>(при наличии), подтверждающие доводы заявителя, либо их копии.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8" w:history="1">
        <w:r w:rsidRPr="00F05D9F">
          <w:rPr>
            <w:sz w:val="28"/>
            <w:szCs w:val="28"/>
          </w:rPr>
          <w:t>статьей 11.1</w:t>
        </w:r>
      </w:hyperlink>
      <w:r w:rsidRPr="00F05D9F">
        <w:rPr>
          <w:sz w:val="28"/>
          <w:szCs w:val="28"/>
        </w:rPr>
        <w:t xml:space="preserve"> Федерального закона № 210-ФЗ, при условии, что это не затрагивает права, свободы и законные интересы других лиц, и если указа</w:t>
      </w:r>
      <w:r w:rsidR="00030DC2">
        <w:rPr>
          <w:sz w:val="28"/>
          <w:szCs w:val="28"/>
        </w:rPr>
        <w:t xml:space="preserve">нные информация </w:t>
      </w:r>
      <w:r w:rsidRPr="00F05D9F">
        <w:rPr>
          <w:sz w:val="28"/>
          <w:szCs w:val="28"/>
        </w:rPr>
        <w:t>и документы не содержат сведений, составляющих государственную или иную охраняемую тайну.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5.6. Жалоба, поступившая в орган, предоставляющий муниципальную услугу, ГБУ ЛО «МФЦ», учредителю ГБУ ЛО «МФЦ»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«МФЦ», в приеме документов у заявителя либо в исправлени</w:t>
      </w:r>
      <w:r w:rsidR="00030DC2">
        <w:rPr>
          <w:sz w:val="28"/>
          <w:szCs w:val="28"/>
        </w:rPr>
        <w:t xml:space="preserve">и допущенных опечаток и ошибок </w:t>
      </w:r>
      <w:r w:rsidRPr="00F05D9F">
        <w:rPr>
          <w:sz w:val="28"/>
          <w:szCs w:val="28"/>
        </w:rPr>
        <w:t>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D3213" w:rsidRPr="00F05D9F" w:rsidRDefault="000D3213" w:rsidP="000D3213">
      <w:pPr>
        <w:tabs>
          <w:tab w:val="left" w:pos="6358"/>
        </w:tabs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lastRenderedPageBreak/>
        <w:t>2) в удовлетворении жалобы отказывается.</w:t>
      </w:r>
    </w:p>
    <w:p w:rsidR="000D3213" w:rsidRPr="00F05D9F" w:rsidRDefault="006A347E" w:rsidP="006A347E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D3213" w:rsidRPr="00F05D9F">
        <w:rPr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</w:t>
      </w:r>
      <w:r w:rsidR="00030DC2">
        <w:rPr>
          <w:sz w:val="28"/>
          <w:szCs w:val="28"/>
        </w:rPr>
        <w:t xml:space="preserve">й форме и по желанию заявителя </w:t>
      </w:r>
      <w:r w:rsidR="000D3213" w:rsidRPr="00F05D9F">
        <w:rPr>
          <w:sz w:val="28"/>
          <w:szCs w:val="28"/>
        </w:rPr>
        <w:t>в электронной форме направляется мотивированный ответ о результатах рассмотрения жалобы:</w:t>
      </w:r>
    </w:p>
    <w:p w:rsidR="000D3213" w:rsidRPr="00F05D9F" w:rsidRDefault="000D3213" w:rsidP="000D3213">
      <w:pPr>
        <w:numPr>
          <w:ilvl w:val="0"/>
          <w:numId w:val="2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</w:t>
      </w:r>
      <w:r w:rsidRPr="00F05D9F">
        <w:rPr>
          <w:sz w:val="28"/>
          <w:szCs w:val="28"/>
        </w:rPr>
        <w:br/>
        <w:t>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D3213" w:rsidRPr="00F05D9F" w:rsidRDefault="000D3213" w:rsidP="000D3213">
      <w:pPr>
        <w:pStyle w:val="af6"/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05D9F">
        <w:rPr>
          <w:rFonts w:ascii="Times New Roman" w:hAnsi="Times New Roman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</w:t>
      </w:r>
      <w:r w:rsidR="00030DC2">
        <w:rPr>
          <w:rFonts w:ascii="Times New Roman" w:hAnsi="Times New Roman"/>
          <w:sz w:val="28"/>
          <w:szCs w:val="28"/>
        </w:rPr>
        <w:t xml:space="preserve"> обжалования принятого решения.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6D7008" w:rsidRPr="006A347E" w:rsidRDefault="006D7008" w:rsidP="00553FBB">
      <w:pPr>
        <w:pStyle w:val="10"/>
        <w:spacing w:line="240" w:lineRule="auto"/>
        <w:rPr>
          <w:rFonts w:ascii="Times New Roman" w:hAnsi="Times New Roman"/>
          <w:b w:val="0"/>
          <w:szCs w:val="28"/>
        </w:rPr>
      </w:pPr>
      <w:r w:rsidRPr="006A347E">
        <w:rPr>
          <w:rFonts w:ascii="Times New Roman" w:hAnsi="Times New Roman"/>
          <w:b w:val="0"/>
          <w:szCs w:val="28"/>
        </w:rPr>
        <w:t xml:space="preserve">6. Особенности выполнения административных процедур </w:t>
      </w:r>
      <w:r w:rsidRPr="006A347E">
        <w:rPr>
          <w:rFonts w:ascii="Times New Roman" w:hAnsi="Times New Roman"/>
          <w:b w:val="0"/>
          <w:szCs w:val="28"/>
        </w:rPr>
        <w:br/>
        <w:t>в многофункциональных центрах</w:t>
      </w:r>
    </w:p>
    <w:p w:rsidR="006D7008" w:rsidRPr="00F05D9F" w:rsidRDefault="006D7008" w:rsidP="006D700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05D9F">
        <w:rPr>
          <w:rFonts w:eastAsiaTheme="minorHAnsi"/>
          <w:bCs/>
          <w:sz w:val="28"/>
          <w:szCs w:val="28"/>
          <w:lang w:eastAsia="en-US"/>
        </w:rPr>
        <w:t xml:space="preserve">6.1. Предоставление </w:t>
      </w:r>
      <w:r w:rsidR="00553FBB">
        <w:rPr>
          <w:rFonts w:eastAsiaTheme="minorHAnsi"/>
          <w:bCs/>
          <w:sz w:val="28"/>
          <w:szCs w:val="28"/>
          <w:lang w:eastAsia="en-US"/>
        </w:rPr>
        <w:t>муниципальн</w:t>
      </w:r>
      <w:r w:rsidR="00553FBB" w:rsidRPr="00F05D9F">
        <w:rPr>
          <w:rFonts w:eastAsiaTheme="minorHAnsi"/>
          <w:bCs/>
          <w:sz w:val="28"/>
          <w:szCs w:val="28"/>
          <w:lang w:eastAsia="en-US"/>
        </w:rPr>
        <w:t>ой</w:t>
      </w:r>
      <w:r w:rsidRPr="00F05D9F">
        <w:rPr>
          <w:rFonts w:eastAsiaTheme="minorHAnsi"/>
          <w:bCs/>
          <w:sz w:val="28"/>
          <w:szCs w:val="28"/>
          <w:lang w:eastAsia="en-US"/>
        </w:rPr>
        <w:t xml:space="preserve"> услуги посредством </w:t>
      </w:r>
      <w:r w:rsidR="0029568A">
        <w:rPr>
          <w:rFonts w:eastAsiaTheme="minorHAnsi"/>
          <w:bCs/>
          <w:sz w:val="28"/>
          <w:szCs w:val="28"/>
          <w:lang w:eastAsia="en-US"/>
        </w:rPr>
        <w:t xml:space="preserve">многофункциональных центров </w:t>
      </w:r>
      <w:r w:rsidRPr="00F05D9F">
        <w:rPr>
          <w:rFonts w:eastAsiaTheme="minorHAnsi"/>
          <w:bCs/>
          <w:sz w:val="28"/>
          <w:szCs w:val="28"/>
          <w:lang w:eastAsia="en-US"/>
        </w:rPr>
        <w:t>осуществ</w:t>
      </w:r>
      <w:r w:rsidR="00030DC2">
        <w:rPr>
          <w:rFonts w:eastAsiaTheme="minorHAnsi"/>
          <w:bCs/>
          <w:sz w:val="28"/>
          <w:szCs w:val="28"/>
          <w:lang w:eastAsia="en-US"/>
        </w:rPr>
        <w:t>ляется в подразделениях ГБУ ЛО «</w:t>
      </w:r>
      <w:r w:rsidRPr="00F05D9F">
        <w:rPr>
          <w:rFonts w:eastAsiaTheme="minorHAnsi"/>
          <w:bCs/>
          <w:sz w:val="28"/>
          <w:szCs w:val="28"/>
          <w:lang w:eastAsia="en-US"/>
        </w:rPr>
        <w:t>МФЦ</w:t>
      </w:r>
      <w:r w:rsidR="00030DC2">
        <w:rPr>
          <w:rFonts w:eastAsiaTheme="minorHAnsi"/>
          <w:bCs/>
          <w:sz w:val="28"/>
          <w:szCs w:val="28"/>
          <w:lang w:eastAsia="en-US"/>
        </w:rPr>
        <w:t>»</w:t>
      </w:r>
      <w:r w:rsidRPr="00F05D9F">
        <w:rPr>
          <w:rFonts w:eastAsiaTheme="minorHAnsi"/>
          <w:bCs/>
          <w:sz w:val="28"/>
          <w:szCs w:val="28"/>
          <w:lang w:eastAsia="en-US"/>
        </w:rPr>
        <w:t xml:space="preserve"> при наличии вступившего в силу соглашения о взаи</w:t>
      </w:r>
      <w:r w:rsidR="00030DC2">
        <w:rPr>
          <w:rFonts w:eastAsiaTheme="minorHAnsi"/>
          <w:bCs/>
          <w:sz w:val="28"/>
          <w:szCs w:val="28"/>
          <w:lang w:eastAsia="en-US"/>
        </w:rPr>
        <w:t>модействии между ГБУ ЛО «МФЦ»</w:t>
      </w:r>
      <w:r w:rsidRPr="00F05D9F">
        <w:rPr>
          <w:rFonts w:eastAsiaTheme="minorHAnsi"/>
          <w:bCs/>
          <w:sz w:val="28"/>
          <w:szCs w:val="28"/>
          <w:lang w:eastAsia="en-US"/>
        </w:rPr>
        <w:t xml:space="preserve"> и администрацией. 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6.2. В случае подачи документов в администрацию посредством ГБУ ЛО «МФЦ» работник ГБУ ЛО «МФЦ», осуществляющий прием документов, представленных для получения муниципальной услуги, выполняет следующие действия: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>б) определяет предмет обращения;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>в) проводит проверку правильности заполнения обращения;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>г) проводит проверку укомплектованности пакета документов;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 xml:space="preserve"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</w:t>
      </w:r>
      <w:r w:rsidR="004B4C86">
        <w:rPr>
          <w:rFonts w:eastAsiaTheme="minorHAnsi"/>
          <w:sz w:val="28"/>
          <w:szCs w:val="28"/>
          <w:lang w:eastAsia="en-US"/>
        </w:rPr>
        <w:t>муниципальной</w:t>
      </w:r>
      <w:r w:rsidRPr="00F05D9F">
        <w:rPr>
          <w:rFonts w:eastAsiaTheme="minorHAnsi"/>
          <w:sz w:val="28"/>
          <w:szCs w:val="28"/>
          <w:lang w:eastAsia="en-US"/>
        </w:rPr>
        <w:t xml:space="preserve"> услугой;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lastRenderedPageBreak/>
        <w:t>е) заверяет каждый документ дела своей электронной подписью;</w:t>
      </w:r>
    </w:p>
    <w:p w:rsidR="006D7008" w:rsidRPr="00F05D9F" w:rsidRDefault="006D7008" w:rsidP="006D7008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5D9F">
        <w:rPr>
          <w:rFonts w:eastAsiaTheme="minorHAnsi"/>
          <w:sz w:val="28"/>
          <w:szCs w:val="28"/>
          <w:lang w:eastAsia="en-US"/>
        </w:rPr>
        <w:t>ж) направляет копии документов и реестр документов в администрацию:</w:t>
      </w:r>
    </w:p>
    <w:p w:rsidR="006D7008" w:rsidRPr="00F05D9F" w:rsidRDefault="006D7008" w:rsidP="006D7008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5D9F">
        <w:rPr>
          <w:rFonts w:eastAsiaTheme="minorHAnsi"/>
          <w:sz w:val="28"/>
          <w:szCs w:val="28"/>
          <w:lang w:eastAsia="en-US"/>
        </w:rPr>
        <w:t xml:space="preserve">- в электронной форме (в составе пакетов электронных дел) - в день обращения заявителя в </w:t>
      </w:r>
      <w:r w:rsidRPr="00F05D9F">
        <w:rPr>
          <w:sz w:val="28"/>
          <w:szCs w:val="28"/>
        </w:rPr>
        <w:t>ГБУ ЛО «МФЦ»</w:t>
      </w:r>
      <w:r w:rsidRPr="00F05D9F">
        <w:rPr>
          <w:rFonts w:eastAsiaTheme="minorHAnsi"/>
          <w:sz w:val="28"/>
          <w:szCs w:val="28"/>
          <w:lang w:eastAsia="en-US"/>
        </w:rPr>
        <w:t>;</w:t>
      </w:r>
    </w:p>
    <w:p w:rsidR="006D7008" w:rsidRPr="00F05D9F" w:rsidRDefault="00030DC2" w:rsidP="006D700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D7008" w:rsidRPr="00F05D9F">
        <w:rPr>
          <w:sz w:val="28"/>
          <w:szCs w:val="28"/>
        </w:rPr>
        <w:t xml:space="preserve">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ГБУ ЛО «МФЦ» посредством курьерской связи, </w:t>
      </w:r>
      <w:r w:rsidR="006D7008" w:rsidRPr="00F05D9F">
        <w:rPr>
          <w:sz w:val="28"/>
          <w:szCs w:val="28"/>
        </w:rPr>
        <w:br/>
        <w:t>с составлением описи передаваемых документов, с указанием даты, количества листов, фамилии, должности и подписанные уполномоченным работником ГБУ ЛО «МФЦ».</w:t>
      </w:r>
    </w:p>
    <w:p w:rsidR="006D7008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По окончании приема документов работник ГБУ ЛО «МФЦ» выдает заявителю расписку в приеме документов.</w:t>
      </w:r>
    </w:p>
    <w:p w:rsidR="006D7008" w:rsidRPr="006A347E" w:rsidRDefault="006D7008" w:rsidP="006A347E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6.3. При указании заявителем места получения ответа (результата предоставления муниципальной услуги) посредством МФЦ ГБУ ЛО «МФЦ» должностное лицо администрации, ответственное за выполнение административной процедуры, </w:t>
      </w:r>
      <w:r w:rsidR="00030DC2" w:rsidRPr="00F05D9F">
        <w:rPr>
          <w:sz w:val="28"/>
          <w:szCs w:val="28"/>
        </w:rPr>
        <w:t xml:space="preserve">передает </w:t>
      </w:r>
      <w:r w:rsidR="00030DC2">
        <w:rPr>
          <w:sz w:val="28"/>
          <w:szCs w:val="28"/>
        </w:rPr>
        <w:t>работнику</w:t>
      </w:r>
      <w:r w:rsidRPr="00F05D9F">
        <w:rPr>
          <w:sz w:val="28"/>
          <w:szCs w:val="28"/>
        </w:rPr>
        <w:t xml:space="preserve"> ГБУ ЛО «МФЦ» для передачи в соответствующее обособленное подразделение ГБУ ЛО «МФЦ» результат предоставления услуги для е</w:t>
      </w:r>
      <w:r w:rsidR="006A347E">
        <w:rPr>
          <w:sz w:val="28"/>
          <w:szCs w:val="28"/>
        </w:rPr>
        <w:t xml:space="preserve">го последующей выдачи заявителю </w:t>
      </w:r>
      <w:r w:rsidRPr="00F05D9F">
        <w:rPr>
          <w:sz w:val="28"/>
          <w:szCs w:val="28"/>
        </w:rPr>
        <w:t>в электронной форме в течение 1 рабоче</w:t>
      </w:r>
      <w:r w:rsidR="00030DC2">
        <w:rPr>
          <w:sz w:val="28"/>
          <w:szCs w:val="28"/>
        </w:rPr>
        <w:t xml:space="preserve">го дня со дня принятия решения </w:t>
      </w:r>
      <w:r w:rsidRPr="00F05D9F">
        <w:rPr>
          <w:sz w:val="28"/>
          <w:szCs w:val="28"/>
        </w:rPr>
        <w:t>о предоставлении (отказе в предоставлении) муниципальной услуги заявителю;</w:t>
      </w:r>
      <w:r w:rsidR="006A347E">
        <w:rPr>
          <w:sz w:val="28"/>
          <w:szCs w:val="28"/>
        </w:rPr>
        <w:t xml:space="preserve"> </w:t>
      </w:r>
      <w:r w:rsidRPr="00F05D9F">
        <w:rPr>
          <w:sz w:val="28"/>
          <w:szCs w:val="28"/>
        </w:rPr>
        <w:t>на бумажном носителе - в срок не более 3 рабочих дней со дня принятия решения о предоставлении (отказе в предоставлении) муниципальной услуги заявителю</w:t>
      </w:r>
      <w:r w:rsidR="00030DC2">
        <w:rPr>
          <w:sz w:val="28"/>
          <w:szCs w:val="28"/>
        </w:rPr>
        <w:t>.</w:t>
      </w:r>
      <w:r w:rsidRPr="0032060C">
        <w:rPr>
          <w:strike/>
          <w:sz w:val="28"/>
          <w:szCs w:val="28"/>
        </w:rPr>
        <w:t xml:space="preserve"> 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Срок направления документов на бумажных носителях может быть увеличен или уменьшен в зависимости от временных затрат на доставку документов в ГБУ ЛО «МФЦ», но не может превышать общий срок предоставления услуги. </w:t>
      </w:r>
    </w:p>
    <w:p w:rsidR="006D7008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Работник ГБУ ЛО «МФЦ»,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</w:t>
      </w:r>
      <w:r w:rsidRPr="00F05D9F">
        <w:rPr>
          <w:sz w:val="28"/>
          <w:szCs w:val="28"/>
        </w:rPr>
        <w:br/>
        <w:t xml:space="preserve">от администрации сообщает заявителю о принятом решении по телефону </w:t>
      </w:r>
      <w:r w:rsidRPr="00F05D9F">
        <w:rPr>
          <w:sz w:val="28"/>
          <w:szCs w:val="28"/>
        </w:rPr>
        <w:br/>
        <w:t xml:space="preserve">(с записью даты и времени телефонного звонка или посредством </w:t>
      </w:r>
      <w:r w:rsidRPr="00F05D9F">
        <w:rPr>
          <w:sz w:val="28"/>
          <w:szCs w:val="28"/>
        </w:rPr>
        <w:br/>
        <w:t>смс-информирования), а также о возможности получения документов в ГБУ ЛО «МФЦ».</w:t>
      </w:r>
    </w:p>
    <w:p w:rsidR="003B60BA" w:rsidRDefault="003B60BA" w:rsidP="006D7008">
      <w:pPr>
        <w:widowControl w:val="0"/>
        <w:ind w:firstLine="709"/>
        <w:jc w:val="both"/>
        <w:rPr>
          <w:sz w:val="28"/>
          <w:szCs w:val="28"/>
        </w:rPr>
      </w:pPr>
    </w:p>
    <w:p w:rsidR="003B60BA" w:rsidRDefault="003B60BA" w:rsidP="006D7008">
      <w:pPr>
        <w:widowControl w:val="0"/>
        <w:ind w:firstLine="709"/>
        <w:jc w:val="both"/>
        <w:rPr>
          <w:sz w:val="28"/>
          <w:szCs w:val="28"/>
        </w:rPr>
      </w:pPr>
    </w:p>
    <w:p w:rsidR="003B60BA" w:rsidRDefault="003B60BA" w:rsidP="006D7008">
      <w:pPr>
        <w:widowControl w:val="0"/>
        <w:ind w:firstLine="709"/>
        <w:jc w:val="both"/>
        <w:rPr>
          <w:sz w:val="28"/>
          <w:szCs w:val="28"/>
        </w:rPr>
      </w:pPr>
    </w:p>
    <w:p w:rsidR="003B60BA" w:rsidRDefault="003B60BA" w:rsidP="006D7008">
      <w:pPr>
        <w:widowControl w:val="0"/>
        <w:ind w:firstLine="709"/>
        <w:jc w:val="both"/>
        <w:rPr>
          <w:sz w:val="28"/>
          <w:szCs w:val="28"/>
        </w:rPr>
      </w:pPr>
    </w:p>
    <w:p w:rsidR="003B60BA" w:rsidRDefault="003B60BA" w:rsidP="006D7008">
      <w:pPr>
        <w:widowControl w:val="0"/>
        <w:ind w:firstLine="709"/>
        <w:jc w:val="both"/>
        <w:rPr>
          <w:sz w:val="28"/>
          <w:szCs w:val="28"/>
        </w:rPr>
      </w:pPr>
    </w:p>
    <w:p w:rsidR="003B60BA" w:rsidRDefault="003B60BA" w:rsidP="006D7008">
      <w:pPr>
        <w:widowControl w:val="0"/>
        <w:ind w:firstLine="709"/>
        <w:jc w:val="both"/>
        <w:rPr>
          <w:sz w:val="28"/>
          <w:szCs w:val="28"/>
        </w:rPr>
      </w:pPr>
    </w:p>
    <w:p w:rsidR="006A347E" w:rsidRDefault="006A347E" w:rsidP="006D7008">
      <w:pPr>
        <w:widowControl w:val="0"/>
        <w:ind w:firstLine="709"/>
        <w:jc w:val="both"/>
        <w:rPr>
          <w:sz w:val="28"/>
          <w:szCs w:val="28"/>
        </w:rPr>
      </w:pPr>
      <w:bookmarkStart w:id="11" w:name="_GoBack"/>
      <w:bookmarkEnd w:id="11"/>
    </w:p>
    <w:p w:rsidR="003B60BA" w:rsidRDefault="003B60BA" w:rsidP="006D7008">
      <w:pPr>
        <w:widowControl w:val="0"/>
        <w:ind w:firstLine="709"/>
        <w:jc w:val="both"/>
        <w:rPr>
          <w:sz w:val="28"/>
          <w:szCs w:val="28"/>
        </w:rPr>
      </w:pPr>
    </w:p>
    <w:p w:rsidR="000679D3" w:rsidRDefault="000679D3" w:rsidP="003B60BA">
      <w:pPr>
        <w:pStyle w:val="ConsPlusNormal"/>
        <w:ind w:firstLine="0"/>
      </w:pPr>
    </w:p>
    <w:p w:rsidR="003B60BA" w:rsidRDefault="00553FBB" w:rsidP="003B60BA">
      <w:pPr>
        <w:pStyle w:val="10"/>
        <w:spacing w:line="240" w:lineRule="auto"/>
        <w:jc w:val="right"/>
        <w:rPr>
          <w:rFonts w:ascii="Times New Roman" w:hAnsi="Times New Roman"/>
          <w:b w:val="0"/>
        </w:rPr>
      </w:pPr>
      <w:r w:rsidRPr="003B60BA">
        <w:rPr>
          <w:rFonts w:ascii="Times New Roman" w:hAnsi="Times New Roman"/>
          <w:b w:val="0"/>
        </w:rPr>
        <w:lastRenderedPageBreak/>
        <w:t xml:space="preserve">Приложение </w:t>
      </w:r>
      <w:r w:rsidR="000679D3" w:rsidRPr="003B60BA">
        <w:rPr>
          <w:rFonts w:ascii="Times New Roman" w:hAnsi="Times New Roman"/>
          <w:b w:val="0"/>
        </w:rPr>
        <w:t>1</w:t>
      </w:r>
    </w:p>
    <w:p w:rsidR="00F05D9F" w:rsidRPr="003B60BA" w:rsidRDefault="00F05D9F" w:rsidP="003B60BA">
      <w:pPr>
        <w:pStyle w:val="10"/>
        <w:spacing w:line="240" w:lineRule="auto"/>
        <w:jc w:val="right"/>
        <w:rPr>
          <w:rFonts w:ascii="Times New Roman" w:hAnsi="Times New Roman"/>
          <w:b w:val="0"/>
        </w:rPr>
      </w:pPr>
      <w:r w:rsidRPr="003B60BA">
        <w:rPr>
          <w:rFonts w:ascii="Times New Roman" w:hAnsi="Times New Roman"/>
          <w:b w:val="0"/>
        </w:rPr>
        <w:t>к административному регламенту</w:t>
      </w:r>
    </w:p>
    <w:p w:rsidR="002C72BE" w:rsidRDefault="002C72BE" w:rsidP="00F05D9F">
      <w:pPr>
        <w:ind w:right="15"/>
        <w:jc w:val="right"/>
      </w:pPr>
    </w:p>
    <w:p w:rsidR="00F05D9F" w:rsidRDefault="002C72BE" w:rsidP="00F05D9F">
      <w:pPr>
        <w:ind w:right="15"/>
        <w:jc w:val="right"/>
      </w:pPr>
      <w:r>
        <w:t>форма</w:t>
      </w:r>
      <w:r w:rsidR="00F05D9F">
        <w:t xml:space="preserve"> </w:t>
      </w:r>
    </w:p>
    <w:p w:rsidR="003B60BA" w:rsidRDefault="00F05D9F" w:rsidP="003B60BA">
      <w:pPr>
        <w:pBdr>
          <w:bottom w:val="single" w:sz="4" w:space="1" w:color="auto"/>
        </w:pBdr>
        <w:spacing w:after="10" w:line="248" w:lineRule="auto"/>
        <w:ind w:left="3453" w:right="56" w:hanging="10"/>
      </w:pPr>
      <w:r>
        <w:t>кому:</w:t>
      </w:r>
    </w:p>
    <w:p w:rsidR="00F05D9F" w:rsidRDefault="003B60BA" w:rsidP="003B60BA">
      <w:pPr>
        <w:pBdr>
          <w:bottom w:val="single" w:sz="4" w:space="1" w:color="auto"/>
        </w:pBdr>
        <w:spacing w:after="10" w:line="248" w:lineRule="auto"/>
        <w:ind w:left="3453" w:right="56" w:hanging="10"/>
      </w:pPr>
      <w:r>
        <w:t>В администрацию Гатчинского муниципального района</w:t>
      </w:r>
    </w:p>
    <w:p w:rsidR="003B60BA" w:rsidRDefault="00F05D9F" w:rsidP="003B60BA">
      <w:pPr>
        <w:spacing w:after="1" w:line="237" w:lineRule="auto"/>
        <w:ind w:left="4536" w:firstLine="58"/>
      </w:pPr>
      <w:r>
        <w:t>(</w:t>
      </w:r>
      <w:r>
        <w:rPr>
          <w:i/>
        </w:rPr>
        <w:t>наим</w:t>
      </w:r>
      <w:r w:rsidR="003B60BA">
        <w:rPr>
          <w:i/>
        </w:rPr>
        <w:t>енование уполномоченного органа исполнительной власти</w:t>
      </w:r>
      <w:r>
        <w:rPr>
          <w:i/>
        </w:rPr>
        <w:t xml:space="preserve"> субъекта Российской Федерации</w:t>
      </w:r>
      <w:r>
        <w:t xml:space="preserve"> </w:t>
      </w:r>
      <w:r>
        <w:rPr>
          <w:i/>
        </w:rPr>
        <w:t>или органа местного самоуправления</w:t>
      </w:r>
      <w:r>
        <w:t>)</w:t>
      </w:r>
    </w:p>
    <w:p w:rsidR="00F05D9F" w:rsidRDefault="00F05D9F" w:rsidP="003B60BA">
      <w:pPr>
        <w:pBdr>
          <w:bottom w:val="single" w:sz="4" w:space="1" w:color="auto"/>
        </w:pBdr>
        <w:spacing w:after="1" w:line="237" w:lineRule="auto"/>
        <w:ind w:left="4536" w:hanging="992"/>
      </w:pPr>
      <w:r>
        <w:t xml:space="preserve"> от кого</w:t>
      </w:r>
      <w:r w:rsidR="003B60BA">
        <w:t xml:space="preserve">: </w:t>
      </w:r>
    </w:p>
    <w:p w:rsidR="00F05D9F" w:rsidRDefault="00C77389" w:rsidP="00F05D9F">
      <w:pPr>
        <w:ind w:left="10" w:right="56" w:hanging="10"/>
        <w:jc w:val="right"/>
      </w:pPr>
      <w:r>
        <w:rPr>
          <w:i/>
        </w:rPr>
        <w:t xml:space="preserve"> </w:t>
      </w:r>
      <w:r w:rsidR="00F05D9F">
        <w:rPr>
          <w:i/>
        </w:rPr>
        <w:t>(полное наименование, ИНН, ОГРН юридического лица)</w:t>
      </w:r>
      <w:r w:rsidR="00F05D9F">
        <w:t xml:space="preserve"> </w:t>
      </w:r>
    </w:p>
    <w:p w:rsidR="00F05D9F" w:rsidRDefault="00F05D9F" w:rsidP="00F05D9F">
      <w:pPr>
        <w:spacing w:after="10" w:line="248" w:lineRule="auto"/>
        <w:ind w:left="3453" w:right="56" w:hanging="10"/>
        <w:jc w:val="right"/>
      </w:pPr>
      <w:r>
        <w:t xml:space="preserve">___________________________________ </w:t>
      </w:r>
    </w:p>
    <w:p w:rsidR="00F05D9F" w:rsidRDefault="00F05D9F" w:rsidP="00F05D9F">
      <w:pPr>
        <w:ind w:left="10" w:right="56" w:hanging="10"/>
        <w:jc w:val="right"/>
      </w:pPr>
      <w:r>
        <w:rPr>
          <w:i/>
        </w:rPr>
        <w:t>(контактный телефон, электронная почта, почтовый адрес)</w:t>
      </w:r>
      <w:r>
        <w:t xml:space="preserve"> </w:t>
      </w:r>
    </w:p>
    <w:p w:rsidR="00F05D9F" w:rsidRDefault="00F05D9F" w:rsidP="00F05D9F">
      <w:pPr>
        <w:spacing w:after="10" w:line="248" w:lineRule="auto"/>
        <w:ind w:left="3453" w:right="56" w:hanging="10"/>
        <w:jc w:val="right"/>
      </w:pPr>
      <w:r>
        <w:t xml:space="preserve">___________________________________ </w:t>
      </w:r>
    </w:p>
    <w:p w:rsidR="00F05D9F" w:rsidRDefault="00F05D9F" w:rsidP="003B60BA">
      <w:pPr>
        <w:spacing w:after="1" w:line="237" w:lineRule="auto"/>
        <w:ind w:left="2835"/>
      </w:pPr>
      <w:r>
        <w:rPr>
          <w:i/>
        </w:rPr>
        <w:t>(фамилия, имя, отчество (последнее - п</w:t>
      </w:r>
      <w:r w:rsidR="003B60BA">
        <w:rPr>
          <w:i/>
        </w:rPr>
        <w:t>ри наличии</w:t>
      </w:r>
      <w:proofErr w:type="gramStart"/>
      <w:r w:rsidR="003B60BA">
        <w:rPr>
          <w:i/>
        </w:rPr>
        <w:t>),  данные</w:t>
      </w:r>
      <w:proofErr w:type="gramEnd"/>
      <w:r w:rsidR="003B60BA">
        <w:rPr>
          <w:i/>
        </w:rPr>
        <w:t xml:space="preserve"> документа, </w:t>
      </w:r>
      <w:r>
        <w:rPr>
          <w:i/>
        </w:rPr>
        <w:t>удостоверяющего личность, контактный телефон, адрес электронной почты уполномоченного лица)</w:t>
      </w:r>
      <w:r>
        <w:t xml:space="preserve"> </w:t>
      </w:r>
    </w:p>
    <w:p w:rsidR="00F05D9F" w:rsidRDefault="00F05D9F" w:rsidP="00F05D9F">
      <w:pPr>
        <w:spacing w:after="10" w:line="248" w:lineRule="auto"/>
        <w:ind w:left="3453" w:right="56" w:hanging="10"/>
        <w:jc w:val="right"/>
      </w:pPr>
      <w:r>
        <w:t xml:space="preserve">_________________________________________ </w:t>
      </w:r>
    </w:p>
    <w:p w:rsidR="00F05D9F" w:rsidRDefault="00F05D9F" w:rsidP="00F05D9F">
      <w:pPr>
        <w:ind w:left="10" w:right="56" w:hanging="10"/>
        <w:jc w:val="right"/>
      </w:pPr>
      <w:r>
        <w:rPr>
          <w:i/>
        </w:rPr>
        <w:t xml:space="preserve">                         (данные представителя заявителя)</w:t>
      </w:r>
      <w:r>
        <w:t xml:space="preserve"> </w:t>
      </w:r>
    </w:p>
    <w:p w:rsidR="00F05D9F" w:rsidRDefault="00F05D9F" w:rsidP="00553FBB">
      <w:pPr>
        <w:jc w:val="center"/>
      </w:pPr>
    </w:p>
    <w:p w:rsidR="00F05D9F" w:rsidRDefault="00F05D9F" w:rsidP="00553FBB">
      <w:pPr>
        <w:jc w:val="center"/>
      </w:pPr>
      <w:r>
        <w:t>ЗАЯВЛЕНИЕ</w:t>
      </w:r>
    </w:p>
    <w:p w:rsidR="00F05D9F" w:rsidRDefault="00F05D9F" w:rsidP="00553FBB">
      <w:pPr>
        <w:jc w:val="center"/>
      </w:pPr>
      <w:r>
        <w:rPr>
          <w:b/>
        </w:rPr>
        <w:t>о переводе жилого помещения в нежилое помещение и нежилого помещения в жилое помещение</w:t>
      </w:r>
    </w:p>
    <w:p w:rsidR="00F05D9F" w:rsidRDefault="00F05D9F" w:rsidP="00F72581">
      <w:pPr>
        <w:ind w:right="15"/>
      </w:pPr>
    </w:p>
    <w:p w:rsidR="00F05D9F" w:rsidRDefault="00F05D9F" w:rsidP="00F05D9F">
      <w:pPr>
        <w:spacing w:after="21"/>
        <w:ind w:right="15"/>
        <w:jc w:val="right"/>
      </w:pPr>
      <w:r>
        <w:t xml:space="preserve"> </w:t>
      </w:r>
    </w:p>
    <w:p w:rsidR="003B60BA" w:rsidRPr="003B60BA" w:rsidRDefault="00F05D9F" w:rsidP="003B60BA">
      <w:pPr>
        <w:spacing w:after="14" w:line="248" w:lineRule="auto"/>
        <w:ind w:left="116" w:right="-144" w:hanging="8"/>
        <w:jc w:val="both"/>
        <w:rPr>
          <w:bCs/>
        </w:rPr>
      </w:pPr>
      <w:r>
        <w:t xml:space="preserve">        Прошу предоставить муниципальную услугу </w:t>
      </w:r>
      <w:r w:rsidR="003B60BA" w:rsidRPr="003B60BA">
        <w:rPr>
          <w:bCs/>
        </w:rPr>
        <w:t>«</w:t>
      </w:r>
      <w:r w:rsidR="003B60BA">
        <w:rPr>
          <w:bCs/>
        </w:rPr>
        <w:t xml:space="preserve">Перевод жилого помещения в </w:t>
      </w:r>
      <w:r w:rsidR="003B60BA" w:rsidRPr="003B60BA">
        <w:rPr>
          <w:bCs/>
        </w:rPr>
        <w:t>нежилое помещение</w:t>
      </w:r>
      <w:r w:rsidR="003B60BA">
        <w:rPr>
          <w:bCs/>
        </w:rPr>
        <w:t xml:space="preserve"> </w:t>
      </w:r>
      <w:r w:rsidR="003B60BA" w:rsidRPr="003B60BA">
        <w:rPr>
          <w:bCs/>
        </w:rPr>
        <w:t>и нежилого помещения в жилое помещение на территории муниципального образования</w:t>
      </w:r>
      <w:r w:rsidR="003B60BA">
        <w:rPr>
          <w:bCs/>
        </w:rPr>
        <w:t xml:space="preserve"> </w:t>
      </w:r>
      <w:r w:rsidR="003B60BA" w:rsidRPr="003B60BA">
        <w:rPr>
          <w:bCs/>
        </w:rPr>
        <w:t>«Город Гатчина» Гатчинского муниципального района»</w:t>
      </w:r>
    </w:p>
    <w:p w:rsidR="00F05D9F" w:rsidRDefault="00F05D9F" w:rsidP="003B60BA">
      <w:pPr>
        <w:spacing w:after="14" w:line="248" w:lineRule="auto"/>
        <w:ind w:left="118" w:right="308" w:hanging="8"/>
        <w:jc w:val="both"/>
      </w:pPr>
      <w:r>
        <w:t>в отно</w:t>
      </w:r>
      <w:r w:rsidR="003B60BA">
        <w:t xml:space="preserve">шении помещения, находящегося в </w:t>
      </w:r>
      <w:r>
        <w:t>собственности________________</w:t>
      </w:r>
      <w:r w:rsidR="003B60BA">
        <w:t>________</w:t>
      </w:r>
    </w:p>
    <w:p w:rsidR="00F05D9F" w:rsidRDefault="00F05D9F" w:rsidP="003B60BA">
      <w:pPr>
        <w:pBdr>
          <w:bottom w:val="single" w:sz="4" w:space="1" w:color="auto"/>
        </w:pBdr>
        <w:ind w:left="108"/>
      </w:pPr>
      <w:r>
        <w:t xml:space="preserve"> </w:t>
      </w:r>
    </w:p>
    <w:p w:rsidR="003B60BA" w:rsidRDefault="00F05D9F" w:rsidP="00F05D9F">
      <w:pPr>
        <w:spacing w:after="14" w:line="248" w:lineRule="auto"/>
        <w:ind w:left="116" w:hanging="8"/>
      </w:pPr>
      <w:r>
        <w:t>(для физических лиц/индивидуальных п</w:t>
      </w:r>
      <w:r w:rsidR="003B60BA">
        <w:t xml:space="preserve">редпринимателей: ФИО, документ, </w:t>
      </w:r>
      <w:r>
        <w:t xml:space="preserve">удостоверяющий личность: вид документа   </w:t>
      </w:r>
      <w:r>
        <w:rPr>
          <w:u w:val="single" w:color="000000"/>
        </w:rPr>
        <w:t>паспорт,</w:t>
      </w:r>
      <w:r w:rsidRPr="003B60BA">
        <w:t xml:space="preserve"> </w:t>
      </w:r>
      <w:r>
        <w:t>ИНН, СНИЛС, ОГРНИП (для индивидуальных предпринимателей), для юридических лиц: полное наименование юридического лица, ОГРН, ИНН</w:t>
      </w:r>
      <w:r w:rsidR="003B60BA">
        <w:t>)</w:t>
      </w:r>
    </w:p>
    <w:p w:rsidR="003B60BA" w:rsidRDefault="003B60BA" w:rsidP="00F05D9F">
      <w:pPr>
        <w:spacing w:after="14" w:line="248" w:lineRule="auto"/>
        <w:ind w:left="116" w:hanging="8"/>
      </w:pPr>
      <w:r>
        <w:t xml:space="preserve">расположенного по </w:t>
      </w:r>
      <w:proofErr w:type="gramStart"/>
      <w:r w:rsidR="00F05D9F">
        <w:t>адресу:_</w:t>
      </w:r>
      <w:proofErr w:type="gramEnd"/>
      <w:r w:rsidR="00F05D9F">
        <w:t>_____________________________</w:t>
      </w:r>
      <w:r>
        <w:t>_______________</w:t>
      </w:r>
    </w:p>
    <w:p w:rsidR="00F05D9F" w:rsidRDefault="00F05D9F" w:rsidP="003B60BA">
      <w:pPr>
        <w:spacing w:after="14" w:line="248" w:lineRule="auto"/>
        <w:ind w:left="116" w:hanging="8"/>
        <w:jc w:val="right"/>
      </w:pPr>
      <w:r>
        <w:t xml:space="preserve">(город, улица, проспект, проезд, переулок, шоссе) </w:t>
      </w:r>
    </w:p>
    <w:p w:rsidR="00F05D9F" w:rsidRDefault="00F05D9F" w:rsidP="00F05D9F">
      <w:pPr>
        <w:tabs>
          <w:tab w:val="center" w:pos="5436"/>
          <w:tab w:val="center" w:pos="9492"/>
        </w:tabs>
        <w:spacing w:after="14" w:line="248" w:lineRule="auto"/>
      </w:pPr>
      <w:r>
        <w:t xml:space="preserve"> </w:t>
      </w:r>
      <w:r>
        <w:tab/>
        <w:t xml:space="preserve">,  </w:t>
      </w:r>
      <w:r>
        <w:tab/>
        <w:t xml:space="preserve">, </w:t>
      </w:r>
    </w:p>
    <w:p w:rsidR="00F05D9F" w:rsidRDefault="00F05D9F" w:rsidP="00F05D9F">
      <w:pPr>
        <w:spacing w:after="53"/>
        <w:ind w:left="-12"/>
      </w:pPr>
      <w:r>
        <w:rPr>
          <w:noProof/>
        </w:rPr>
        <mc:AlternateContent>
          <mc:Choice Requires="wpg">
            <w:drawing>
              <wp:inline distT="0" distB="0" distL="0" distR="0">
                <wp:extent cx="6340475" cy="334010"/>
                <wp:effectExtent l="0" t="0" r="3175" b="27940"/>
                <wp:docPr id="24700" name="Группа 24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40474" cy="369838"/>
                          <a:chOff x="0" y="0"/>
                          <a:chExt cx="6340678" cy="369979"/>
                        </a:xfrm>
                      </wpg:grpSpPr>
                      <wps:wsp>
                        <wps:cNvPr id="32358" name="Shape 32358"/>
                        <wps:cNvSpPr/>
                        <wps:spPr>
                          <a:xfrm>
                            <a:off x="0" y="0"/>
                            <a:ext cx="33747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4771" h="9144">
                                <a:moveTo>
                                  <a:pt x="0" y="0"/>
                                </a:moveTo>
                                <a:lnTo>
                                  <a:pt x="3374771" y="0"/>
                                </a:lnTo>
                                <a:lnTo>
                                  <a:pt x="33747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359" name="Shape 32359"/>
                        <wps:cNvSpPr/>
                        <wps:spPr>
                          <a:xfrm>
                            <a:off x="3516452" y="0"/>
                            <a:ext cx="24340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4082" h="9144">
                                <a:moveTo>
                                  <a:pt x="0" y="0"/>
                                </a:moveTo>
                                <a:lnTo>
                                  <a:pt x="2434082" y="0"/>
                                </a:lnTo>
                                <a:lnTo>
                                  <a:pt x="24340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366" name="Rectangle 24366"/>
                        <wps:cNvSpPr/>
                        <wps:spPr>
                          <a:xfrm>
                            <a:off x="2220798" y="38422"/>
                            <a:ext cx="62097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2429A" w:rsidRDefault="00E2429A" w:rsidP="00F05D9F"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68" name="Rectangle 24368"/>
                        <wps:cNvSpPr/>
                        <wps:spPr>
                          <a:xfrm>
                            <a:off x="2267908" y="38422"/>
                            <a:ext cx="2369932" cy="169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2429A" w:rsidRDefault="00E2429A" w:rsidP="00F05D9F">
                              <w:r>
                                <w:t>№ дома, № корпуса, строения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67" name="Rectangle 24367"/>
                        <wps:cNvSpPr/>
                        <wps:spPr>
                          <a:xfrm>
                            <a:off x="4049391" y="38422"/>
                            <a:ext cx="62097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2429A" w:rsidRDefault="00E2429A" w:rsidP="00F05D9F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8" name="Rectangle 638"/>
                        <wps:cNvSpPr/>
                        <wps:spPr>
                          <a:xfrm>
                            <a:off x="4097096" y="38422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2429A" w:rsidRDefault="00E2429A" w:rsidP="00F05D9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9" name="Rectangle 639"/>
                        <wps:cNvSpPr/>
                        <wps:spPr>
                          <a:xfrm>
                            <a:off x="708609" y="200347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2429A" w:rsidRDefault="00E2429A" w:rsidP="00F05D9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0" name="Rectangle 640"/>
                        <wps:cNvSpPr/>
                        <wps:spPr>
                          <a:xfrm>
                            <a:off x="1478229" y="200347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2429A" w:rsidRDefault="00E2429A" w:rsidP="00F05D9F">
                              <w: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1" name="Rectangle 641"/>
                        <wps:cNvSpPr/>
                        <wps:spPr>
                          <a:xfrm>
                            <a:off x="1513281" y="200347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2429A" w:rsidRDefault="00E2429A" w:rsidP="00F05D9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2" name="Rectangle 642"/>
                        <wps:cNvSpPr/>
                        <wps:spPr>
                          <a:xfrm>
                            <a:off x="2866975" y="200347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2429A" w:rsidRDefault="00E2429A" w:rsidP="00F05D9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3" name="Rectangle 643"/>
                        <wps:cNvSpPr/>
                        <wps:spPr>
                          <a:xfrm>
                            <a:off x="4241876" y="200347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2429A" w:rsidRDefault="00E2429A" w:rsidP="00F05D9F">
                              <w: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4" name="Rectangle 644"/>
                        <wps:cNvSpPr/>
                        <wps:spPr>
                          <a:xfrm>
                            <a:off x="4276928" y="200347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2429A" w:rsidRDefault="00E2429A" w:rsidP="00F05D9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5" name="Rectangle 645"/>
                        <wps:cNvSpPr/>
                        <wps:spPr>
                          <a:xfrm>
                            <a:off x="5170373" y="200347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2429A" w:rsidRDefault="00E2429A" w:rsidP="00F05D9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360" name="Shape 32360"/>
                        <wps:cNvSpPr/>
                        <wps:spPr>
                          <a:xfrm>
                            <a:off x="9144" y="328041"/>
                            <a:ext cx="14020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2080" h="9144">
                                <a:moveTo>
                                  <a:pt x="0" y="0"/>
                                </a:moveTo>
                                <a:lnTo>
                                  <a:pt x="1402080" y="0"/>
                                </a:lnTo>
                                <a:lnTo>
                                  <a:pt x="14020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361" name="Shape 32361"/>
                        <wps:cNvSpPr/>
                        <wps:spPr>
                          <a:xfrm>
                            <a:off x="1411173" y="32804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362" name="Shape 32362"/>
                        <wps:cNvSpPr/>
                        <wps:spPr>
                          <a:xfrm>
                            <a:off x="1417269" y="328041"/>
                            <a:ext cx="1450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085" h="9144">
                                <a:moveTo>
                                  <a:pt x="0" y="0"/>
                                </a:moveTo>
                                <a:lnTo>
                                  <a:pt x="145085" y="0"/>
                                </a:lnTo>
                                <a:lnTo>
                                  <a:pt x="1450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363" name="Shape 32363"/>
                        <wps:cNvSpPr/>
                        <wps:spPr>
                          <a:xfrm>
                            <a:off x="1562430" y="32804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364" name="Shape 32364"/>
                        <wps:cNvSpPr/>
                        <wps:spPr>
                          <a:xfrm>
                            <a:off x="1568526" y="328041"/>
                            <a:ext cx="26062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6294" h="9144">
                                <a:moveTo>
                                  <a:pt x="0" y="0"/>
                                </a:moveTo>
                                <a:lnTo>
                                  <a:pt x="2606294" y="0"/>
                                </a:lnTo>
                                <a:lnTo>
                                  <a:pt x="26062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365" name="Shape 32365"/>
                        <wps:cNvSpPr/>
                        <wps:spPr>
                          <a:xfrm>
                            <a:off x="4174820" y="32804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366" name="Shape 32366"/>
                        <wps:cNvSpPr/>
                        <wps:spPr>
                          <a:xfrm>
                            <a:off x="4180916" y="328041"/>
                            <a:ext cx="1447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80" h="9144">
                                <a:moveTo>
                                  <a:pt x="0" y="0"/>
                                </a:moveTo>
                                <a:lnTo>
                                  <a:pt x="144780" y="0"/>
                                </a:lnTo>
                                <a:lnTo>
                                  <a:pt x="1447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367" name="Shape 32367"/>
                        <wps:cNvSpPr/>
                        <wps:spPr>
                          <a:xfrm>
                            <a:off x="4325696" y="32804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368" name="Shape 32368"/>
                        <wps:cNvSpPr/>
                        <wps:spPr>
                          <a:xfrm>
                            <a:off x="4331792" y="328041"/>
                            <a:ext cx="20088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8886" h="9144">
                                <a:moveTo>
                                  <a:pt x="0" y="0"/>
                                </a:moveTo>
                                <a:lnTo>
                                  <a:pt x="2008886" y="0"/>
                                </a:lnTo>
                                <a:lnTo>
                                  <a:pt x="20088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4700" o:spid="_x0000_s1026" style="width:499.25pt;height:26.3pt;mso-position-horizontal-relative:char;mso-position-vertical-relative:line" coordsize="63406,3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">
                <v:shape id="Shape 32358" o:spid="_x0000_s1027" style="position:absolute;width:33747;height:91;visibility:visible;mso-wrap-style:square;v-text-anchor:top" coordsize="337477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" path="m,l3374771,r,9144l,9144,,e" fillcolor="black" stroked="f" strokeweight="0">
                  <v:stroke miterlimit="83231f" joinstyle="miter"/>
                  <v:path arrowok="t" textboxrect="0,0,3374771,9144"/>
                </v:shape>
                <v:shape id="Shape 32359" o:spid="_x0000_s1028" style="position:absolute;left:35164;width:24341;height:91;visibility:visible;mso-wrap-style:square;v-text-anchor:top" coordsize="243408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" path="m,l2434082,r,9144l,9144,,e" fillcolor="black" stroked="f" strokeweight="0">
                  <v:stroke miterlimit="83231f" joinstyle="miter"/>
                  <v:path arrowok="t" textboxrect="0,0,2434082,9144"/>
                </v:shape>
                <v:rect id="Rectangle 24366" o:spid="_x0000_s1029" style="position:absolute;left:22207;top:384;width:621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" filled="f" stroked="f">
                  <v:textbox inset="0,0,0,0">
                    <w:txbxContent>
                      <w:p w:rsidR="00E2429A" w:rsidRDefault="00E2429A" w:rsidP="00F05D9F">
                        <w:r>
                          <w:t>(</w:t>
                        </w:r>
                      </w:p>
                    </w:txbxContent>
                  </v:textbox>
                </v:rect>
                <v:rect id="Rectangle 24368" o:spid="_x0000_s1030" style="position:absolute;left:22679;top:384;width:23699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" filled="f" stroked="f">
                  <v:textbox inset="0,0,0,0">
                    <w:txbxContent>
                      <w:p w:rsidR="00E2429A" w:rsidRDefault="00E2429A" w:rsidP="00F05D9F">
                        <w:r>
                          <w:t>№ дома, № корпуса, строения</w:t>
                        </w:r>
                      </w:p>
                    </w:txbxContent>
                  </v:textbox>
                </v:rect>
                <v:rect id="Rectangle 24367" o:spid="_x0000_s1031" style="position:absolute;left:40493;top:384;width:621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" filled="f" stroked="f">
                  <v:textbox inset="0,0,0,0">
                    <w:txbxContent>
                      <w:p w:rsidR="00E2429A" w:rsidRDefault="00E2429A" w:rsidP="00F05D9F"/>
                    </w:txbxContent>
                  </v:textbox>
                </v:rect>
                <v:rect id="Rectangle 638" o:spid="_x0000_s1032" style="position:absolute;left:40970;top:384;width:467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" filled="f" stroked="f">
                  <v:textbox inset="0,0,0,0">
                    <w:txbxContent>
                      <w:p w:rsidR="00E2429A" w:rsidRDefault="00E2429A" w:rsidP="00F05D9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39" o:spid="_x0000_s1033" style="position:absolute;left:7086;top:2003;width:466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" filled="f" stroked="f">
                  <v:textbox inset="0,0,0,0">
                    <w:txbxContent>
                      <w:p w:rsidR="00E2429A" w:rsidRDefault="00E2429A" w:rsidP="00F05D9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40" o:spid="_x0000_s1034" style="position:absolute;left:14782;top:2003;width:466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" filled="f" stroked="f">
                  <v:textbox inset="0,0,0,0">
                    <w:txbxContent>
                      <w:p w:rsidR="00E2429A" w:rsidRDefault="00E2429A" w:rsidP="00F05D9F">
                        <w:r>
                          <w:t>,</w:t>
                        </w:r>
                      </w:p>
                    </w:txbxContent>
                  </v:textbox>
                </v:rect>
                <v:rect id="Rectangle 641" o:spid="_x0000_s1035" style="position:absolute;left:15132;top:2003;width:467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" filled="f" stroked="f">
                  <v:textbox inset="0,0,0,0">
                    <w:txbxContent>
                      <w:p w:rsidR="00E2429A" w:rsidRDefault="00E2429A" w:rsidP="00F05D9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42" o:spid="_x0000_s1036" style="position:absolute;left:28669;top:2003;width:466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aMD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j4bwOROOgFz8AgAA//8DAFBLAQItABQABgAIAAAAIQDb4fbL7gAAAIUBAAATAAAAAAAAAAAA&#10;AAAAAAAAAABbQ29udGVudF9UeXBlc10ueG1sUEsBAi0AFAAGAAgAAAAhAFr0LFu/AAAAFQEAAAsA&#10;AAAAAAAAAAAAAAAAHwEAAF9yZWxzLy5yZWxzUEsBAi0AFAAGAAgAAAAhAAZlowPEAAAA3AAAAA8A&#10;AAAAAAAAAAAAAAAABwIAAGRycy9kb3ducmV2LnhtbFBLBQYAAAAAAwADALcAAAD4AgAAAAA=&#10;" filled="f" stroked="f">
                  <v:textbox inset="0,0,0,0">
                    <w:txbxContent>
                      <w:p w:rsidR="00E2429A" w:rsidRDefault="00E2429A" w:rsidP="00F05D9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43" o:spid="_x0000_s1037" style="position:absolute;left:42418;top:2003;width:466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" filled="f" stroked="f">
                  <v:textbox inset="0,0,0,0">
                    <w:txbxContent>
                      <w:p w:rsidR="00E2429A" w:rsidRDefault="00E2429A" w:rsidP="00F05D9F">
                        <w:r>
                          <w:t>,</w:t>
                        </w:r>
                      </w:p>
                    </w:txbxContent>
                  </v:textbox>
                </v:rect>
                <v:rect id="Rectangle 644" o:spid="_x0000_s1038" style="position:absolute;left:42769;top:2003;width:466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" filled="f" stroked="f">
                  <v:textbox inset="0,0,0,0">
                    <w:txbxContent>
                      <w:p w:rsidR="00E2429A" w:rsidRDefault="00E2429A" w:rsidP="00F05D9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45" o:spid="_x0000_s1039" style="position:absolute;left:51703;top:2003;width:466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" filled="f" stroked="f">
                  <v:textbox inset="0,0,0,0">
                    <w:txbxContent>
                      <w:p w:rsidR="00E2429A" w:rsidRDefault="00E2429A" w:rsidP="00F05D9F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2360" o:spid="_x0000_s1040" style="position:absolute;left:91;top:3280;width:14021;height:91;visibility:visible;mso-wrap-style:square;v-text-anchor:top" coordsize="14020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" path="m,l1402080,r,9144l,9144,,e" fillcolor="black" stroked="f" strokeweight="0">
                  <v:stroke miterlimit="83231f" joinstyle="miter"/>
                  <v:path arrowok="t" textboxrect="0,0,1402080,9144"/>
                </v:shape>
                <v:shape id="Shape 32361" o:spid="_x0000_s1041" style="position:absolute;left:14111;top:328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2362" o:spid="_x0000_s1042" style="position:absolute;left:14172;top:3280;width:1451;height:91;visibility:visible;mso-wrap-style:square;v-text-anchor:top" coordsize="1450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" path="m,l145085,r,9144l,9144,,e" fillcolor="black" stroked="f" strokeweight="0">
                  <v:stroke miterlimit="83231f" joinstyle="miter"/>
                  <v:path arrowok="t" textboxrect="0,0,145085,9144"/>
                </v:shape>
                <v:shape id="Shape 32363" o:spid="_x0000_s1043" style="position:absolute;left:15624;top:328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2364" o:spid="_x0000_s1044" style="position:absolute;left:15685;top:3280;width:26063;height:91;visibility:visible;mso-wrap-style:square;v-text-anchor:top" coordsize="260629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" path="m,l2606294,r,9144l,9144,,e" fillcolor="black" stroked="f" strokeweight="0">
                  <v:stroke miterlimit="83231f" joinstyle="miter"/>
                  <v:path arrowok="t" textboxrect="0,0,2606294,9144"/>
                </v:shape>
                <v:shape id="Shape 32365" o:spid="_x0000_s1045" style="position:absolute;left:41748;top:328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2366" o:spid="_x0000_s1046" style="position:absolute;left:41809;top:3280;width:1447;height:91;visibility:visible;mso-wrap-style:square;v-text-anchor:top" coordsize="1447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" path="m,l144780,r,9144l,9144,,e" fillcolor="black" stroked="f" strokeweight="0">
                  <v:stroke miterlimit="83231f" joinstyle="miter"/>
                  <v:path arrowok="t" textboxrect="0,0,144780,9144"/>
                </v:shape>
                <v:shape id="Shape 32367" o:spid="_x0000_s1047" style="position:absolute;left:43256;top:328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2368" o:spid="_x0000_s1048" style="position:absolute;left:43317;top:3280;width:20089;height:91;visibility:visible;mso-wrap-style:square;v-text-anchor:top" coordsize="200888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" path="m,l2008886,r,9144l,9144,,e" fillcolor="black" stroked="f" strokeweight="0">
                  <v:stroke miterlimit="83231f" joinstyle="miter"/>
                  <v:path arrowok="t" textboxrect="0,0,2008886,9144"/>
                </v:shape>
                <w10:anchorlock/>
              </v:group>
            </w:pict>
          </mc:Fallback>
        </mc:AlternateContent>
      </w:r>
    </w:p>
    <w:p w:rsidR="00F05D9F" w:rsidRDefault="00F05D9F" w:rsidP="003B60BA">
      <w:pPr>
        <w:spacing w:after="28" w:line="237" w:lineRule="auto"/>
        <w:ind w:left="108" w:right="503" w:firstLine="353"/>
        <w:jc w:val="both"/>
      </w:pPr>
      <w:r>
        <w:t xml:space="preserve">(№ </w:t>
      </w:r>
      <w:proofErr w:type="gramStart"/>
      <w:r>
        <w:t>квартиры,  (</w:t>
      </w:r>
      <w:proofErr w:type="gramEnd"/>
      <w:r>
        <w:t>текущее назначение помещения  (общая площадь, жилая помещения) (жилое/нежилое) площадь) из (</w:t>
      </w:r>
      <w:r>
        <w:rPr>
          <w:u w:val="single" w:color="000000"/>
        </w:rPr>
        <w:t>жилого</w:t>
      </w:r>
      <w:r>
        <w:t>/нежилого) помещения в (</w:t>
      </w:r>
      <w:r>
        <w:rPr>
          <w:u w:val="single" w:color="000000"/>
        </w:rPr>
        <w:t>нежилое</w:t>
      </w:r>
      <w:r>
        <w:t xml:space="preserve">/жилое)  </w:t>
      </w:r>
      <w:r>
        <w:tab/>
        <w:t xml:space="preserve">(нужное подчеркнуть) </w:t>
      </w:r>
    </w:p>
    <w:p w:rsidR="00F05D9F" w:rsidRDefault="00F05D9F" w:rsidP="00F05D9F">
      <w:pPr>
        <w:ind w:left="108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05D9F" w:rsidRDefault="00F05D9F" w:rsidP="00F05D9F">
      <w:pPr>
        <w:spacing w:after="14" w:line="248" w:lineRule="auto"/>
        <w:ind w:left="536" w:hanging="8"/>
      </w:pPr>
      <w:r>
        <w:t xml:space="preserve">Подпись </w:t>
      </w:r>
    </w:p>
    <w:p w:rsidR="00A74D22" w:rsidRDefault="00A74D22" w:rsidP="00553FBB">
      <w:r>
        <w:t xml:space="preserve"> </w:t>
      </w:r>
    </w:p>
    <w:p w:rsidR="00A74D22" w:rsidRDefault="00A74D22" w:rsidP="00A74D22">
      <w:pPr>
        <w:jc w:val="right"/>
      </w:pPr>
      <w:r>
        <w:t xml:space="preserve">  </w:t>
      </w:r>
      <w:r w:rsidR="00F05D9F">
        <w:t xml:space="preserve">Дата </w:t>
      </w:r>
      <w:r w:rsidR="00F05D9F">
        <w:tab/>
      </w:r>
      <w:r w:rsidR="00F05D9F">
        <w:rPr>
          <w:noProof/>
        </w:rPr>
        <mc:AlternateContent>
          <mc:Choice Requires="wpg">
            <w:drawing>
              <wp:inline distT="0" distB="0" distL="0" distR="0">
                <wp:extent cx="5141595" cy="335280"/>
                <wp:effectExtent l="0" t="0" r="0" b="26670"/>
                <wp:docPr id="24707" name="Группа 24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41595" cy="335280"/>
                          <a:chOff x="0" y="0"/>
                          <a:chExt cx="5141341" cy="335280"/>
                        </a:xfrm>
                      </wpg:grpSpPr>
                      <wps:wsp>
                        <wps:cNvPr id="32380" name="Shape 32380"/>
                        <wps:cNvSpPr/>
                        <wps:spPr>
                          <a:xfrm>
                            <a:off x="304800" y="0"/>
                            <a:ext cx="16095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9598" h="9144">
                                <a:moveTo>
                                  <a:pt x="0" y="0"/>
                                </a:moveTo>
                                <a:lnTo>
                                  <a:pt x="1609598" y="0"/>
                                </a:lnTo>
                                <a:lnTo>
                                  <a:pt x="16095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381" name="Shape 32381"/>
                        <wps:cNvSpPr/>
                        <wps:spPr>
                          <a:xfrm>
                            <a:off x="190538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382" name="Shape 32382"/>
                        <wps:cNvSpPr/>
                        <wps:spPr>
                          <a:xfrm>
                            <a:off x="1911477" y="0"/>
                            <a:ext cx="61295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953" h="9144">
                                <a:moveTo>
                                  <a:pt x="0" y="0"/>
                                </a:moveTo>
                                <a:lnTo>
                                  <a:pt x="612953" y="0"/>
                                </a:lnTo>
                                <a:lnTo>
                                  <a:pt x="6129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383" name="Shape 32383"/>
                        <wps:cNvSpPr/>
                        <wps:spPr>
                          <a:xfrm>
                            <a:off x="251523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384" name="Shape 32384"/>
                        <wps:cNvSpPr/>
                        <wps:spPr>
                          <a:xfrm>
                            <a:off x="2521331" y="0"/>
                            <a:ext cx="26200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0010" h="9144">
                                <a:moveTo>
                                  <a:pt x="0" y="0"/>
                                </a:moveTo>
                                <a:lnTo>
                                  <a:pt x="2620010" y="0"/>
                                </a:lnTo>
                                <a:lnTo>
                                  <a:pt x="26200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388" name="Rectangle 24388"/>
                        <wps:cNvSpPr/>
                        <wps:spPr>
                          <a:xfrm>
                            <a:off x="1634109" y="38422"/>
                            <a:ext cx="62097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2429A" w:rsidRDefault="00E2429A" w:rsidP="00F05D9F"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93" name="Rectangle 24393"/>
                        <wps:cNvSpPr/>
                        <wps:spPr>
                          <a:xfrm>
                            <a:off x="1681219" y="38422"/>
                            <a:ext cx="1781784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2429A" w:rsidRDefault="00E2429A" w:rsidP="00F05D9F">
                              <w:r>
                                <w:t>расшифровка подписи)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92" name="Rectangle 24392"/>
                        <wps:cNvSpPr/>
                        <wps:spPr>
                          <a:xfrm>
                            <a:off x="3020346" y="38422"/>
                            <a:ext cx="62096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2429A" w:rsidRDefault="00E2429A" w:rsidP="00F05D9F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4" name="Rectangle 694"/>
                        <wps:cNvSpPr/>
                        <wps:spPr>
                          <a:xfrm>
                            <a:off x="3066923" y="38422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2429A" w:rsidRDefault="00E2429A" w:rsidP="00F05D9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8" name="Rectangle 698"/>
                        <wps:cNvSpPr/>
                        <wps:spPr>
                          <a:xfrm>
                            <a:off x="958977" y="199966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2429A" w:rsidRDefault="00E2429A" w:rsidP="00F05D9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385" name="Shape 32385"/>
                        <wps:cNvSpPr/>
                        <wps:spPr>
                          <a:xfrm>
                            <a:off x="0" y="329185"/>
                            <a:ext cx="1914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4398" h="9144">
                                <a:moveTo>
                                  <a:pt x="0" y="0"/>
                                </a:moveTo>
                                <a:lnTo>
                                  <a:pt x="1914398" y="0"/>
                                </a:lnTo>
                                <a:lnTo>
                                  <a:pt x="1914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4707" o:spid="_x0000_s1049" style="width:404.85pt;height:26.4pt;mso-position-horizontal-relative:char;mso-position-vertical-relative:line" coordsize="51413,3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">
                <v:shape id="Shape 32380" o:spid="_x0000_s1050" style="position:absolute;left:3048;width:16095;height:91;visibility:visible;mso-wrap-style:square;v-text-anchor:top" coordsize="160959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" path="m,l1609598,r,9144l,9144,,e" fillcolor="black" stroked="f" strokeweight="0">
                  <v:stroke miterlimit="83231f" joinstyle="miter"/>
                  <v:path arrowok="t" textboxrect="0,0,1609598,9144"/>
                </v:shape>
                <v:shape id="Shape 32381" o:spid="_x0000_s1051" style="position:absolute;left:1905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2382" o:spid="_x0000_s1052" style="position:absolute;left:19114;width:6130;height:91;visibility:visible;mso-wrap-style:square;v-text-anchor:top" coordsize="61295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" path="m,l612953,r,9144l,9144,,e" fillcolor="black" stroked="f" strokeweight="0">
                  <v:stroke miterlimit="83231f" joinstyle="miter"/>
                  <v:path arrowok="t" textboxrect="0,0,612953,9144"/>
                </v:shape>
                <v:shape id="Shape 32383" o:spid="_x0000_s1053" style="position:absolute;left:2515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2384" o:spid="_x0000_s1054" style="position:absolute;left:25213;width:26200;height:91;visibility:visible;mso-wrap-style:square;v-text-anchor:top" coordsize="262001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" path="m,l2620010,r,9144l,9144,,e" fillcolor="black" stroked="f" strokeweight="0">
                  <v:stroke miterlimit="83231f" joinstyle="miter"/>
                  <v:path arrowok="t" textboxrect="0,0,2620010,9144"/>
                </v:shape>
                <v:rect id="Rectangle 24388" o:spid="_x0000_s1055" style="position:absolute;left:16341;top:384;width:621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" filled="f" stroked="f">
                  <v:textbox inset="0,0,0,0">
                    <w:txbxContent>
                      <w:p w:rsidR="00E2429A" w:rsidRDefault="00E2429A" w:rsidP="00F05D9F">
                        <w:r>
                          <w:t>(</w:t>
                        </w:r>
                      </w:p>
                    </w:txbxContent>
                  </v:textbox>
                </v:rect>
                <v:rect id="Rectangle 24393" o:spid="_x0000_s1056" style="position:absolute;left:16812;top:384;width:17818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" filled="f" stroked="f">
                  <v:textbox inset="0,0,0,0">
                    <w:txbxContent>
                      <w:p w:rsidR="00E2429A" w:rsidRDefault="00E2429A" w:rsidP="00F05D9F">
                        <w:r>
                          <w:t>расшифровка подписи)</w:t>
                        </w:r>
                      </w:p>
                    </w:txbxContent>
                  </v:textbox>
                </v:rect>
                <v:rect id="Rectangle 24392" o:spid="_x0000_s1057" style="position:absolute;left:30203;top:384;width:621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" filled="f" stroked="f">
                  <v:textbox inset="0,0,0,0">
                    <w:txbxContent>
                      <w:p w:rsidR="00E2429A" w:rsidRDefault="00E2429A" w:rsidP="00F05D9F"/>
                    </w:txbxContent>
                  </v:textbox>
                </v:rect>
                <v:rect id="Rectangle 694" o:spid="_x0000_s1058" style="position:absolute;left:30669;top:384;width:466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" filled="f" stroked="f">
                  <v:textbox inset="0,0,0,0">
                    <w:txbxContent>
                      <w:p w:rsidR="00E2429A" w:rsidRDefault="00E2429A" w:rsidP="00F05D9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98" o:spid="_x0000_s1059" style="position:absolute;left:9589;top:1999;width:466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" filled="f" stroked="f">
                  <v:textbox inset="0,0,0,0">
                    <w:txbxContent>
                      <w:p w:rsidR="00E2429A" w:rsidRDefault="00E2429A" w:rsidP="00F05D9F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2385" o:spid="_x0000_s1060" style="position:absolute;top:3291;width:19143;height:92;visibility:visible;mso-wrap-style:square;v-text-anchor:top" coordsize="191439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" path="m,l1914398,r,9144l,9144,,e" fillcolor="black" stroked="f" strokeweight="0">
                  <v:stroke miterlimit="83231f" joinstyle="miter"/>
                  <v:path arrowok="t" textboxrect="0,0,1914398,9144"/>
                </v:shape>
                <w10:anchorlock/>
              </v:group>
            </w:pict>
          </mc:Fallback>
        </mc:AlternateContent>
      </w:r>
    </w:p>
    <w:p w:rsidR="00A74D22" w:rsidRDefault="00A74D22" w:rsidP="00A74D22">
      <w:pPr>
        <w:jc w:val="right"/>
      </w:pPr>
    </w:p>
    <w:p w:rsidR="00F05D9F" w:rsidRPr="00A74D22" w:rsidRDefault="00553FBB" w:rsidP="00A74D22">
      <w:pPr>
        <w:jc w:val="right"/>
      </w:pPr>
      <w:r w:rsidRPr="00A74D22">
        <w:rPr>
          <w:sz w:val="28"/>
          <w:szCs w:val="28"/>
        </w:rPr>
        <w:lastRenderedPageBreak/>
        <w:t xml:space="preserve">Приложение </w:t>
      </w:r>
      <w:r w:rsidR="000679D3" w:rsidRPr="00A74D22">
        <w:rPr>
          <w:sz w:val="28"/>
          <w:szCs w:val="28"/>
        </w:rPr>
        <w:t>2</w:t>
      </w:r>
    </w:p>
    <w:p w:rsidR="00F05D9F" w:rsidRPr="00A74D22" w:rsidRDefault="00F05D9F" w:rsidP="00A74D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74D22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F05D9F" w:rsidRDefault="00F05D9F" w:rsidP="00F05D9F">
      <w:pPr>
        <w:autoSpaceDE w:val="0"/>
        <w:autoSpaceDN w:val="0"/>
        <w:ind w:left="7371"/>
        <w:jc w:val="center"/>
        <w:rPr>
          <w:sz w:val="20"/>
          <w:szCs w:val="20"/>
        </w:rPr>
      </w:pPr>
    </w:p>
    <w:p w:rsidR="00F05D9F" w:rsidRPr="004402CC" w:rsidRDefault="00F05D9F" w:rsidP="00F05D9F">
      <w:pPr>
        <w:autoSpaceDE w:val="0"/>
        <w:autoSpaceDN w:val="0"/>
        <w:ind w:left="7371"/>
        <w:jc w:val="center"/>
        <w:rPr>
          <w:sz w:val="20"/>
          <w:szCs w:val="20"/>
        </w:rPr>
      </w:pPr>
      <w:r w:rsidRPr="004402CC">
        <w:rPr>
          <w:sz w:val="20"/>
          <w:szCs w:val="20"/>
        </w:rPr>
        <w:t>УТВЕРЖДЕНА</w:t>
      </w:r>
    </w:p>
    <w:p w:rsidR="00F05D9F" w:rsidRPr="004402CC" w:rsidRDefault="00F05D9F" w:rsidP="00F05D9F">
      <w:pPr>
        <w:autoSpaceDE w:val="0"/>
        <w:autoSpaceDN w:val="0"/>
        <w:ind w:left="7371"/>
        <w:rPr>
          <w:sz w:val="20"/>
          <w:szCs w:val="20"/>
        </w:rPr>
      </w:pPr>
      <w:r w:rsidRPr="004402CC">
        <w:rPr>
          <w:sz w:val="20"/>
          <w:szCs w:val="20"/>
        </w:rPr>
        <w:t>Постановлением Правительства Российской Федерации</w:t>
      </w:r>
      <w:r w:rsidRPr="004402CC">
        <w:rPr>
          <w:sz w:val="20"/>
          <w:szCs w:val="20"/>
        </w:rPr>
        <w:br/>
        <w:t>от 10.08.2005 № 502</w:t>
      </w:r>
    </w:p>
    <w:p w:rsidR="00F05D9F" w:rsidRDefault="00C8476D" w:rsidP="00F05D9F">
      <w:pPr>
        <w:autoSpaceDE w:val="0"/>
        <w:autoSpaceDN w:val="0"/>
        <w:spacing w:before="48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</w:t>
      </w:r>
      <w:r w:rsidR="00F05D9F" w:rsidRPr="004402CC">
        <w:rPr>
          <w:b/>
          <w:bCs/>
          <w:sz w:val="26"/>
          <w:szCs w:val="26"/>
        </w:rPr>
        <w:br/>
        <w:t>о переводе (отказе в переводе) жилого (нежилого)</w:t>
      </w:r>
      <w:r w:rsidR="00F05D9F" w:rsidRPr="004402CC">
        <w:rPr>
          <w:b/>
          <w:bCs/>
          <w:sz w:val="26"/>
          <w:szCs w:val="26"/>
        </w:rPr>
        <w:br/>
        <w:t>помещения в нежилое (жилое) помещение</w:t>
      </w:r>
    </w:p>
    <w:p w:rsidR="00C77389" w:rsidRDefault="00C77389" w:rsidP="00C77389">
      <w:pPr>
        <w:ind w:left="5245"/>
      </w:pPr>
      <w:r>
        <w:t xml:space="preserve">Кому  </w:t>
      </w:r>
    </w:p>
    <w:p w:rsidR="00C77389" w:rsidRDefault="00C77389" w:rsidP="00C77389">
      <w:pPr>
        <w:pBdr>
          <w:top w:val="single" w:sz="4" w:space="1" w:color="auto"/>
        </w:pBdr>
        <w:ind w:left="5898"/>
        <w:jc w:val="center"/>
        <w:rPr>
          <w:sz w:val="20"/>
          <w:szCs w:val="20"/>
        </w:rPr>
      </w:pPr>
      <w:r>
        <w:t xml:space="preserve">(фамилия, имя, отчество – </w:t>
      </w:r>
    </w:p>
    <w:p w:rsidR="00C77389" w:rsidRDefault="00C77389" w:rsidP="00C77389">
      <w:pPr>
        <w:ind w:left="5245"/>
      </w:pPr>
    </w:p>
    <w:p w:rsidR="00C77389" w:rsidRDefault="00C77389" w:rsidP="00C77389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>
        <w:t>для граждан;</w:t>
      </w:r>
    </w:p>
    <w:p w:rsidR="00C77389" w:rsidRDefault="00C77389" w:rsidP="00C77389">
      <w:pPr>
        <w:ind w:left="5245"/>
      </w:pPr>
    </w:p>
    <w:p w:rsidR="00C77389" w:rsidRDefault="00C77389" w:rsidP="00C77389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>
        <w:t xml:space="preserve">полное наименование организации – </w:t>
      </w:r>
    </w:p>
    <w:p w:rsidR="00C77389" w:rsidRDefault="00C77389" w:rsidP="00C77389">
      <w:pPr>
        <w:ind w:left="5245"/>
      </w:pPr>
    </w:p>
    <w:p w:rsidR="00C77389" w:rsidRDefault="00C77389" w:rsidP="00C77389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>
        <w:t>для юридических лиц)</w:t>
      </w:r>
    </w:p>
    <w:p w:rsidR="00C77389" w:rsidRDefault="00C77389" w:rsidP="00C77389">
      <w:pPr>
        <w:spacing w:before="240"/>
        <w:ind w:left="5245"/>
      </w:pPr>
      <w:r>
        <w:t xml:space="preserve">Куда  </w:t>
      </w:r>
    </w:p>
    <w:p w:rsidR="00C77389" w:rsidRDefault="00C77389" w:rsidP="00C77389">
      <w:pPr>
        <w:pBdr>
          <w:top w:val="single" w:sz="4" w:space="1" w:color="auto"/>
        </w:pBdr>
        <w:ind w:left="5868"/>
        <w:jc w:val="center"/>
        <w:rPr>
          <w:sz w:val="20"/>
          <w:szCs w:val="20"/>
        </w:rPr>
      </w:pPr>
      <w:r>
        <w:t>(почтовый индекс и адрес</w:t>
      </w:r>
    </w:p>
    <w:p w:rsidR="00C77389" w:rsidRDefault="00C77389" w:rsidP="00C77389">
      <w:pPr>
        <w:ind w:left="5245"/>
      </w:pPr>
    </w:p>
    <w:p w:rsidR="00C77389" w:rsidRDefault="00C77389" w:rsidP="00C77389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>
        <w:t>заявителя согласно заявлению</w:t>
      </w:r>
    </w:p>
    <w:p w:rsidR="00C77389" w:rsidRDefault="00C77389" w:rsidP="00C77389">
      <w:pPr>
        <w:ind w:left="5245"/>
      </w:pPr>
    </w:p>
    <w:p w:rsidR="00C77389" w:rsidRDefault="00C77389" w:rsidP="00C77389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>
        <w:t>о переводе)</w:t>
      </w:r>
    </w:p>
    <w:p w:rsidR="00C77389" w:rsidRDefault="00C77389" w:rsidP="00C77389">
      <w:pPr>
        <w:ind w:left="5245"/>
      </w:pPr>
    </w:p>
    <w:p w:rsidR="00C77389" w:rsidRDefault="00C77389" w:rsidP="00C77389">
      <w:pPr>
        <w:pBdr>
          <w:top w:val="single" w:sz="4" w:space="1" w:color="auto"/>
        </w:pBdr>
        <w:ind w:left="5245"/>
        <w:rPr>
          <w:sz w:val="2"/>
          <w:szCs w:val="2"/>
        </w:rPr>
      </w:pPr>
    </w:p>
    <w:p w:rsidR="00C77389" w:rsidRDefault="00C77389" w:rsidP="00C77389">
      <w:pPr>
        <w:widowControl w:val="0"/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</w:t>
      </w:r>
      <w:r>
        <w:rPr>
          <w:b/>
          <w:bCs/>
          <w:sz w:val="26"/>
          <w:szCs w:val="26"/>
        </w:rPr>
        <w:br/>
        <w:t>о переводе (отказе в переводе) жилого (нежилого)</w:t>
      </w:r>
      <w:r>
        <w:rPr>
          <w:b/>
          <w:bCs/>
          <w:sz w:val="26"/>
          <w:szCs w:val="26"/>
        </w:rPr>
        <w:br/>
        <w:t>помещения в нежилое (жилое) помещение</w:t>
      </w:r>
    </w:p>
    <w:p w:rsidR="00C77389" w:rsidRDefault="00C77389" w:rsidP="00C77389">
      <w:pPr>
        <w:widowControl w:val="0"/>
      </w:pPr>
    </w:p>
    <w:p w:rsidR="00C77389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>
        <w:t>(полное наименование органа местного самоуправления,</w:t>
      </w:r>
    </w:p>
    <w:p w:rsidR="00C77389" w:rsidRDefault="00C77389" w:rsidP="00C77389">
      <w:pPr>
        <w:widowControl w:val="0"/>
        <w:tabs>
          <w:tab w:val="right" w:pos="10205"/>
        </w:tabs>
      </w:pPr>
      <w:r>
        <w:tab/>
        <w:t>,</w:t>
      </w:r>
    </w:p>
    <w:p w:rsidR="00C77389" w:rsidRDefault="00C77389" w:rsidP="00C77389">
      <w:pPr>
        <w:widowControl w:val="0"/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  <w:r>
        <w:t>осуществляющего перевод помещения)</w:t>
      </w:r>
    </w:p>
    <w:p w:rsidR="00C77389" w:rsidRDefault="00C77389" w:rsidP="00C77389">
      <w:pPr>
        <w:widowControl w:val="0"/>
        <w:tabs>
          <w:tab w:val="center" w:pos="7994"/>
          <w:tab w:val="right" w:pos="10205"/>
        </w:tabs>
        <w:jc w:val="both"/>
      </w:pPr>
      <w:r>
        <w:t xml:space="preserve">рассмотрев представленные в соответствии с частью 2 статьи 23 Жилищного кодекса Российской Федерации документы о переводе помещения общей </w:t>
      </w:r>
      <w:proofErr w:type="gramStart"/>
      <w:r>
        <w:t xml:space="preserve">площадью  </w:t>
      </w:r>
      <w:r>
        <w:tab/>
      </w:r>
      <w:proofErr w:type="gramEnd"/>
      <w:r>
        <w:tab/>
        <w:t>кв. м,</w:t>
      </w:r>
    </w:p>
    <w:p w:rsidR="00C77389" w:rsidRDefault="00C77389" w:rsidP="00C77389">
      <w:pPr>
        <w:widowControl w:val="0"/>
        <w:pBdr>
          <w:top w:val="single" w:sz="4" w:space="1" w:color="auto"/>
        </w:pBdr>
        <w:ind w:left="6663" w:right="707"/>
        <w:rPr>
          <w:sz w:val="2"/>
          <w:szCs w:val="2"/>
        </w:rPr>
      </w:pPr>
    </w:p>
    <w:p w:rsidR="00C77389" w:rsidRDefault="00C77389" w:rsidP="00C77389">
      <w:pPr>
        <w:widowControl w:val="0"/>
      </w:pPr>
      <w:r>
        <w:t>находящегося по адресу:</w:t>
      </w:r>
    </w:p>
    <w:p w:rsidR="00C77389" w:rsidRDefault="00C77389" w:rsidP="00C77389">
      <w:pPr>
        <w:widowControl w:val="0"/>
      </w:pPr>
    </w:p>
    <w:p w:rsidR="00C77389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>
        <w:t>(наименование городского или сельского поселения)</w:t>
      </w:r>
    </w:p>
    <w:p w:rsidR="00C77389" w:rsidRDefault="00C77389" w:rsidP="00C77389">
      <w:pPr>
        <w:widowControl w:val="0"/>
      </w:pPr>
    </w:p>
    <w:p w:rsidR="00C77389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>
        <w:t>(наименование улицы, площади, проспекта, бульвара, проезда и т.п.)</w:t>
      </w:r>
    </w:p>
    <w:tbl>
      <w:tblPr>
        <w:tblW w:w="93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2"/>
        <w:gridCol w:w="624"/>
        <w:gridCol w:w="198"/>
        <w:gridCol w:w="3119"/>
        <w:gridCol w:w="567"/>
        <w:gridCol w:w="624"/>
        <w:gridCol w:w="198"/>
        <w:gridCol w:w="3494"/>
      </w:tblGrid>
      <w:tr w:rsidR="00C77389" w:rsidTr="00A74D22">
        <w:trPr>
          <w:cantSplit/>
        </w:trPr>
        <w:tc>
          <w:tcPr>
            <w:tcW w:w="532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дом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,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корпус (владение, строение)</w:t>
            </w:r>
          </w:p>
        </w:tc>
        <w:tc>
          <w:tcPr>
            <w:tcW w:w="567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, кв.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,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right"/>
            </w:pPr>
            <w:r>
              <w:t>из жилого (нежилого) в нежилое (жилое)</w:t>
            </w:r>
          </w:p>
        </w:tc>
      </w:tr>
      <w:tr w:rsidR="00C77389" w:rsidTr="00A74D22">
        <w:trPr>
          <w:cantSplit/>
        </w:trPr>
        <w:tc>
          <w:tcPr>
            <w:tcW w:w="532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24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3119" w:type="dxa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(ненужное зачеркнуть)</w:t>
            </w:r>
          </w:p>
        </w:tc>
        <w:tc>
          <w:tcPr>
            <w:tcW w:w="567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24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494" w:type="dxa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(ненужное зачеркнуть)</w:t>
            </w:r>
          </w:p>
        </w:tc>
      </w:tr>
    </w:tbl>
    <w:p w:rsidR="00A74D22" w:rsidRDefault="00A74D22" w:rsidP="00C77389">
      <w:pPr>
        <w:widowControl w:val="0"/>
      </w:pPr>
    </w:p>
    <w:p w:rsidR="00C77389" w:rsidRDefault="00C77389" w:rsidP="00C77389">
      <w:pPr>
        <w:widowControl w:val="0"/>
      </w:pPr>
      <w:r>
        <w:lastRenderedPageBreak/>
        <w:t xml:space="preserve">в целях использования помещения в качестве  </w:t>
      </w:r>
    </w:p>
    <w:p w:rsidR="00C77389" w:rsidRDefault="00C77389" w:rsidP="00C77389">
      <w:pPr>
        <w:widowControl w:val="0"/>
        <w:pBdr>
          <w:top w:val="single" w:sz="4" w:space="1" w:color="auto"/>
        </w:pBdr>
        <w:ind w:left="4763"/>
        <w:jc w:val="center"/>
        <w:rPr>
          <w:sz w:val="20"/>
          <w:szCs w:val="20"/>
        </w:rPr>
      </w:pPr>
      <w:r>
        <w:t>(вид использования помещения в соответствии</w:t>
      </w:r>
    </w:p>
    <w:p w:rsidR="00C77389" w:rsidRDefault="00C77389" w:rsidP="00C77389">
      <w:pPr>
        <w:widowControl w:val="0"/>
        <w:tabs>
          <w:tab w:val="right" w:pos="10205"/>
        </w:tabs>
      </w:pPr>
      <w:r>
        <w:tab/>
        <w:t>,</w:t>
      </w:r>
    </w:p>
    <w:p w:rsidR="00C77389" w:rsidRDefault="00C77389" w:rsidP="00C77389">
      <w:pPr>
        <w:widowControl w:val="0"/>
        <w:pBdr>
          <w:top w:val="single" w:sz="4" w:space="1" w:color="auto"/>
        </w:pBdr>
        <w:spacing w:after="240"/>
        <w:ind w:right="113"/>
        <w:jc w:val="center"/>
        <w:rPr>
          <w:sz w:val="20"/>
          <w:szCs w:val="20"/>
        </w:rPr>
      </w:pPr>
      <w:r>
        <w:t>с заявлением о переводе)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63"/>
        <w:gridCol w:w="8009"/>
        <w:gridCol w:w="212"/>
      </w:tblGrid>
      <w:tr w:rsidR="00C77389" w:rsidTr="00A74D22">
        <w:trPr>
          <w:cantSplit/>
        </w:trPr>
        <w:tc>
          <w:tcPr>
            <w:tcW w:w="1063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РЕШИЛ (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12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right"/>
            </w:pPr>
            <w:r>
              <w:t>):</w:t>
            </w:r>
          </w:p>
        </w:tc>
      </w:tr>
      <w:tr w:rsidR="00C77389" w:rsidTr="00A74D22">
        <w:trPr>
          <w:cantSplit/>
        </w:trPr>
        <w:tc>
          <w:tcPr>
            <w:tcW w:w="1063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8009" w:type="dxa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(наименование акта, дата его принятия и номер)</w:t>
            </w:r>
          </w:p>
        </w:tc>
        <w:tc>
          <w:tcPr>
            <w:tcW w:w="212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</w:tbl>
    <w:p w:rsidR="00C77389" w:rsidRDefault="00C77389" w:rsidP="00C77389">
      <w:pPr>
        <w:widowControl w:val="0"/>
        <w:ind w:firstLine="567"/>
      </w:pPr>
      <w:r>
        <w:t>1. Помещение на основании приложенных к заявлению документов: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3091"/>
        <w:gridCol w:w="3912"/>
      </w:tblGrid>
      <w:tr w:rsidR="00C77389" w:rsidTr="00A74D22">
        <w:tc>
          <w:tcPr>
            <w:tcW w:w="2296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ind w:left="567"/>
            </w:pPr>
            <w:r>
              <w:t>а) перевести из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жилого (нежилого) в нежилое (жилое)</w:t>
            </w:r>
          </w:p>
        </w:tc>
        <w:tc>
          <w:tcPr>
            <w:tcW w:w="3912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 xml:space="preserve"> без предварительных условий;</w:t>
            </w:r>
          </w:p>
        </w:tc>
      </w:tr>
      <w:tr w:rsidR="00C77389" w:rsidTr="00A74D22">
        <w:tc>
          <w:tcPr>
            <w:tcW w:w="2296" w:type="dxa"/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ind w:left="567"/>
            </w:pPr>
          </w:p>
        </w:tc>
        <w:tc>
          <w:tcPr>
            <w:tcW w:w="3091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(ненужное зачеркнуть)</w:t>
            </w:r>
          </w:p>
        </w:tc>
        <w:tc>
          <w:tcPr>
            <w:tcW w:w="3912" w:type="dxa"/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</w:tr>
    </w:tbl>
    <w:p w:rsidR="00C77389" w:rsidRDefault="00C77389" w:rsidP="00C77389">
      <w:pPr>
        <w:widowControl w:val="0"/>
        <w:ind w:firstLine="567"/>
        <w:jc w:val="both"/>
      </w:pPr>
      <w:r>
        <w:t>б) перевести из жилого (нежилого) в нежилое (жилое) при условии проведения в установленном порядке следующих видов работ:</w:t>
      </w:r>
    </w:p>
    <w:p w:rsidR="00C77389" w:rsidRDefault="00C77389" w:rsidP="00C77389">
      <w:pPr>
        <w:widowControl w:val="0"/>
      </w:pPr>
    </w:p>
    <w:p w:rsidR="00C77389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>
        <w:t>(перечень работ по переустройству</w:t>
      </w:r>
    </w:p>
    <w:p w:rsidR="00C77389" w:rsidRDefault="00C77389" w:rsidP="00C77389">
      <w:pPr>
        <w:widowControl w:val="0"/>
      </w:pPr>
    </w:p>
    <w:p w:rsidR="00C77389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>
        <w:t>(перепланировке) помещения</w:t>
      </w:r>
    </w:p>
    <w:p w:rsidR="00C77389" w:rsidRDefault="00C77389" w:rsidP="00C77389">
      <w:pPr>
        <w:widowControl w:val="0"/>
      </w:pPr>
    </w:p>
    <w:p w:rsidR="00C77389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>
        <w:t>или иных необходимых работ по ремонту, реконструкции, реставрации помещения)</w:t>
      </w:r>
    </w:p>
    <w:p w:rsidR="00C77389" w:rsidRDefault="00C77389" w:rsidP="00C77389">
      <w:pPr>
        <w:widowControl w:val="0"/>
        <w:tabs>
          <w:tab w:val="right" w:pos="10205"/>
        </w:tabs>
      </w:pPr>
      <w:r>
        <w:tab/>
        <w:t>.</w:t>
      </w:r>
    </w:p>
    <w:p w:rsidR="00C77389" w:rsidRDefault="00C77389" w:rsidP="00C77389">
      <w:pPr>
        <w:widowControl w:val="0"/>
        <w:pBdr>
          <w:top w:val="single" w:sz="4" w:space="1" w:color="auto"/>
        </w:pBdr>
        <w:spacing w:after="240"/>
        <w:ind w:right="113"/>
        <w:rPr>
          <w:sz w:val="2"/>
          <w:szCs w:val="2"/>
        </w:rPr>
      </w:pPr>
    </w:p>
    <w:p w:rsidR="00C77389" w:rsidRDefault="00C77389" w:rsidP="00C77389">
      <w:pPr>
        <w:widowControl w:val="0"/>
        <w:ind w:firstLine="567"/>
        <w:jc w:val="both"/>
      </w:pPr>
      <w:r>
        <w:t>2. Отказать в переводе указанного помещения из жило</w:t>
      </w:r>
      <w:r w:rsidR="00A74D22">
        <w:t>го (нежилого) в нежилое (жилое)</w:t>
      </w:r>
      <w:r>
        <w:t xml:space="preserve">в связи с  </w:t>
      </w:r>
    </w:p>
    <w:p w:rsidR="00C77389" w:rsidRDefault="00C77389" w:rsidP="00C77389">
      <w:pPr>
        <w:widowControl w:val="0"/>
        <w:pBdr>
          <w:top w:val="single" w:sz="4" w:space="1" w:color="auto"/>
        </w:pBdr>
        <w:ind w:left="993"/>
        <w:jc w:val="center"/>
        <w:rPr>
          <w:sz w:val="20"/>
          <w:szCs w:val="20"/>
        </w:rPr>
      </w:pPr>
      <w:r>
        <w:t>(основание(я), установленное частью 1 статьи 24 Жилищного кодекса Российской Федерации)</w:t>
      </w:r>
    </w:p>
    <w:p w:rsidR="00C77389" w:rsidRDefault="00C77389" w:rsidP="00C77389">
      <w:pPr>
        <w:widowControl w:val="0"/>
      </w:pPr>
    </w:p>
    <w:p w:rsidR="00C77389" w:rsidRDefault="00C77389" w:rsidP="00C77389">
      <w:pPr>
        <w:widowControl w:val="0"/>
        <w:pBdr>
          <w:top w:val="single" w:sz="4" w:space="1" w:color="auto"/>
        </w:pBdr>
        <w:rPr>
          <w:sz w:val="2"/>
          <w:szCs w:val="2"/>
        </w:rPr>
      </w:pPr>
    </w:p>
    <w:p w:rsidR="00C77389" w:rsidRDefault="00C77389" w:rsidP="00C77389">
      <w:pPr>
        <w:widowControl w:val="0"/>
      </w:pPr>
    </w:p>
    <w:p w:rsidR="00C77389" w:rsidRDefault="00C77389" w:rsidP="00C77389">
      <w:pPr>
        <w:widowControl w:val="0"/>
        <w:pBdr>
          <w:top w:val="single" w:sz="4" w:space="1" w:color="auto"/>
        </w:pBdr>
        <w:spacing w:after="4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39"/>
        <w:gridCol w:w="284"/>
        <w:gridCol w:w="1984"/>
        <w:gridCol w:w="284"/>
        <w:gridCol w:w="2523"/>
      </w:tblGrid>
      <w:tr w:rsidR="00C77389" w:rsidTr="00A74D22"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  <w:tr w:rsidR="00C77389" w:rsidTr="00A74D22">
        <w:tc>
          <w:tcPr>
            <w:tcW w:w="4139" w:type="dxa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(должность лица,</w:t>
            </w:r>
            <w:r>
              <w:rPr>
                <w:lang w:val="en-US"/>
              </w:rPr>
              <w:t xml:space="preserve"> </w:t>
            </w:r>
            <w:r>
              <w:t>подписавшего уведомление)</w:t>
            </w:r>
          </w:p>
        </w:tc>
        <w:tc>
          <w:tcPr>
            <w:tcW w:w="284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(подпись)</w:t>
            </w:r>
          </w:p>
        </w:tc>
        <w:tc>
          <w:tcPr>
            <w:tcW w:w="284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523" w:type="dxa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(расшифровка подписи)</w:t>
            </w:r>
          </w:p>
        </w:tc>
      </w:tr>
    </w:tbl>
    <w:p w:rsidR="00C77389" w:rsidRDefault="00C77389" w:rsidP="00C77389">
      <w:pPr>
        <w:widowControl w:val="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425"/>
        <w:gridCol w:w="284"/>
        <w:gridCol w:w="1984"/>
        <w:gridCol w:w="510"/>
        <w:gridCol w:w="227"/>
        <w:gridCol w:w="5614"/>
      </w:tblGrid>
      <w:tr w:rsidR="00C77389" w:rsidTr="00A74D22">
        <w:tc>
          <w:tcPr>
            <w:tcW w:w="170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right"/>
            </w:pPr>
            <w: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5614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 xml:space="preserve"> г.</w:t>
            </w:r>
          </w:p>
        </w:tc>
      </w:tr>
    </w:tbl>
    <w:p w:rsidR="00C77389" w:rsidRDefault="00C77389" w:rsidP="00C77389">
      <w:pPr>
        <w:widowControl w:val="0"/>
        <w:spacing w:before="240"/>
      </w:pPr>
      <w:r>
        <w:t>М.П.</w:t>
      </w:r>
    </w:p>
    <w:p w:rsidR="004B7D3B" w:rsidRDefault="004B7D3B">
      <w:pPr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br w:type="page"/>
      </w:r>
    </w:p>
    <w:p w:rsidR="004B7D3B" w:rsidRPr="00A74D22" w:rsidRDefault="004B7D3B" w:rsidP="00A74D22">
      <w:pPr>
        <w:pStyle w:val="10"/>
        <w:spacing w:line="240" w:lineRule="auto"/>
        <w:jc w:val="right"/>
        <w:rPr>
          <w:rFonts w:ascii="Times New Roman" w:hAnsi="Times New Roman"/>
          <w:b w:val="0"/>
          <w:szCs w:val="28"/>
        </w:rPr>
      </w:pPr>
      <w:r w:rsidRPr="00A74D22">
        <w:rPr>
          <w:rFonts w:ascii="Times New Roman" w:hAnsi="Times New Roman"/>
          <w:b w:val="0"/>
          <w:szCs w:val="28"/>
        </w:rPr>
        <w:lastRenderedPageBreak/>
        <w:t>Приложение 3</w:t>
      </w:r>
    </w:p>
    <w:p w:rsidR="004B7D3B" w:rsidRPr="00A74D22" w:rsidRDefault="00A74D22" w:rsidP="00A74D22">
      <w:pPr>
        <w:widowControl w:val="0"/>
        <w:rPr>
          <w:sz w:val="28"/>
          <w:szCs w:val="28"/>
        </w:rPr>
      </w:pPr>
      <w:r w:rsidRPr="00A74D22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            </w:t>
      </w:r>
      <w:r w:rsidRPr="00A74D22">
        <w:rPr>
          <w:sz w:val="28"/>
          <w:szCs w:val="28"/>
        </w:rPr>
        <w:t xml:space="preserve">к административному </w:t>
      </w:r>
      <w:r w:rsidR="004B7D3B" w:rsidRPr="00A74D22">
        <w:rPr>
          <w:sz w:val="28"/>
          <w:szCs w:val="28"/>
        </w:rPr>
        <w:t>регламенту</w:t>
      </w:r>
    </w:p>
    <w:p w:rsidR="004B7D3B" w:rsidRPr="001D3ADA" w:rsidRDefault="004B7D3B" w:rsidP="004B7D3B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szCs w:val="28"/>
        </w:rPr>
      </w:pPr>
    </w:p>
    <w:p w:rsidR="004B7D3B" w:rsidRPr="001D3ADA" w:rsidRDefault="004B7D3B" w:rsidP="004B7D3B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szCs w:val="28"/>
        </w:rPr>
      </w:pPr>
    </w:p>
    <w:p w:rsidR="004B7D3B" w:rsidRPr="001D3ADA" w:rsidRDefault="004B7D3B" w:rsidP="004B7D3B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bCs/>
          <w:szCs w:val="28"/>
        </w:rPr>
      </w:pPr>
      <w:r w:rsidRPr="001D3ADA">
        <w:rPr>
          <w:szCs w:val="28"/>
        </w:rPr>
        <w:t xml:space="preserve">Типовая форма жалобы на </w:t>
      </w:r>
      <w:r w:rsidRPr="001D3ADA">
        <w:rPr>
          <w:bCs/>
          <w:szCs w:val="28"/>
        </w:rPr>
        <w:t>решения и действия (бездействие) органа, предоставляющего муниципальную услугу, а также должностных лиц, государственных служащих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  <w:r w:rsidRPr="001D3ADA">
        <w:rPr>
          <w:rFonts w:ascii="Times New Roman" w:hAnsi="Times New Roman" w:cs="Times New Roman"/>
          <w:sz w:val="28"/>
          <w:szCs w:val="28"/>
        </w:rPr>
        <w:t>ИСХ. ОТ _____ № 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4B7D3B" w:rsidRPr="001D3ADA" w:rsidRDefault="004B7D3B" w:rsidP="004B7D3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Cs/>
        </w:rPr>
      </w:pPr>
      <w:r w:rsidRPr="001D3ADA">
        <w:rPr>
          <w:sz w:val="28"/>
          <w:szCs w:val="28"/>
        </w:rPr>
        <w:t>В</w:t>
      </w:r>
      <w:r w:rsidRPr="001D3ADA">
        <w:rPr>
          <w:bCs/>
        </w:rPr>
        <w:t xml:space="preserve"> администрацию</w:t>
      </w:r>
    </w:p>
    <w:p w:rsidR="004B7D3B" w:rsidRPr="001D3ADA" w:rsidRDefault="00A74D22" w:rsidP="004B7D3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sz w:val="28"/>
          <w:szCs w:val="28"/>
        </w:rPr>
      </w:pPr>
      <w:r>
        <w:rPr>
          <w:bCs/>
        </w:rPr>
        <w:t>Гатчинского муниципального района</w:t>
      </w:r>
    </w:p>
    <w:p w:rsidR="004B7D3B" w:rsidRPr="001D3ADA" w:rsidRDefault="004B7D3B" w:rsidP="004B7D3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/>
          <w:bCs/>
        </w:rPr>
      </w:pPr>
      <w:r w:rsidRPr="001D3ADA">
        <w:rPr>
          <w:sz w:val="28"/>
          <w:szCs w:val="28"/>
        </w:rPr>
        <w:t>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4B7D3B" w:rsidRPr="001D3ADA" w:rsidRDefault="004B7D3B" w:rsidP="004B7D3B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ЖАЛОБА</w:t>
      </w:r>
    </w:p>
    <w:p w:rsidR="004B7D3B" w:rsidRPr="001D3ADA" w:rsidRDefault="004B7D3B" w:rsidP="004B7D3B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 Полное   наименование   юридического   </w:t>
      </w:r>
      <w:proofErr w:type="gramStart"/>
      <w:r w:rsidRPr="001D3ADA">
        <w:rPr>
          <w:rFonts w:ascii="Times New Roman" w:hAnsi="Times New Roman" w:cs="Times New Roman"/>
          <w:sz w:val="24"/>
          <w:szCs w:val="24"/>
        </w:rPr>
        <w:t xml:space="preserve">лица,   </w:t>
      </w:r>
      <w:proofErr w:type="gramEnd"/>
      <w:r w:rsidRPr="001D3ADA">
        <w:rPr>
          <w:rFonts w:ascii="Times New Roman" w:hAnsi="Times New Roman" w:cs="Times New Roman"/>
          <w:sz w:val="24"/>
          <w:szCs w:val="24"/>
        </w:rPr>
        <w:t>Ф.И.О.   индивидуального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предпринимателя, Ф.И.О. гражданина: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(местонахождение юридического лица, индивидуального предпринимателя,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                   гражданина (фактический адрес)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Телефон, адрес электронной почты, ИНН, КПП 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Ф.И.О. руководителя юридического лица 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на действия (бездействие), решение: 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 Наименование органа или должность, Ф.И.О. должностного лица органа,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        решение, действие (бездействие) которого обжалуется: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Существо жалобы: 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Краткое изложение обжалуемых решений, действий (бездействия), указать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основания, по которым лицо, подающее жалобу, не согласно с вынесенным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решением, действием (бездействием), со ссылками на пункты административного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                      регламента, нормы законы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М.П. 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A218C5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Подпись руководителя юридического лица, индивидуального предпринимателя, гражданина</w:t>
      </w:r>
    </w:p>
    <w:p w:rsidR="00A218C5" w:rsidRDefault="00A218C5">
      <w:r>
        <w:br w:type="page"/>
      </w:r>
    </w:p>
    <w:p w:rsidR="00A218C5" w:rsidRPr="00A74D22" w:rsidRDefault="007C6655" w:rsidP="00A74D22">
      <w:pPr>
        <w:pStyle w:val="10"/>
        <w:spacing w:line="240" w:lineRule="auto"/>
        <w:jc w:val="right"/>
        <w:rPr>
          <w:rFonts w:ascii="Times New Roman" w:hAnsi="Times New Roman"/>
          <w:b w:val="0"/>
          <w:szCs w:val="28"/>
        </w:rPr>
      </w:pPr>
      <w:r w:rsidRPr="00A74D22">
        <w:rPr>
          <w:rFonts w:ascii="Times New Roman" w:hAnsi="Times New Roman"/>
          <w:b w:val="0"/>
          <w:szCs w:val="28"/>
        </w:rPr>
        <w:lastRenderedPageBreak/>
        <w:t>Приложение</w:t>
      </w:r>
      <w:r w:rsidR="00A218C5" w:rsidRPr="00A74D22">
        <w:rPr>
          <w:rFonts w:ascii="Times New Roman" w:hAnsi="Times New Roman"/>
          <w:b w:val="0"/>
          <w:szCs w:val="28"/>
        </w:rPr>
        <w:t xml:space="preserve"> 4</w:t>
      </w:r>
    </w:p>
    <w:p w:rsidR="00A218C5" w:rsidRPr="00A74D22" w:rsidRDefault="00A218C5" w:rsidP="00A74D2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Cs/>
          <w:sz w:val="28"/>
          <w:szCs w:val="28"/>
        </w:rPr>
      </w:pPr>
      <w:r w:rsidRPr="00A74D22">
        <w:rPr>
          <w:bCs/>
          <w:sz w:val="28"/>
          <w:szCs w:val="28"/>
        </w:rPr>
        <w:t xml:space="preserve">к </w:t>
      </w:r>
      <w:hyperlink w:anchor="sub_1000" w:history="1">
        <w:r w:rsidR="00A74D22">
          <w:rPr>
            <w:bCs/>
            <w:sz w:val="28"/>
            <w:szCs w:val="28"/>
          </w:rPr>
          <w:t>а</w:t>
        </w:r>
        <w:r w:rsidRPr="00A74D22">
          <w:rPr>
            <w:bCs/>
            <w:sz w:val="28"/>
            <w:szCs w:val="28"/>
          </w:rPr>
          <w:t>дминистративному регламенту</w:t>
        </w:r>
      </w:hyperlink>
    </w:p>
    <w:p w:rsidR="00A74D22" w:rsidRPr="00F6702B" w:rsidRDefault="00A74D22" w:rsidP="00A218C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A218C5" w:rsidRPr="00F6702B" w:rsidRDefault="00A218C5" w:rsidP="007C6655">
      <w:pPr>
        <w:rPr>
          <w:b/>
          <w:bCs/>
          <w:kern w:val="36"/>
        </w:rPr>
      </w:pPr>
      <w:r w:rsidRPr="00F6702B">
        <w:rPr>
          <w:b/>
          <w:bCs/>
          <w:kern w:val="36"/>
        </w:rPr>
        <w:t>Согласие собственника помещений в многоквартирном доме на реконструкцию, переустройство и (или) перепланировку помещений, в результате которых к ним будет присоединена часть общего имущества в многоквартирном доме.</w:t>
      </w:r>
    </w:p>
    <w:p w:rsidR="00A218C5" w:rsidRPr="00F6702B" w:rsidRDefault="00A218C5" w:rsidP="007C6655">
      <w:pPr>
        <w:rPr>
          <w:rFonts w:cs="Courier New"/>
        </w:rPr>
      </w:pPr>
      <w:r w:rsidRPr="00F6702B">
        <w:rPr>
          <w:rFonts w:cs="Courier New"/>
        </w:rPr>
        <w:t xml:space="preserve">                               СОГЛАСИЕ &lt;1&gt;</w:t>
      </w:r>
    </w:p>
    <w:p w:rsidR="00A218C5" w:rsidRPr="00F6702B" w:rsidRDefault="00A218C5" w:rsidP="007C6655">
      <w:pPr>
        <w:rPr>
          <w:rFonts w:cs="Courier New"/>
        </w:rPr>
      </w:pPr>
      <w:r w:rsidRPr="00F6702B">
        <w:rPr>
          <w:rFonts w:cs="Courier New"/>
        </w:rPr>
        <w:t xml:space="preserve">          на реконструкцию, переустройство и (или) перепланировку</w:t>
      </w:r>
    </w:p>
    <w:p w:rsidR="00A218C5" w:rsidRDefault="00A218C5" w:rsidP="007C6655">
      <w:pPr>
        <w:rPr>
          <w:rFonts w:cs="Courier New"/>
        </w:rPr>
      </w:pPr>
      <w:r>
        <w:rPr>
          <w:rFonts w:cs="Courier New"/>
        </w:rPr>
        <w:t xml:space="preserve">         помещений, в результате которых к ним будет присоединена</w:t>
      </w:r>
    </w:p>
    <w:p w:rsidR="00A218C5" w:rsidRDefault="00A218C5" w:rsidP="007C6655">
      <w:pPr>
        <w:rPr>
          <w:rFonts w:cs="Courier New"/>
        </w:rPr>
      </w:pPr>
      <w:r>
        <w:rPr>
          <w:rFonts w:cs="Courier New"/>
        </w:rPr>
        <w:t xml:space="preserve">               часть общего имущества в многоквартирном доме</w:t>
      </w:r>
    </w:p>
    <w:p w:rsidR="00A218C5" w:rsidRDefault="00A218C5" w:rsidP="007C6655">
      <w:pPr>
        <w:rPr>
          <w:rFonts w:cs="Courier New"/>
        </w:rPr>
      </w:pPr>
    </w:p>
    <w:p w:rsidR="00A218C5" w:rsidRDefault="00A218C5" w:rsidP="007C6655">
      <w:pPr>
        <w:rPr>
          <w:rFonts w:cs="Courier New"/>
        </w:rPr>
      </w:pPr>
      <w:r>
        <w:rPr>
          <w:rFonts w:cs="Courier New"/>
        </w:rPr>
        <w:t>г. _______________                                  "__"___________ ____ г.</w:t>
      </w: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 xml:space="preserve">    ____________________, являясь собственником жилого (нежилого) помещения</w:t>
      </w: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 xml:space="preserve">          (Ф.И.О.)</w:t>
      </w: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>в многоквартирном доме по адресу: ________________________________________,</w:t>
      </w: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>что подтверждается Свидетельством о праве собственности от "__"____________</w:t>
      </w: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>_____ г. N ________, обладающий ________% голосов, действующий на основании</w:t>
      </w: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>ч. 2 ст. 40 Жилищного кодекса РФ, настоящим дает согласие на реконструкцию,</w:t>
      </w: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>переустройство и (или) перепланировку помещений, в результате которых к ним</w:t>
      </w: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>будет присоединена часть общего имущества в многоквартирном доме.</w:t>
      </w: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 xml:space="preserve">    Собственник</w:t>
      </w: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 xml:space="preserve">    _____________/____________________________/</w:t>
      </w: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 xml:space="preserve">      (</w:t>
      </w:r>
      <w:proofErr w:type="gramStart"/>
      <w:r>
        <w:rPr>
          <w:rFonts w:cs="Courier New"/>
        </w:rPr>
        <w:t xml:space="preserve">подпись)   </w:t>
      </w:r>
      <w:proofErr w:type="gramEnd"/>
      <w:r>
        <w:rPr>
          <w:rFonts w:cs="Courier New"/>
        </w:rPr>
        <w:t xml:space="preserve">          (Ф.И.О.)</w:t>
      </w:r>
    </w:p>
    <w:p w:rsidR="00A218C5" w:rsidRDefault="00A218C5" w:rsidP="00A218C5">
      <w:pPr>
        <w:spacing w:after="240"/>
      </w:pPr>
    </w:p>
    <w:p w:rsidR="00A218C5" w:rsidRDefault="00A218C5" w:rsidP="00A218C5">
      <w:pPr>
        <w:spacing w:before="100" w:beforeAutospacing="1" w:after="100" w:afterAutospacing="1"/>
      </w:pPr>
      <w:r>
        <w:t>--------------------------------</w:t>
      </w:r>
    </w:p>
    <w:p w:rsidR="00A06EB3" w:rsidRDefault="00A218C5" w:rsidP="00A218C5">
      <w:pPr>
        <w:spacing w:before="100" w:beforeAutospacing="1" w:after="100" w:afterAutospacing="1"/>
      </w:pPr>
      <w:r>
        <w:t>&lt;1&gt; В соответствии с ч. 2 ст. 40 Жилищного кодекса РФ, если реконструкция, переустройство и (или) перепланировка помещений невозможны без присоединения к ним части общего имущества в многоквартирном доме, на такую реконструкцию, переустройство и (или) перепланировку помещений должно быть получено согласие всех собственников помещений в многоквартирном доме.</w:t>
      </w:r>
    </w:p>
    <w:p w:rsidR="00A06EB3" w:rsidRDefault="00A06EB3" w:rsidP="00A218C5">
      <w:pPr>
        <w:spacing w:before="100" w:beforeAutospacing="1" w:after="100" w:afterAutospacing="1"/>
      </w:pPr>
    </w:p>
    <w:p w:rsidR="00A06EB3" w:rsidRDefault="00A06EB3" w:rsidP="00A218C5">
      <w:pPr>
        <w:spacing w:before="100" w:beforeAutospacing="1" w:after="100" w:afterAutospacing="1"/>
      </w:pPr>
    </w:p>
    <w:p w:rsidR="00A06EB3" w:rsidRDefault="00A06EB3" w:rsidP="00A218C5">
      <w:pPr>
        <w:spacing w:before="100" w:beforeAutospacing="1" w:after="100" w:afterAutospacing="1"/>
      </w:pPr>
    </w:p>
    <w:sectPr w:rsidR="00A06EB3" w:rsidSect="00DA4AC0">
      <w:headerReference w:type="even" r:id="rId19"/>
      <w:headerReference w:type="default" r:id="rId2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2E1" w:rsidRDefault="007C72E1">
      <w:r>
        <w:separator/>
      </w:r>
    </w:p>
  </w:endnote>
  <w:endnote w:type="continuationSeparator" w:id="0">
    <w:p w:rsidR="007C72E1" w:rsidRDefault="007C7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2E1" w:rsidRDefault="007C72E1">
      <w:r>
        <w:separator/>
      </w:r>
    </w:p>
  </w:footnote>
  <w:footnote w:type="continuationSeparator" w:id="0">
    <w:p w:rsidR="007C72E1" w:rsidRDefault="007C7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29A" w:rsidRDefault="00E2429A" w:rsidP="00C2732D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2429A" w:rsidRDefault="00E2429A" w:rsidP="00446309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3123748"/>
      <w:docPartObj>
        <w:docPartGallery w:val="Page Numbers (Top of Page)"/>
        <w:docPartUnique/>
      </w:docPartObj>
    </w:sdtPr>
    <w:sdtEndPr/>
    <w:sdtContent>
      <w:p w:rsidR="00E2429A" w:rsidRDefault="00E2429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7E">
          <w:rPr>
            <w:noProof/>
          </w:rPr>
          <w:t>30</w:t>
        </w:r>
        <w:r>
          <w:fldChar w:fldCharType="end"/>
        </w:r>
      </w:p>
    </w:sdtContent>
  </w:sdt>
  <w:p w:rsidR="00E2429A" w:rsidRDefault="00E2429A" w:rsidP="00446309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5B44A96"/>
    <w:multiLevelType w:val="hybridMultilevel"/>
    <w:tmpl w:val="501EF45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F581E6F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10" w15:restartNumberingAfterBreak="0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0E2630"/>
    <w:multiLevelType w:val="multilevel"/>
    <w:tmpl w:val="04190025"/>
    <w:styleLink w:val="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3525477"/>
    <w:multiLevelType w:val="hybridMultilevel"/>
    <w:tmpl w:val="A6A6E178"/>
    <w:lvl w:ilvl="0" w:tplc="50B803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AC52E43"/>
    <w:multiLevelType w:val="hybridMultilevel"/>
    <w:tmpl w:val="ADDE9A6C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5A02F27"/>
    <w:multiLevelType w:val="multilevel"/>
    <w:tmpl w:val="04190025"/>
    <w:numStyleLink w:val="1"/>
  </w:abstractNum>
  <w:abstractNum w:abstractNumId="20" w15:restartNumberingAfterBreak="0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2175289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 w15:restartNumberingAfterBreak="0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28" w15:restartNumberingAfterBreak="0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10"/>
  </w:num>
  <w:num w:numId="3">
    <w:abstractNumId w:val="22"/>
  </w:num>
  <w:num w:numId="4">
    <w:abstractNumId w:val="6"/>
  </w:num>
  <w:num w:numId="5">
    <w:abstractNumId w:val="7"/>
  </w:num>
  <w:num w:numId="6">
    <w:abstractNumId w:val="33"/>
  </w:num>
  <w:num w:numId="7">
    <w:abstractNumId w:val="15"/>
  </w:num>
  <w:num w:numId="8">
    <w:abstractNumId w:val="20"/>
  </w:num>
  <w:num w:numId="9">
    <w:abstractNumId w:val="31"/>
  </w:num>
  <w:num w:numId="10">
    <w:abstractNumId w:val="32"/>
  </w:num>
  <w:num w:numId="11">
    <w:abstractNumId w:val="12"/>
  </w:num>
  <w:num w:numId="12">
    <w:abstractNumId w:val="24"/>
  </w:num>
  <w:num w:numId="13">
    <w:abstractNumId w:val="28"/>
  </w:num>
  <w:num w:numId="14">
    <w:abstractNumId w:val="0"/>
  </w:num>
  <w:num w:numId="15">
    <w:abstractNumId w:val="21"/>
  </w:num>
  <w:num w:numId="16">
    <w:abstractNumId w:val="29"/>
  </w:num>
  <w:num w:numId="17">
    <w:abstractNumId w:val="26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9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9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</w:num>
  <w:num w:numId="24">
    <w:abstractNumId w:val="13"/>
  </w:num>
  <w:num w:numId="25">
    <w:abstractNumId w:val="2"/>
  </w:num>
  <w:num w:numId="26">
    <w:abstractNumId w:val="25"/>
  </w:num>
  <w:num w:numId="27">
    <w:abstractNumId w:val="16"/>
  </w:num>
  <w:num w:numId="28">
    <w:abstractNumId w:val="8"/>
  </w:num>
  <w:num w:numId="29">
    <w:abstractNumId w:val="30"/>
  </w:num>
  <w:num w:numId="30">
    <w:abstractNumId w:val="11"/>
  </w:num>
  <w:num w:numId="31">
    <w:abstractNumId w:val="4"/>
  </w:num>
  <w:num w:numId="32">
    <w:abstractNumId w:val="1"/>
  </w:num>
  <w:num w:numId="33">
    <w:abstractNumId w:val="23"/>
  </w:num>
  <w:num w:numId="34">
    <w:abstractNumId w:val="17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9EA"/>
    <w:rsid w:val="0000075C"/>
    <w:rsid w:val="00005C69"/>
    <w:rsid w:val="00011D32"/>
    <w:rsid w:val="000126BA"/>
    <w:rsid w:val="00015171"/>
    <w:rsid w:val="0001670F"/>
    <w:rsid w:val="000178B4"/>
    <w:rsid w:val="0002280D"/>
    <w:rsid w:val="00023D6D"/>
    <w:rsid w:val="00026285"/>
    <w:rsid w:val="00030DC2"/>
    <w:rsid w:val="000347D1"/>
    <w:rsid w:val="0004058A"/>
    <w:rsid w:val="000422AB"/>
    <w:rsid w:val="00047D44"/>
    <w:rsid w:val="00054474"/>
    <w:rsid w:val="0005578C"/>
    <w:rsid w:val="000557FC"/>
    <w:rsid w:val="00057351"/>
    <w:rsid w:val="00062D0A"/>
    <w:rsid w:val="00063008"/>
    <w:rsid w:val="00065D18"/>
    <w:rsid w:val="000660CE"/>
    <w:rsid w:val="00066E75"/>
    <w:rsid w:val="000679D3"/>
    <w:rsid w:val="00071017"/>
    <w:rsid w:val="00074246"/>
    <w:rsid w:val="00077FDA"/>
    <w:rsid w:val="00081802"/>
    <w:rsid w:val="00081FCC"/>
    <w:rsid w:val="0008312D"/>
    <w:rsid w:val="00084755"/>
    <w:rsid w:val="0009038D"/>
    <w:rsid w:val="00091260"/>
    <w:rsid w:val="00094653"/>
    <w:rsid w:val="00095152"/>
    <w:rsid w:val="000A000B"/>
    <w:rsid w:val="000A39A4"/>
    <w:rsid w:val="000A40DB"/>
    <w:rsid w:val="000A543D"/>
    <w:rsid w:val="000A64F6"/>
    <w:rsid w:val="000B2C24"/>
    <w:rsid w:val="000B31E9"/>
    <w:rsid w:val="000B3BCB"/>
    <w:rsid w:val="000B4C54"/>
    <w:rsid w:val="000B679A"/>
    <w:rsid w:val="000C4BA0"/>
    <w:rsid w:val="000D3213"/>
    <w:rsid w:val="000D4049"/>
    <w:rsid w:val="000D420C"/>
    <w:rsid w:val="000D4C15"/>
    <w:rsid w:val="000D5777"/>
    <w:rsid w:val="000D5FFF"/>
    <w:rsid w:val="000D7517"/>
    <w:rsid w:val="000E0A9D"/>
    <w:rsid w:val="000E2E0A"/>
    <w:rsid w:val="000E3A93"/>
    <w:rsid w:val="000F4A2D"/>
    <w:rsid w:val="000F66A4"/>
    <w:rsid w:val="00104B44"/>
    <w:rsid w:val="00105780"/>
    <w:rsid w:val="001059AD"/>
    <w:rsid w:val="0010632B"/>
    <w:rsid w:val="0010721E"/>
    <w:rsid w:val="00123925"/>
    <w:rsid w:val="00124093"/>
    <w:rsid w:val="001244A7"/>
    <w:rsid w:val="00133429"/>
    <w:rsid w:val="001338B1"/>
    <w:rsid w:val="00133FA0"/>
    <w:rsid w:val="001437A4"/>
    <w:rsid w:val="0014478A"/>
    <w:rsid w:val="00144B56"/>
    <w:rsid w:val="00144D3A"/>
    <w:rsid w:val="001475AE"/>
    <w:rsid w:val="00152587"/>
    <w:rsid w:val="00156653"/>
    <w:rsid w:val="00161D1B"/>
    <w:rsid w:val="00164A24"/>
    <w:rsid w:val="00172BB5"/>
    <w:rsid w:val="001775A9"/>
    <w:rsid w:val="0018352A"/>
    <w:rsid w:val="00190792"/>
    <w:rsid w:val="00195AEA"/>
    <w:rsid w:val="001B1443"/>
    <w:rsid w:val="001B17D7"/>
    <w:rsid w:val="001B3920"/>
    <w:rsid w:val="001B536D"/>
    <w:rsid w:val="001B6445"/>
    <w:rsid w:val="001B6A9C"/>
    <w:rsid w:val="001C47D6"/>
    <w:rsid w:val="001C5D0F"/>
    <w:rsid w:val="001C6069"/>
    <w:rsid w:val="001C6109"/>
    <w:rsid w:val="001C62CB"/>
    <w:rsid w:val="001C6E8D"/>
    <w:rsid w:val="001C7391"/>
    <w:rsid w:val="001D00F8"/>
    <w:rsid w:val="001D1ACE"/>
    <w:rsid w:val="001D25F3"/>
    <w:rsid w:val="001D2EAE"/>
    <w:rsid w:val="001D5AC0"/>
    <w:rsid w:val="001E0620"/>
    <w:rsid w:val="001E3294"/>
    <w:rsid w:val="001E411C"/>
    <w:rsid w:val="001E7164"/>
    <w:rsid w:val="001E7624"/>
    <w:rsid w:val="001E77D6"/>
    <w:rsid w:val="001F2D6D"/>
    <w:rsid w:val="001F6A39"/>
    <w:rsid w:val="001F7A64"/>
    <w:rsid w:val="002008A0"/>
    <w:rsid w:val="0020703D"/>
    <w:rsid w:val="00207B2F"/>
    <w:rsid w:val="00210543"/>
    <w:rsid w:val="002111F3"/>
    <w:rsid w:val="002116BB"/>
    <w:rsid w:val="0021236F"/>
    <w:rsid w:val="0021292A"/>
    <w:rsid w:val="002129CC"/>
    <w:rsid w:val="00213D99"/>
    <w:rsid w:val="00216BB6"/>
    <w:rsid w:val="00217DB8"/>
    <w:rsid w:val="00221B99"/>
    <w:rsid w:val="00222C86"/>
    <w:rsid w:val="00223507"/>
    <w:rsid w:val="00223A1F"/>
    <w:rsid w:val="00224B8F"/>
    <w:rsid w:val="00225A94"/>
    <w:rsid w:val="00226C9F"/>
    <w:rsid w:val="00226EE8"/>
    <w:rsid w:val="00230F70"/>
    <w:rsid w:val="00233FC8"/>
    <w:rsid w:val="00243FCC"/>
    <w:rsid w:val="00243FEC"/>
    <w:rsid w:val="0024496A"/>
    <w:rsid w:val="002458DA"/>
    <w:rsid w:val="00246422"/>
    <w:rsid w:val="00246C20"/>
    <w:rsid w:val="00251F33"/>
    <w:rsid w:val="002552F0"/>
    <w:rsid w:val="0025551C"/>
    <w:rsid w:val="00261389"/>
    <w:rsid w:val="00261FF3"/>
    <w:rsid w:val="0027016C"/>
    <w:rsid w:val="00270844"/>
    <w:rsid w:val="00273E07"/>
    <w:rsid w:val="00280D9B"/>
    <w:rsid w:val="002842FA"/>
    <w:rsid w:val="002851AC"/>
    <w:rsid w:val="0029008E"/>
    <w:rsid w:val="00291621"/>
    <w:rsid w:val="00293FB2"/>
    <w:rsid w:val="0029568A"/>
    <w:rsid w:val="00295B03"/>
    <w:rsid w:val="002970FE"/>
    <w:rsid w:val="002A0065"/>
    <w:rsid w:val="002A5726"/>
    <w:rsid w:val="002A675D"/>
    <w:rsid w:val="002A7A3A"/>
    <w:rsid w:val="002B0812"/>
    <w:rsid w:val="002B0869"/>
    <w:rsid w:val="002B33F1"/>
    <w:rsid w:val="002B43A8"/>
    <w:rsid w:val="002C2D10"/>
    <w:rsid w:val="002C3035"/>
    <w:rsid w:val="002C723C"/>
    <w:rsid w:val="002C72BE"/>
    <w:rsid w:val="002D1503"/>
    <w:rsid w:val="002D1D61"/>
    <w:rsid w:val="002D324C"/>
    <w:rsid w:val="002D4E3E"/>
    <w:rsid w:val="002D6D40"/>
    <w:rsid w:val="002D6EBC"/>
    <w:rsid w:val="002E4A5A"/>
    <w:rsid w:val="002E4C29"/>
    <w:rsid w:val="002F0228"/>
    <w:rsid w:val="002F16D1"/>
    <w:rsid w:val="002F4630"/>
    <w:rsid w:val="00300800"/>
    <w:rsid w:val="00303C10"/>
    <w:rsid w:val="00304310"/>
    <w:rsid w:val="00312CBC"/>
    <w:rsid w:val="0031343D"/>
    <w:rsid w:val="00316E7A"/>
    <w:rsid w:val="0032060C"/>
    <w:rsid w:val="003214D6"/>
    <w:rsid w:val="0032284A"/>
    <w:rsid w:val="0032284B"/>
    <w:rsid w:val="003234C5"/>
    <w:rsid w:val="00323FC5"/>
    <w:rsid w:val="00324D3C"/>
    <w:rsid w:val="00330F6A"/>
    <w:rsid w:val="003330E2"/>
    <w:rsid w:val="0033352F"/>
    <w:rsid w:val="00336229"/>
    <w:rsid w:val="00336C65"/>
    <w:rsid w:val="00340B0B"/>
    <w:rsid w:val="00340D47"/>
    <w:rsid w:val="00340E5C"/>
    <w:rsid w:val="00342981"/>
    <w:rsid w:val="003437C8"/>
    <w:rsid w:val="003441A8"/>
    <w:rsid w:val="0034580A"/>
    <w:rsid w:val="003502EB"/>
    <w:rsid w:val="003515BA"/>
    <w:rsid w:val="00353758"/>
    <w:rsid w:val="003555A5"/>
    <w:rsid w:val="00364C63"/>
    <w:rsid w:val="00365C6A"/>
    <w:rsid w:val="00371070"/>
    <w:rsid w:val="00371378"/>
    <w:rsid w:val="00373F46"/>
    <w:rsid w:val="003744E1"/>
    <w:rsid w:val="00375F6A"/>
    <w:rsid w:val="00377480"/>
    <w:rsid w:val="00382B1C"/>
    <w:rsid w:val="00382E74"/>
    <w:rsid w:val="00383071"/>
    <w:rsid w:val="00383248"/>
    <w:rsid w:val="003861F7"/>
    <w:rsid w:val="00387411"/>
    <w:rsid w:val="003901EC"/>
    <w:rsid w:val="00396A54"/>
    <w:rsid w:val="003A1522"/>
    <w:rsid w:val="003B1C2E"/>
    <w:rsid w:val="003B60BA"/>
    <w:rsid w:val="003C32D9"/>
    <w:rsid w:val="003C3DFF"/>
    <w:rsid w:val="003C4604"/>
    <w:rsid w:val="003D0669"/>
    <w:rsid w:val="003D2459"/>
    <w:rsid w:val="003D596A"/>
    <w:rsid w:val="003D6526"/>
    <w:rsid w:val="003E051B"/>
    <w:rsid w:val="003E2246"/>
    <w:rsid w:val="003E29EA"/>
    <w:rsid w:val="003E3691"/>
    <w:rsid w:val="003E3728"/>
    <w:rsid w:val="003E7485"/>
    <w:rsid w:val="003E7C03"/>
    <w:rsid w:val="003F1093"/>
    <w:rsid w:val="003F635A"/>
    <w:rsid w:val="003F6728"/>
    <w:rsid w:val="0040256A"/>
    <w:rsid w:val="004044FD"/>
    <w:rsid w:val="004071D7"/>
    <w:rsid w:val="00407735"/>
    <w:rsid w:val="004123B1"/>
    <w:rsid w:val="004150EF"/>
    <w:rsid w:val="004174D4"/>
    <w:rsid w:val="00422360"/>
    <w:rsid w:val="00423AA4"/>
    <w:rsid w:val="00425B66"/>
    <w:rsid w:val="004271CD"/>
    <w:rsid w:val="0043031F"/>
    <w:rsid w:val="00430CAC"/>
    <w:rsid w:val="00446309"/>
    <w:rsid w:val="00447047"/>
    <w:rsid w:val="00453202"/>
    <w:rsid w:val="004537A9"/>
    <w:rsid w:val="00456CB4"/>
    <w:rsid w:val="0046003B"/>
    <w:rsid w:val="0046020D"/>
    <w:rsid w:val="00462CC9"/>
    <w:rsid w:val="00470683"/>
    <w:rsid w:val="00472D46"/>
    <w:rsid w:val="00474F8E"/>
    <w:rsid w:val="00482589"/>
    <w:rsid w:val="00482DDC"/>
    <w:rsid w:val="00485266"/>
    <w:rsid w:val="00487E83"/>
    <w:rsid w:val="00493DE9"/>
    <w:rsid w:val="004A1881"/>
    <w:rsid w:val="004A3BF1"/>
    <w:rsid w:val="004A3E09"/>
    <w:rsid w:val="004A3F21"/>
    <w:rsid w:val="004A3F59"/>
    <w:rsid w:val="004A53F9"/>
    <w:rsid w:val="004A5FDA"/>
    <w:rsid w:val="004A66B2"/>
    <w:rsid w:val="004B37BD"/>
    <w:rsid w:val="004B47A6"/>
    <w:rsid w:val="004B4C86"/>
    <w:rsid w:val="004B57BA"/>
    <w:rsid w:val="004B7D3B"/>
    <w:rsid w:val="004C148F"/>
    <w:rsid w:val="004C431B"/>
    <w:rsid w:val="004C7176"/>
    <w:rsid w:val="004D15FB"/>
    <w:rsid w:val="004D26BC"/>
    <w:rsid w:val="004D283E"/>
    <w:rsid w:val="004D2E39"/>
    <w:rsid w:val="004D48A4"/>
    <w:rsid w:val="004D6477"/>
    <w:rsid w:val="004D6F46"/>
    <w:rsid w:val="004E161C"/>
    <w:rsid w:val="004E2B13"/>
    <w:rsid w:val="004F0DC8"/>
    <w:rsid w:val="004F0F97"/>
    <w:rsid w:val="005058F6"/>
    <w:rsid w:val="00506061"/>
    <w:rsid w:val="0050658C"/>
    <w:rsid w:val="005107B3"/>
    <w:rsid w:val="00515AF7"/>
    <w:rsid w:val="00517A90"/>
    <w:rsid w:val="00523E03"/>
    <w:rsid w:val="005259C0"/>
    <w:rsid w:val="00527002"/>
    <w:rsid w:val="00533DD0"/>
    <w:rsid w:val="00534CA1"/>
    <w:rsid w:val="00537F1F"/>
    <w:rsid w:val="005400A5"/>
    <w:rsid w:val="0054092F"/>
    <w:rsid w:val="00542840"/>
    <w:rsid w:val="00542E25"/>
    <w:rsid w:val="005430D5"/>
    <w:rsid w:val="0054352C"/>
    <w:rsid w:val="00545794"/>
    <w:rsid w:val="00550099"/>
    <w:rsid w:val="00553FBB"/>
    <w:rsid w:val="0055713A"/>
    <w:rsid w:val="00560508"/>
    <w:rsid w:val="00560F88"/>
    <w:rsid w:val="005627BF"/>
    <w:rsid w:val="00565B07"/>
    <w:rsid w:val="005673C2"/>
    <w:rsid w:val="00570349"/>
    <w:rsid w:val="00571522"/>
    <w:rsid w:val="00574D5E"/>
    <w:rsid w:val="00576DCE"/>
    <w:rsid w:val="00577201"/>
    <w:rsid w:val="005779EA"/>
    <w:rsid w:val="005820F6"/>
    <w:rsid w:val="0058248D"/>
    <w:rsid w:val="005851C9"/>
    <w:rsid w:val="00586331"/>
    <w:rsid w:val="00586C4F"/>
    <w:rsid w:val="0059092D"/>
    <w:rsid w:val="005923BA"/>
    <w:rsid w:val="00597301"/>
    <w:rsid w:val="005A51A6"/>
    <w:rsid w:val="005A582F"/>
    <w:rsid w:val="005A7299"/>
    <w:rsid w:val="005B012C"/>
    <w:rsid w:val="005C1AFD"/>
    <w:rsid w:val="005C1E16"/>
    <w:rsid w:val="005C3FBB"/>
    <w:rsid w:val="005D0392"/>
    <w:rsid w:val="005D1452"/>
    <w:rsid w:val="005D1471"/>
    <w:rsid w:val="005D2276"/>
    <w:rsid w:val="005E117B"/>
    <w:rsid w:val="005E1E03"/>
    <w:rsid w:val="005E2782"/>
    <w:rsid w:val="005E3293"/>
    <w:rsid w:val="005E4148"/>
    <w:rsid w:val="005E57C6"/>
    <w:rsid w:val="005F055B"/>
    <w:rsid w:val="005F23E3"/>
    <w:rsid w:val="005F3B7E"/>
    <w:rsid w:val="005F43E1"/>
    <w:rsid w:val="005F4465"/>
    <w:rsid w:val="005F7A9D"/>
    <w:rsid w:val="00610D0D"/>
    <w:rsid w:val="00612943"/>
    <w:rsid w:val="0061369D"/>
    <w:rsid w:val="0061491C"/>
    <w:rsid w:val="00621570"/>
    <w:rsid w:val="00625B81"/>
    <w:rsid w:val="006315F6"/>
    <w:rsid w:val="0063283C"/>
    <w:rsid w:val="00632EE1"/>
    <w:rsid w:val="006342C4"/>
    <w:rsid w:val="006369B4"/>
    <w:rsid w:val="00640E61"/>
    <w:rsid w:val="00645341"/>
    <w:rsid w:val="006476C9"/>
    <w:rsid w:val="00650F62"/>
    <w:rsid w:val="0065479A"/>
    <w:rsid w:val="006568E4"/>
    <w:rsid w:val="00661239"/>
    <w:rsid w:val="00661509"/>
    <w:rsid w:val="006634AD"/>
    <w:rsid w:val="00663599"/>
    <w:rsid w:val="00664044"/>
    <w:rsid w:val="006725D1"/>
    <w:rsid w:val="00673D44"/>
    <w:rsid w:val="0067663E"/>
    <w:rsid w:val="00692ED4"/>
    <w:rsid w:val="00694A21"/>
    <w:rsid w:val="00695191"/>
    <w:rsid w:val="006955E8"/>
    <w:rsid w:val="00695DA5"/>
    <w:rsid w:val="00696B73"/>
    <w:rsid w:val="00696C40"/>
    <w:rsid w:val="006A0CF2"/>
    <w:rsid w:val="006A2474"/>
    <w:rsid w:val="006A347E"/>
    <w:rsid w:val="006A38FA"/>
    <w:rsid w:val="006A4455"/>
    <w:rsid w:val="006B17AE"/>
    <w:rsid w:val="006B3398"/>
    <w:rsid w:val="006B3AD0"/>
    <w:rsid w:val="006B79C9"/>
    <w:rsid w:val="006C33EC"/>
    <w:rsid w:val="006C3DA5"/>
    <w:rsid w:val="006C5A2A"/>
    <w:rsid w:val="006C72A1"/>
    <w:rsid w:val="006D08DD"/>
    <w:rsid w:val="006D2190"/>
    <w:rsid w:val="006D7008"/>
    <w:rsid w:val="006E1CCF"/>
    <w:rsid w:val="006E295B"/>
    <w:rsid w:val="006E4BA1"/>
    <w:rsid w:val="006E7BC4"/>
    <w:rsid w:val="006F3574"/>
    <w:rsid w:val="006F3956"/>
    <w:rsid w:val="006F4481"/>
    <w:rsid w:val="006F45FA"/>
    <w:rsid w:val="006F4F8A"/>
    <w:rsid w:val="006F5003"/>
    <w:rsid w:val="00713119"/>
    <w:rsid w:val="0071447F"/>
    <w:rsid w:val="00715C90"/>
    <w:rsid w:val="007204E4"/>
    <w:rsid w:val="00722550"/>
    <w:rsid w:val="007228B8"/>
    <w:rsid w:val="007264BF"/>
    <w:rsid w:val="00726C6C"/>
    <w:rsid w:val="00727F7B"/>
    <w:rsid w:val="00730409"/>
    <w:rsid w:val="007311C7"/>
    <w:rsid w:val="00732020"/>
    <w:rsid w:val="00732DCF"/>
    <w:rsid w:val="0073416D"/>
    <w:rsid w:val="00741335"/>
    <w:rsid w:val="0074225D"/>
    <w:rsid w:val="00744CEC"/>
    <w:rsid w:val="0075138A"/>
    <w:rsid w:val="00753A3F"/>
    <w:rsid w:val="00754CB2"/>
    <w:rsid w:val="00756101"/>
    <w:rsid w:val="00760906"/>
    <w:rsid w:val="00762B7E"/>
    <w:rsid w:val="007638FE"/>
    <w:rsid w:val="00764D75"/>
    <w:rsid w:val="0077230A"/>
    <w:rsid w:val="00774D0B"/>
    <w:rsid w:val="00775FBF"/>
    <w:rsid w:val="007763D7"/>
    <w:rsid w:val="007765AB"/>
    <w:rsid w:val="007768FD"/>
    <w:rsid w:val="0078076F"/>
    <w:rsid w:val="007817B1"/>
    <w:rsid w:val="00782F89"/>
    <w:rsid w:val="0078388C"/>
    <w:rsid w:val="00794E46"/>
    <w:rsid w:val="007A011D"/>
    <w:rsid w:val="007A18AA"/>
    <w:rsid w:val="007A1F40"/>
    <w:rsid w:val="007B0C4B"/>
    <w:rsid w:val="007B12BB"/>
    <w:rsid w:val="007C20EF"/>
    <w:rsid w:val="007C2E60"/>
    <w:rsid w:val="007C54A3"/>
    <w:rsid w:val="007C59C2"/>
    <w:rsid w:val="007C6655"/>
    <w:rsid w:val="007C72E1"/>
    <w:rsid w:val="007D210D"/>
    <w:rsid w:val="007D5B8D"/>
    <w:rsid w:val="007D64AD"/>
    <w:rsid w:val="007E02EF"/>
    <w:rsid w:val="007E611D"/>
    <w:rsid w:val="007E66AB"/>
    <w:rsid w:val="007F017D"/>
    <w:rsid w:val="007F0CD8"/>
    <w:rsid w:val="007F17BA"/>
    <w:rsid w:val="007F445F"/>
    <w:rsid w:val="007F5559"/>
    <w:rsid w:val="007F5B03"/>
    <w:rsid w:val="00802231"/>
    <w:rsid w:val="008046A3"/>
    <w:rsid w:val="008075ED"/>
    <w:rsid w:val="008076BC"/>
    <w:rsid w:val="0081473B"/>
    <w:rsid w:val="008204F9"/>
    <w:rsid w:val="008217E8"/>
    <w:rsid w:val="00823BE0"/>
    <w:rsid w:val="0082620F"/>
    <w:rsid w:val="00826344"/>
    <w:rsid w:val="00826798"/>
    <w:rsid w:val="00827D88"/>
    <w:rsid w:val="008338E8"/>
    <w:rsid w:val="008339F5"/>
    <w:rsid w:val="00834F4A"/>
    <w:rsid w:val="008362ED"/>
    <w:rsid w:val="0083654E"/>
    <w:rsid w:val="00837180"/>
    <w:rsid w:val="00840171"/>
    <w:rsid w:val="0084258A"/>
    <w:rsid w:val="00842D3C"/>
    <w:rsid w:val="0084386A"/>
    <w:rsid w:val="00845042"/>
    <w:rsid w:val="00845FFE"/>
    <w:rsid w:val="00850788"/>
    <w:rsid w:val="008530A0"/>
    <w:rsid w:val="00856815"/>
    <w:rsid w:val="008569CF"/>
    <w:rsid w:val="008604DC"/>
    <w:rsid w:val="008609BD"/>
    <w:rsid w:val="00860EB2"/>
    <w:rsid w:val="008611C7"/>
    <w:rsid w:val="00870ADF"/>
    <w:rsid w:val="00871DE5"/>
    <w:rsid w:val="008727B4"/>
    <w:rsid w:val="00872F62"/>
    <w:rsid w:val="00876D5B"/>
    <w:rsid w:val="00882111"/>
    <w:rsid w:val="008873B9"/>
    <w:rsid w:val="00887EBA"/>
    <w:rsid w:val="0089293C"/>
    <w:rsid w:val="00892E38"/>
    <w:rsid w:val="0089503A"/>
    <w:rsid w:val="00895E77"/>
    <w:rsid w:val="008A5AA5"/>
    <w:rsid w:val="008A5AE0"/>
    <w:rsid w:val="008A5C8B"/>
    <w:rsid w:val="008C01FC"/>
    <w:rsid w:val="008C180F"/>
    <w:rsid w:val="008C1E8B"/>
    <w:rsid w:val="008C397B"/>
    <w:rsid w:val="008C6127"/>
    <w:rsid w:val="008D399C"/>
    <w:rsid w:val="008D39AB"/>
    <w:rsid w:val="008D549F"/>
    <w:rsid w:val="008E0DAF"/>
    <w:rsid w:val="008E231B"/>
    <w:rsid w:val="008E30E2"/>
    <w:rsid w:val="008E548D"/>
    <w:rsid w:val="008F0DD5"/>
    <w:rsid w:val="008F45CD"/>
    <w:rsid w:val="008F4A10"/>
    <w:rsid w:val="008F5A3F"/>
    <w:rsid w:val="008F6FFC"/>
    <w:rsid w:val="00901B96"/>
    <w:rsid w:val="00904FE5"/>
    <w:rsid w:val="00910A2B"/>
    <w:rsid w:val="00921102"/>
    <w:rsid w:val="009212C9"/>
    <w:rsid w:val="0092155B"/>
    <w:rsid w:val="00921778"/>
    <w:rsid w:val="00923EEB"/>
    <w:rsid w:val="00944744"/>
    <w:rsid w:val="00945D81"/>
    <w:rsid w:val="00946E30"/>
    <w:rsid w:val="00946FFC"/>
    <w:rsid w:val="009507A6"/>
    <w:rsid w:val="00950DDC"/>
    <w:rsid w:val="0095175C"/>
    <w:rsid w:val="00954A63"/>
    <w:rsid w:val="00955605"/>
    <w:rsid w:val="00963340"/>
    <w:rsid w:val="0096667A"/>
    <w:rsid w:val="0096772B"/>
    <w:rsid w:val="009701F2"/>
    <w:rsid w:val="0097071C"/>
    <w:rsid w:val="0097173C"/>
    <w:rsid w:val="009719E7"/>
    <w:rsid w:val="00974650"/>
    <w:rsid w:val="00977658"/>
    <w:rsid w:val="009809ED"/>
    <w:rsid w:val="00980B88"/>
    <w:rsid w:val="00982C88"/>
    <w:rsid w:val="00985E53"/>
    <w:rsid w:val="00990F0E"/>
    <w:rsid w:val="00991208"/>
    <w:rsid w:val="0099413D"/>
    <w:rsid w:val="009A1B4D"/>
    <w:rsid w:val="009A518C"/>
    <w:rsid w:val="009A763A"/>
    <w:rsid w:val="009B0249"/>
    <w:rsid w:val="009B081D"/>
    <w:rsid w:val="009B101F"/>
    <w:rsid w:val="009B1F4C"/>
    <w:rsid w:val="009B20CD"/>
    <w:rsid w:val="009B21A0"/>
    <w:rsid w:val="009C32D6"/>
    <w:rsid w:val="009C35C3"/>
    <w:rsid w:val="009C539C"/>
    <w:rsid w:val="009C5514"/>
    <w:rsid w:val="009C5855"/>
    <w:rsid w:val="009D72B4"/>
    <w:rsid w:val="009D7EC0"/>
    <w:rsid w:val="009E5282"/>
    <w:rsid w:val="009E5FA7"/>
    <w:rsid w:val="009E5FD6"/>
    <w:rsid w:val="009F07C5"/>
    <w:rsid w:val="009F503A"/>
    <w:rsid w:val="009F51F8"/>
    <w:rsid w:val="009F6A89"/>
    <w:rsid w:val="00A0293D"/>
    <w:rsid w:val="00A0439A"/>
    <w:rsid w:val="00A05C39"/>
    <w:rsid w:val="00A06EB3"/>
    <w:rsid w:val="00A11312"/>
    <w:rsid w:val="00A11409"/>
    <w:rsid w:val="00A12CC0"/>
    <w:rsid w:val="00A14EC2"/>
    <w:rsid w:val="00A21774"/>
    <w:rsid w:val="00A218C5"/>
    <w:rsid w:val="00A219A3"/>
    <w:rsid w:val="00A22A8F"/>
    <w:rsid w:val="00A24465"/>
    <w:rsid w:val="00A24DDE"/>
    <w:rsid w:val="00A3375C"/>
    <w:rsid w:val="00A353B4"/>
    <w:rsid w:val="00A44B04"/>
    <w:rsid w:val="00A46B8D"/>
    <w:rsid w:val="00A51074"/>
    <w:rsid w:val="00A5146A"/>
    <w:rsid w:val="00A5292F"/>
    <w:rsid w:val="00A537FD"/>
    <w:rsid w:val="00A54BD8"/>
    <w:rsid w:val="00A5620E"/>
    <w:rsid w:val="00A615D5"/>
    <w:rsid w:val="00A624D5"/>
    <w:rsid w:val="00A625CE"/>
    <w:rsid w:val="00A6517C"/>
    <w:rsid w:val="00A65C0C"/>
    <w:rsid w:val="00A6761B"/>
    <w:rsid w:val="00A72BD5"/>
    <w:rsid w:val="00A72F4F"/>
    <w:rsid w:val="00A74A82"/>
    <w:rsid w:val="00A74D22"/>
    <w:rsid w:val="00A76821"/>
    <w:rsid w:val="00A848B2"/>
    <w:rsid w:val="00A91222"/>
    <w:rsid w:val="00A93176"/>
    <w:rsid w:val="00A94BE8"/>
    <w:rsid w:val="00A94CD2"/>
    <w:rsid w:val="00AA1095"/>
    <w:rsid w:val="00AA225C"/>
    <w:rsid w:val="00AA2EEA"/>
    <w:rsid w:val="00AB4D93"/>
    <w:rsid w:val="00AC01DD"/>
    <w:rsid w:val="00AC194C"/>
    <w:rsid w:val="00AC3EC1"/>
    <w:rsid w:val="00AD35E0"/>
    <w:rsid w:val="00AD3F89"/>
    <w:rsid w:val="00AD538F"/>
    <w:rsid w:val="00AD7491"/>
    <w:rsid w:val="00AD785F"/>
    <w:rsid w:val="00AE615A"/>
    <w:rsid w:val="00AE615B"/>
    <w:rsid w:val="00AE62F6"/>
    <w:rsid w:val="00AF11C2"/>
    <w:rsid w:val="00AF6244"/>
    <w:rsid w:val="00B00597"/>
    <w:rsid w:val="00B03841"/>
    <w:rsid w:val="00B03C8A"/>
    <w:rsid w:val="00B04072"/>
    <w:rsid w:val="00B10C4D"/>
    <w:rsid w:val="00B123B3"/>
    <w:rsid w:val="00B22ED0"/>
    <w:rsid w:val="00B2330A"/>
    <w:rsid w:val="00B23316"/>
    <w:rsid w:val="00B236C4"/>
    <w:rsid w:val="00B31997"/>
    <w:rsid w:val="00B3618C"/>
    <w:rsid w:val="00B37CA8"/>
    <w:rsid w:val="00B41C02"/>
    <w:rsid w:val="00B4466B"/>
    <w:rsid w:val="00B535C0"/>
    <w:rsid w:val="00B54879"/>
    <w:rsid w:val="00B54A2F"/>
    <w:rsid w:val="00B57316"/>
    <w:rsid w:val="00B647AB"/>
    <w:rsid w:val="00B739FD"/>
    <w:rsid w:val="00B74441"/>
    <w:rsid w:val="00B74DDE"/>
    <w:rsid w:val="00B76C70"/>
    <w:rsid w:val="00B80227"/>
    <w:rsid w:val="00B85904"/>
    <w:rsid w:val="00B86498"/>
    <w:rsid w:val="00B871EC"/>
    <w:rsid w:val="00B87955"/>
    <w:rsid w:val="00B90B15"/>
    <w:rsid w:val="00B946DB"/>
    <w:rsid w:val="00B94FC9"/>
    <w:rsid w:val="00BA092C"/>
    <w:rsid w:val="00BA150E"/>
    <w:rsid w:val="00BA30C7"/>
    <w:rsid w:val="00BA3A70"/>
    <w:rsid w:val="00BB03CE"/>
    <w:rsid w:val="00BB35F6"/>
    <w:rsid w:val="00BB41AB"/>
    <w:rsid w:val="00BB5020"/>
    <w:rsid w:val="00BB6072"/>
    <w:rsid w:val="00BC64ED"/>
    <w:rsid w:val="00BD009A"/>
    <w:rsid w:val="00BD3D55"/>
    <w:rsid w:val="00BD4FF9"/>
    <w:rsid w:val="00BD7B51"/>
    <w:rsid w:val="00BE19D8"/>
    <w:rsid w:val="00BE1A47"/>
    <w:rsid w:val="00BE4D2C"/>
    <w:rsid w:val="00BE613B"/>
    <w:rsid w:val="00BE6CF4"/>
    <w:rsid w:val="00BE7246"/>
    <w:rsid w:val="00BF1F6D"/>
    <w:rsid w:val="00BF3087"/>
    <w:rsid w:val="00BF4875"/>
    <w:rsid w:val="00BF5ECF"/>
    <w:rsid w:val="00BF7E76"/>
    <w:rsid w:val="00C01222"/>
    <w:rsid w:val="00C033C6"/>
    <w:rsid w:val="00C03ABA"/>
    <w:rsid w:val="00C118EA"/>
    <w:rsid w:val="00C129F6"/>
    <w:rsid w:val="00C14B78"/>
    <w:rsid w:val="00C16580"/>
    <w:rsid w:val="00C20709"/>
    <w:rsid w:val="00C20C81"/>
    <w:rsid w:val="00C2257A"/>
    <w:rsid w:val="00C250B1"/>
    <w:rsid w:val="00C2518A"/>
    <w:rsid w:val="00C2585C"/>
    <w:rsid w:val="00C2732D"/>
    <w:rsid w:val="00C40510"/>
    <w:rsid w:val="00C413A9"/>
    <w:rsid w:val="00C4150B"/>
    <w:rsid w:val="00C4158B"/>
    <w:rsid w:val="00C459D4"/>
    <w:rsid w:val="00C4606B"/>
    <w:rsid w:val="00C4623E"/>
    <w:rsid w:val="00C46D28"/>
    <w:rsid w:val="00C47915"/>
    <w:rsid w:val="00C506CB"/>
    <w:rsid w:val="00C5677E"/>
    <w:rsid w:val="00C57E0A"/>
    <w:rsid w:val="00C62DC1"/>
    <w:rsid w:val="00C73B55"/>
    <w:rsid w:val="00C77389"/>
    <w:rsid w:val="00C8476D"/>
    <w:rsid w:val="00C87F19"/>
    <w:rsid w:val="00C905BE"/>
    <w:rsid w:val="00C9071E"/>
    <w:rsid w:val="00C92A1E"/>
    <w:rsid w:val="00C94137"/>
    <w:rsid w:val="00C952E9"/>
    <w:rsid w:val="00C9768C"/>
    <w:rsid w:val="00CA745A"/>
    <w:rsid w:val="00CA7C3B"/>
    <w:rsid w:val="00CB078C"/>
    <w:rsid w:val="00CB7C68"/>
    <w:rsid w:val="00CC35E2"/>
    <w:rsid w:val="00CC51F0"/>
    <w:rsid w:val="00CC61B8"/>
    <w:rsid w:val="00CC7B0C"/>
    <w:rsid w:val="00CD0C07"/>
    <w:rsid w:val="00CD7683"/>
    <w:rsid w:val="00CE0911"/>
    <w:rsid w:val="00CE3069"/>
    <w:rsid w:val="00CE612E"/>
    <w:rsid w:val="00CE72E3"/>
    <w:rsid w:val="00CE7EA8"/>
    <w:rsid w:val="00CF31CD"/>
    <w:rsid w:val="00CF4964"/>
    <w:rsid w:val="00CF51EC"/>
    <w:rsid w:val="00CF59C9"/>
    <w:rsid w:val="00CF714A"/>
    <w:rsid w:val="00D0334D"/>
    <w:rsid w:val="00D072BA"/>
    <w:rsid w:val="00D17B6A"/>
    <w:rsid w:val="00D21228"/>
    <w:rsid w:val="00D21EB5"/>
    <w:rsid w:val="00D27BB0"/>
    <w:rsid w:val="00D300F5"/>
    <w:rsid w:val="00D3222C"/>
    <w:rsid w:val="00D32F61"/>
    <w:rsid w:val="00D348C6"/>
    <w:rsid w:val="00D35505"/>
    <w:rsid w:val="00D3605F"/>
    <w:rsid w:val="00D41292"/>
    <w:rsid w:val="00D4190C"/>
    <w:rsid w:val="00D41EC7"/>
    <w:rsid w:val="00D43C9E"/>
    <w:rsid w:val="00D43DC7"/>
    <w:rsid w:val="00D444DD"/>
    <w:rsid w:val="00D4624B"/>
    <w:rsid w:val="00D462F4"/>
    <w:rsid w:val="00D475A7"/>
    <w:rsid w:val="00D552F5"/>
    <w:rsid w:val="00D60D8E"/>
    <w:rsid w:val="00D60FB4"/>
    <w:rsid w:val="00D620A4"/>
    <w:rsid w:val="00D62384"/>
    <w:rsid w:val="00D63DD3"/>
    <w:rsid w:val="00D64D3E"/>
    <w:rsid w:val="00D668DC"/>
    <w:rsid w:val="00D76D79"/>
    <w:rsid w:val="00D80F27"/>
    <w:rsid w:val="00D8126A"/>
    <w:rsid w:val="00D81988"/>
    <w:rsid w:val="00D95CBC"/>
    <w:rsid w:val="00D96869"/>
    <w:rsid w:val="00D9772B"/>
    <w:rsid w:val="00D97741"/>
    <w:rsid w:val="00DA0130"/>
    <w:rsid w:val="00DA1565"/>
    <w:rsid w:val="00DA2A3F"/>
    <w:rsid w:val="00DA4AC0"/>
    <w:rsid w:val="00DB34C8"/>
    <w:rsid w:val="00DB53FA"/>
    <w:rsid w:val="00DB62F2"/>
    <w:rsid w:val="00DC2D6D"/>
    <w:rsid w:val="00DC4989"/>
    <w:rsid w:val="00DD23FA"/>
    <w:rsid w:val="00DD3085"/>
    <w:rsid w:val="00DD38D2"/>
    <w:rsid w:val="00DE0FEC"/>
    <w:rsid w:val="00DE398A"/>
    <w:rsid w:val="00DE6CEC"/>
    <w:rsid w:val="00DF4B23"/>
    <w:rsid w:val="00E03B4F"/>
    <w:rsid w:val="00E05116"/>
    <w:rsid w:val="00E12CBF"/>
    <w:rsid w:val="00E133C1"/>
    <w:rsid w:val="00E14601"/>
    <w:rsid w:val="00E15A4E"/>
    <w:rsid w:val="00E15C11"/>
    <w:rsid w:val="00E17146"/>
    <w:rsid w:val="00E177CC"/>
    <w:rsid w:val="00E177E6"/>
    <w:rsid w:val="00E2429A"/>
    <w:rsid w:val="00E33213"/>
    <w:rsid w:val="00E33ABA"/>
    <w:rsid w:val="00E34F26"/>
    <w:rsid w:val="00E354BB"/>
    <w:rsid w:val="00E36957"/>
    <w:rsid w:val="00E37559"/>
    <w:rsid w:val="00E41E46"/>
    <w:rsid w:val="00E4387A"/>
    <w:rsid w:val="00E54446"/>
    <w:rsid w:val="00E55773"/>
    <w:rsid w:val="00E606C0"/>
    <w:rsid w:val="00E60915"/>
    <w:rsid w:val="00E60AB8"/>
    <w:rsid w:val="00E63E8B"/>
    <w:rsid w:val="00E6629F"/>
    <w:rsid w:val="00E678EA"/>
    <w:rsid w:val="00E71E92"/>
    <w:rsid w:val="00E73353"/>
    <w:rsid w:val="00E8662F"/>
    <w:rsid w:val="00E92E66"/>
    <w:rsid w:val="00E94B0A"/>
    <w:rsid w:val="00E96415"/>
    <w:rsid w:val="00EA7D04"/>
    <w:rsid w:val="00EA7F9C"/>
    <w:rsid w:val="00EB2323"/>
    <w:rsid w:val="00EB39E1"/>
    <w:rsid w:val="00EB4BFE"/>
    <w:rsid w:val="00EB6426"/>
    <w:rsid w:val="00EB75F3"/>
    <w:rsid w:val="00EC04AA"/>
    <w:rsid w:val="00EC1A64"/>
    <w:rsid w:val="00ED18DF"/>
    <w:rsid w:val="00ED2448"/>
    <w:rsid w:val="00ED54B1"/>
    <w:rsid w:val="00ED6E20"/>
    <w:rsid w:val="00EE02B1"/>
    <w:rsid w:val="00EE159C"/>
    <w:rsid w:val="00EE194A"/>
    <w:rsid w:val="00EE30DA"/>
    <w:rsid w:val="00EF6540"/>
    <w:rsid w:val="00F00593"/>
    <w:rsid w:val="00F05D9F"/>
    <w:rsid w:val="00F069F7"/>
    <w:rsid w:val="00F133D3"/>
    <w:rsid w:val="00F138C0"/>
    <w:rsid w:val="00F156E1"/>
    <w:rsid w:val="00F216EC"/>
    <w:rsid w:val="00F22EBC"/>
    <w:rsid w:val="00F23FA9"/>
    <w:rsid w:val="00F246C1"/>
    <w:rsid w:val="00F260CB"/>
    <w:rsid w:val="00F26FCD"/>
    <w:rsid w:val="00F2752A"/>
    <w:rsid w:val="00F31D4C"/>
    <w:rsid w:val="00F333A5"/>
    <w:rsid w:val="00F34989"/>
    <w:rsid w:val="00F35B45"/>
    <w:rsid w:val="00F35E72"/>
    <w:rsid w:val="00F4149C"/>
    <w:rsid w:val="00F4515E"/>
    <w:rsid w:val="00F47F08"/>
    <w:rsid w:val="00F52247"/>
    <w:rsid w:val="00F52366"/>
    <w:rsid w:val="00F52FBD"/>
    <w:rsid w:val="00F53359"/>
    <w:rsid w:val="00F5390C"/>
    <w:rsid w:val="00F55859"/>
    <w:rsid w:val="00F559DB"/>
    <w:rsid w:val="00F57A11"/>
    <w:rsid w:val="00F6702B"/>
    <w:rsid w:val="00F673B5"/>
    <w:rsid w:val="00F72581"/>
    <w:rsid w:val="00F7347F"/>
    <w:rsid w:val="00F736A2"/>
    <w:rsid w:val="00F77FF9"/>
    <w:rsid w:val="00F8253F"/>
    <w:rsid w:val="00F83B60"/>
    <w:rsid w:val="00F84102"/>
    <w:rsid w:val="00F8497D"/>
    <w:rsid w:val="00F90B29"/>
    <w:rsid w:val="00F90D18"/>
    <w:rsid w:val="00F921ED"/>
    <w:rsid w:val="00F92516"/>
    <w:rsid w:val="00F9283F"/>
    <w:rsid w:val="00F92FF8"/>
    <w:rsid w:val="00F95BFB"/>
    <w:rsid w:val="00F96343"/>
    <w:rsid w:val="00F9702C"/>
    <w:rsid w:val="00FA1351"/>
    <w:rsid w:val="00FA2710"/>
    <w:rsid w:val="00FA4754"/>
    <w:rsid w:val="00FA51BC"/>
    <w:rsid w:val="00FB19B6"/>
    <w:rsid w:val="00FB4BE2"/>
    <w:rsid w:val="00FB5C92"/>
    <w:rsid w:val="00FB6157"/>
    <w:rsid w:val="00FC2B8A"/>
    <w:rsid w:val="00FD5304"/>
    <w:rsid w:val="00FE5481"/>
    <w:rsid w:val="00FE619A"/>
    <w:rsid w:val="00FE6E93"/>
    <w:rsid w:val="00FF0DB9"/>
    <w:rsid w:val="00FF0E7B"/>
    <w:rsid w:val="00FF6ACF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C04755"/>
  <w15:docId w15:val="{826BDD28-BA9A-482E-A3BF-C1F8C9845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D79"/>
    <w:rPr>
      <w:sz w:val="24"/>
      <w:szCs w:val="24"/>
    </w:rPr>
  </w:style>
  <w:style w:type="paragraph" w:styleId="10">
    <w:name w:val="heading 1"/>
    <w:basedOn w:val="a"/>
    <w:next w:val="a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D28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6D79"/>
    <w:pPr>
      <w:jc w:val="center"/>
    </w:pPr>
    <w:rPr>
      <w:sz w:val="28"/>
    </w:rPr>
  </w:style>
  <w:style w:type="paragraph" w:styleId="a5">
    <w:name w:val="Body Text"/>
    <w:basedOn w:val="a"/>
    <w:rsid w:val="00D76D79"/>
    <w:pPr>
      <w:jc w:val="both"/>
    </w:pPr>
    <w:rPr>
      <w:sz w:val="28"/>
    </w:rPr>
  </w:style>
  <w:style w:type="paragraph" w:styleId="a6">
    <w:name w:val="header"/>
    <w:basedOn w:val="a"/>
    <w:link w:val="a7"/>
    <w:uiPriority w:val="99"/>
    <w:rsid w:val="00D76D79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D76D79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page number"/>
    <w:basedOn w:val="a0"/>
    <w:rsid w:val="00446309"/>
  </w:style>
  <w:style w:type="paragraph" w:customStyle="1" w:styleId="ConsPlusNormal">
    <w:name w:val="ConsPlusNormal"/>
    <w:link w:val="ConsPlusNormal0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c">
    <w:name w:val="Strong"/>
    <w:qFormat/>
    <w:rsid w:val="0078076F"/>
    <w:rPr>
      <w:b/>
      <w:bCs/>
    </w:rPr>
  </w:style>
  <w:style w:type="paragraph" w:customStyle="1" w:styleId="consplusnormal0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d">
    <w:name w:val="footnote text"/>
    <w:basedOn w:val="a"/>
    <w:link w:val="ae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e">
    <w:name w:val="Текст сноски Знак"/>
    <w:link w:val="ad"/>
    <w:uiPriority w:val="99"/>
    <w:rsid w:val="00C01222"/>
    <w:rPr>
      <w:rFonts w:ascii="Arial" w:eastAsia="Times New Roman" w:hAnsi="Arial" w:cs="Arial"/>
    </w:rPr>
  </w:style>
  <w:style w:type="character" w:styleId="af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Заголовок Знак"/>
    <w:link w:val="a3"/>
    <w:rsid w:val="00D41EC7"/>
    <w:rPr>
      <w:sz w:val="28"/>
      <w:szCs w:val="24"/>
    </w:rPr>
  </w:style>
  <w:style w:type="character" w:styleId="af0">
    <w:name w:val="annotation reference"/>
    <w:rsid w:val="0075138A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75138A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75138A"/>
  </w:style>
  <w:style w:type="paragraph" w:styleId="af3">
    <w:name w:val="annotation subject"/>
    <w:basedOn w:val="af1"/>
    <w:next w:val="af1"/>
    <w:link w:val="af4"/>
    <w:rsid w:val="0075138A"/>
    <w:rPr>
      <w:b/>
      <w:bCs/>
    </w:rPr>
  </w:style>
  <w:style w:type="character" w:customStyle="1" w:styleId="af4">
    <w:name w:val="Тема примечания Знак"/>
    <w:link w:val="af3"/>
    <w:rsid w:val="0075138A"/>
    <w:rPr>
      <w:b/>
      <w:bCs/>
    </w:rPr>
  </w:style>
  <w:style w:type="character" w:styleId="af5">
    <w:name w:val="Hyperlink"/>
    <w:rsid w:val="001D2EAE"/>
    <w:rPr>
      <w:color w:val="0000FF"/>
      <w:u w:val="single"/>
    </w:rPr>
  </w:style>
  <w:style w:type="paragraph" w:styleId="af6">
    <w:name w:val="List Paragraph"/>
    <w:aliases w:val="ТЗ список,Абзац списка нумерованный"/>
    <w:basedOn w:val="a"/>
    <w:link w:val="af7"/>
    <w:qFormat/>
    <w:rsid w:val="00696C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">
    <w:name w:val="Стиль1"/>
    <w:rsid w:val="00E4387A"/>
    <w:pPr>
      <w:numPr>
        <w:numId w:val="22"/>
      </w:numPr>
    </w:pPr>
  </w:style>
  <w:style w:type="character" w:customStyle="1" w:styleId="20">
    <w:name w:val="Заголовок 2 Знак"/>
    <w:link w:val="2"/>
    <w:semiHidden/>
    <w:rsid w:val="004D283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8">
    <w:name w:val="Название проектного документа"/>
    <w:basedOn w:val="a"/>
    <w:rsid w:val="006315F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HTML">
    <w:name w:val="HTML Preformatted"/>
    <w:basedOn w:val="a"/>
    <w:link w:val="HTML0"/>
    <w:uiPriority w:val="99"/>
    <w:unhideWhenUsed/>
    <w:rsid w:val="00065D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5D18"/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54CB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Normal0">
    <w:name w:val="ConsPlusNormal Знак"/>
    <w:link w:val="ConsPlusNormal"/>
    <w:locked/>
    <w:rsid w:val="00F05D9F"/>
    <w:rPr>
      <w:rFonts w:ascii="Arial" w:hAnsi="Arial" w:cs="Arial"/>
    </w:rPr>
  </w:style>
  <w:style w:type="character" w:customStyle="1" w:styleId="af7">
    <w:name w:val="Абзац списка Знак"/>
    <w:aliases w:val="ТЗ список Знак,Абзац списка нумерованный Знак"/>
    <w:link w:val="af6"/>
    <w:uiPriority w:val="34"/>
    <w:qFormat/>
    <w:locked/>
    <w:rsid w:val="00F05D9F"/>
    <w:rPr>
      <w:rFonts w:ascii="Calibri" w:hAnsi="Calibr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DA4A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7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2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1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53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492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7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09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271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09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84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323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236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956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304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8923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365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0129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0043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33842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5322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7380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47172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23126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06121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87757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277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00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2F9262DDC7196A55F4BCAEA92D29945129F9698A93F50A09631C2647DC6509733B724F87F2D4F7BA1949817B4129A4E5D9C730A446CFI" TargetMode="External"/><Relationship Id="rId18" Type="http://schemas.openxmlformats.org/officeDocument/2006/relationships/hyperlink" Target="consultantplus://offline/ref=9E89AAB0FD1A9BBB11134009C3227FCE53C937EAAAAF9618AB29B9236EFDAC595A33BB26n8E7J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66BC863EC0182FD4DFA6211D66D7A8E4B062355278D8908C5A4E6F241D9CEB9CD1934F2C23AF4317FDA7CFF4E112B75115BECFD69FED950c3B9I" TargetMode="External"/><Relationship Id="rId17" Type="http://schemas.openxmlformats.org/officeDocument/2006/relationships/hyperlink" Target="consultantplus://offline/ref=9E89AAB0FD1A9BBB11134009C3227FCE53C937EAAAAF9618AB29B9236EFDAC595A33BB2E8En8E7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F9262DDC7196A55F4BCAEA92D29945129F9698A93F50A09631C2647DC6509733B724F80F4D6A8BF0C58D9774631BAECCEDB32A66C4CC7I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77193&amp;dst=101358&amp;field=134&amp;date=04.04.20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F9262DDC7196A55F4BCAEA92D29945129F9698A93F50A09631C2647DC6509733B724F81F8DFA8BF0C58D9774631BAECCEDB32A66C4CC7I" TargetMode="External"/><Relationship Id="rId10" Type="http://schemas.openxmlformats.org/officeDocument/2006/relationships/hyperlink" Target="consultantplus://offline/main?base=LAW;n=107420;fld=134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2F9262DDC7196A55F4BCAEA92D29945129F9698A93F50A09631C2647DC6509733B724F82F1DFA3EE5B17D82B0362A9EDC1DB30AF70C4778646C1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FEB01-B5D8-475A-88CF-D7B8C5DC1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10594</Words>
  <Characters>60387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Hewlett-Packard Company</Company>
  <LinksUpToDate>false</LinksUpToDate>
  <CharactersWithSpaces>70840</CharactersWithSpaces>
  <SharedDoc>false</SharedDoc>
  <HLinks>
    <vt:vector size="72" baseType="variant">
      <vt:variant>
        <vt:i4>2752528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5177433</vt:i4>
      </vt:variant>
      <vt:variant>
        <vt:i4>36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2752528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4390927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consultantplus://offline/ref=97F3B6C4BA5CB2596900E308373071F02B32D86315B55545708ECE02400178E167F1ECBA1462E3781F374857CB4A4F923B88F85DD4i630M</vt:lpwstr>
      </vt:variant>
      <vt:variant>
        <vt:lpwstr/>
      </vt:variant>
      <vt:variant>
        <vt:i4>4456536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consultantplus://offline/ref=BCB71FB30ACFF52616F5BC13FC52957ED48B744238A6C35A3C93AD87F7BEF20680356580062E0D4E9D374012E310A51FCB05DED348FE38M</vt:lpwstr>
      </vt:variant>
      <vt:variant>
        <vt:lpwstr/>
      </vt:variant>
      <vt:variant>
        <vt:i4>2162789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consultantplus://offline/ref=1DE749E2BD137F27216CE72E4E0368A287D1514440BF6B549249D3E3DC0D98E657DD08C9774C3B65C6B22DD2E49C6EE0629DDF8D575D4F52HE10M</vt:lpwstr>
      </vt:variant>
      <vt:variant>
        <vt:lpwstr/>
      </vt:variant>
      <vt:variant>
        <vt:i4>4980828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consultantplus://offline/ref=1DE749E2BD137F27216CE72E4E0368A287D1514440BF6B549249D3E3DC0D98E657DD08CA764E333493FD2C8EA2C97DE3639DDC8C48H517M</vt:lpwstr>
      </vt:variant>
      <vt:variant>
        <vt:lpwstr/>
      </vt:variant>
      <vt:variant>
        <vt:i4>2359400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consultantplus://offline/ref=804D6324D948EA4055B784BDBE9C8123903C55BDC88B8FD21ADAE953FDFF5FC7B921382E769BFE02AA86772742C3EE72E5E27DB4427F8517nF09M</vt:lpwstr>
      </vt:variant>
      <vt:variant>
        <vt:lpwstr/>
      </vt:variant>
      <vt:variant>
        <vt:i4>2687035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consultantplus://offline/ref=FC66F9112049BF70844330D8F4676221600157B737C925B0D828521A8B4A36220923D3DF6F94A3A88BA4E0EB6BCE96804DDA8F96726222E8BD01M</vt:lpwstr>
      </vt:variant>
      <vt:variant>
        <vt:lpwstr/>
      </vt:variant>
      <vt:variant>
        <vt:i4>7209011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consultantplus://offline/ref=5CC723B12FDE0A2EDBAF28E930B1660356CC3493C5466B76FAC53D2CF902EA7D40ACFBDA151ECCC4A6260709485BE73642DA5D692E32CBF1dEz7M</vt:lpwstr>
      </vt:variant>
      <vt:variant>
        <vt:lpwstr/>
      </vt:variant>
      <vt:variant>
        <vt:i4>7798906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Archit</dc:creator>
  <cp:lastModifiedBy>Тептина Наталья Игоревна</cp:lastModifiedBy>
  <cp:revision>14</cp:revision>
  <cp:lastPrinted>2011-08-19T11:36:00Z</cp:lastPrinted>
  <dcterms:created xsi:type="dcterms:W3CDTF">2022-09-23T09:32:00Z</dcterms:created>
  <dcterms:modified xsi:type="dcterms:W3CDTF">2022-11-23T08:09:00Z</dcterms:modified>
</cp:coreProperties>
</file>