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03FAC1B3" w14:textId="77777777"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533F88FB" w14:textId="3BCBA46A" w:rsidR="00E3353D" w:rsidRPr="00E3353D" w:rsidRDefault="0072257C" w:rsidP="00E335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2615A8">
        <w:rPr>
          <w:rFonts w:ascii="Times New Roman" w:hAnsi="Times New Roman"/>
          <w:b/>
          <w:bCs/>
          <w:sz w:val="24"/>
          <w:szCs w:val="24"/>
        </w:rPr>
        <w:t>Выдача градостроительного плана земельного участка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>» в новой редакции</w:t>
      </w:r>
      <w:r w:rsidR="00AC296A">
        <w:rPr>
          <w:rFonts w:ascii="Times New Roman" w:hAnsi="Times New Roman"/>
          <w:b/>
          <w:bCs/>
          <w:sz w:val="24"/>
          <w:szCs w:val="24"/>
        </w:rPr>
        <w:t>.</w:t>
      </w:r>
    </w:p>
    <w:p w14:paraId="05E72751" w14:textId="7A4A8C8A" w:rsidR="0072257C" w:rsidRPr="00114AB1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proofErr w:type="spellStart"/>
      <w:r w:rsidR="002555AD">
        <w:rPr>
          <w:rFonts w:ascii="Times New Roman" w:eastAsia="Times New Roman" w:hAnsi="Times New Roman"/>
          <w:sz w:val="24"/>
          <w:szCs w:val="24"/>
          <w:lang w:val="en-US" w:eastAsia="ru-RU"/>
        </w:rPr>
        <w:t>mbuapcgmr</w:t>
      </w:r>
      <w:proofErr w:type="spellEnd"/>
      <w:r w:rsidR="002555AD" w:rsidRPr="002555A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2555A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1F4D72" w:rsidRPr="001F4D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1F4D7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</w:t>
      </w:r>
      <w:r w:rsidRPr="003E26F3">
        <w:rPr>
          <w:rFonts w:ascii="Times New Roman" w:hAnsi="Times New Roman"/>
          <w:b/>
          <w:sz w:val="24"/>
          <w:szCs w:val="24"/>
        </w:rPr>
        <w:t xml:space="preserve">до </w:t>
      </w:r>
      <w:r w:rsidR="006B56A3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="009614EA">
        <w:rPr>
          <w:rFonts w:ascii="Times New Roman" w:hAnsi="Times New Roman"/>
          <w:b/>
          <w:sz w:val="24"/>
          <w:szCs w:val="24"/>
        </w:rPr>
        <w:t xml:space="preserve"> </w:t>
      </w:r>
      <w:r w:rsidR="002555AD">
        <w:rPr>
          <w:rFonts w:ascii="Times New Roman" w:hAnsi="Times New Roman"/>
          <w:b/>
          <w:sz w:val="24"/>
          <w:szCs w:val="24"/>
        </w:rPr>
        <w:t>декабря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2555AD">
        <w:rPr>
          <w:rFonts w:ascii="Times New Roman" w:hAnsi="Times New Roman"/>
          <w:b/>
          <w:sz w:val="24"/>
          <w:szCs w:val="24"/>
        </w:rPr>
        <w:t>2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14AB1">
        <w:rPr>
          <w:rFonts w:ascii="Times New Roman" w:hAnsi="Times New Roman"/>
          <w:sz w:val="24"/>
          <w:szCs w:val="24"/>
        </w:rPr>
        <w:t>затратны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114AB1">
        <w:rPr>
          <w:rFonts w:ascii="Times New Roman" w:hAnsi="Times New Roman"/>
          <w:sz w:val="24"/>
          <w:szCs w:val="24"/>
        </w:rPr>
        <w:t>поставщиков</w:t>
      </w:r>
      <w:proofErr w:type="gramEnd"/>
      <w:r w:rsidRPr="00114AB1">
        <w:rPr>
          <w:rFonts w:ascii="Times New Roman" w:hAnsi="Times New Roman"/>
          <w:sz w:val="24"/>
          <w:szCs w:val="24"/>
        </w:rPr>
        <w:t xml:space="preserve">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2"/>
    <w:rsid w:val="000045D2"/>
    <w:rsid w:val="000B56F9"/>
    <w:rsid w:val="00114AB1"/>
    <w:rsid w:val="001D55B2"/>
    <w:rsid w:val="001F4D72"/>
    <w:rsid w:val="002555AD"/>
    <w:rsid w:val="002615A8"/>
    <w:rsid w:val="003B122E"/>
    <w:rsid w:val="003E26F3"/>
    <w:rsid w:val="0045026D"/>
    <w:rsid w:val="00645640"/>
    <w:rsid w:val="006B56A3"/>
    <w:rsid w:val="0072257C"/>
    <w:rsid w:val="007325F2"/>
    <w:rsid w:val="008A7CA0"/>
    <w:rsid w:val="009614EA"/>
    <w:rsid w:val="009901B0"/>
    <w:rsid w:val="00AC296A"/>
    <w:rsid w:val="00CB3F1A"/>
    <w:rsid w:val="00E3353D"/>
    <w:rsid w:val="00E42AEB"/>
    <w:rsid w:val="00EA0E89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Закванова</cp:lastModifiedBy>
  <cp:revision>3</cp:revision>
  <cp:lastPrinted>2017-08-02T06:12:00Z</cp:lastPrinted>
  <dcterms:created xsi:type="dcterms:W3CDTF">2022-11-29T08:27:00Z</dcterms:created>
  <dcterms:modified xsi:type="dcterms:W3CDTF">2022-11-29T13:00:00Z</dcterms:modified>
</cp:coreProperties>
</file>