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82"/>
        <w:gridCol w:w="599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656F5A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2E7B8F">
              <w:rPr>
                <w:sz w:val="24"/>
                <w:szCs w:val="24"/>
              </w:rPr>
              <w:t>20</w:t>
            </w:r>
            <w:r w:rsidR="000F5315" w:rsidRPr="00656F5A">
              <w:rPr>
                <w:sz w:val="24"/>
                <w:szCs w:val="24"/>
              </w:rPr>
              <w:t>»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9E04DC" w:rsidRPr="00656F5A">
              <w:rPr>
                <w:sz w:val="24"/>
                <w:szCs w:val="24"/>
              </w:rPr>
              <w:t>октября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4665AB" w:rsidRPr="00656F5A">
              <w:rPr>
                <w:sz w:val="24"/>
                <w:szCs w:val="24"/>
              </w:rPr>
              <w:t>20</w:t>
            </w:r>
            <w:r w:rsidR="009E04DC" w:rsidRPr="00656F5A">
              <w:rPr>
                <w:sz w:val="24"/>
                <w:szCs w:val="24"/>
              </w:rPr>
              <w:t>21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656F5A">
        <w:rPr>
          <w:sz w:val="24"/>
          <w:szCs w:val="24"/>
        </w:rPr>
        <w:t>№</w:t>
      </w:r>
      <w:r w:rsidR="00656F5A" w:rsidRPr="00656F5A">
        <w:rPr>
          <w:sz w:val="24"/>
          <w:szCs w:val="24"/>
        </w:rPr>
        <w:t>3760</w:t>
      </w:r>
      <w:r w:rsidR="00AA0E38" w:rsidRPr="00656F5A">
        <w:rPr>
          <w:sz w:val="24"/>
          <w:szCs w:val="24"/>
        </w:rPr>
        <w:t xml:space="preserve"> от </w:t>
      </w:r>
      <w:r w:rsidR="00184DCD" w:rsidRPr="00656F5A">
        <w:rPr>
          <w:sz w:val="24"/>
          <w:szCs w:val="24"/>
        </w:rPr>
        <w:t>14</w:t>
      </w:r>
      <w:r w:rsidR="00656F5A" w:rsidRPr="00656F5A">
        <w:rPr>
          <w:sz w:val="24"/>
          <w:szCs w:val="24"/>
        </w:rPr>
        <w:t>.10</w:t>
      </w:r>
      <w:r w:rsidR="00AA0E38" w:rsidRPr="00656F5A">
        <w:rPr>
          <w:sz w:val="24"/>
          <w:szCs w:val="24"/>
        </w:rPr>
        <w:t>.20</w:t>
      </w:r>
      <w:r w:rsidR="006B7884" w:rsidRPr="00656F5A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автодорога </w:t>
      </w:r>
      <w:r w:rsidR="009E04DC" w:rsidRPr="00060245">
        <w:rPr>
          <w:sz w:val="24"/>
          <w:szCs w:val="24"/>
        </w:rPr>
        <w:t>Р-23 Санкт-Петербург-Псков-Пустошка-Невель-граница с Республикой Белоруссия, 37 км 920 м, правая сторона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184DCD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CA6984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автодорога </w:t>
      </w:r>
      <w:r w:rsidR="009E04DC" w:rsidRPr="00060245">
        <w:rPr>
          <w:rFonts w:ascii="Times New Roman" w:hAnsi="Times New Roman"/>
          <w:sz w:val="24"/>
          <w:szCs w:val="24"/>
        </w:rPr>
        <w:t>Р-23 Санкт-Петербург-Псков-Пустошка-Невель-граница с Республикой Белоруссия, 37 км 920 м, правая сторона</w:t>
      </w:r>
      <w:r w:rsidR="009E04DC" w:rsidRPr="008C58C2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9E04DC" w:rsidRPr="009E04DC">
        <w:rPr>
          <w:rFonts w:eastAsia="Calibri"/>
          <w:b/>
          <w:sz w:val="24"/>
          <w:szCs w:val="24"/>
        </w:rPr>
        <w:t>1 196 640,00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C75013">
        <w:rPr>
          <w:rFonts w:ascii="Times New Roman" w:hAnsi="Times New Roman"/>
          <w:bCs/>
          <w:sz w:val="24"/>
          <w:szCs w:val="24"/>
        </w:rPr>
        <w:t>Давыдова Елена Алексеевна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656F5A">
        <w:rPr>
          <w:sz w:val="24"/>
          <w:szCs w:val="24"/>
        </w:rPr>
        <w:t>«</w:t>
      </w:r>
      <w:r w:rsidR="002E7B8F">
        <w:rPr>
          <w:sz w:val="24"/>
          <w:szCs w:val="24"/>
        </w:rPr>
        <w:t>25</w:t>
      </w:r>
      <w:r w:rsidRPr="00656F5A">
        <w:rPr>
          <w:sz w:val="24"/>
          <w:szCs w:val="24"/>
        </w:rPr>
        <w:t xml:space="preserve">» </w:t>
      </w:r>
      <w:r w:rsidR="009E04DC" w:rsidRPr="00656F5A">
        <w:rPr>
          <w:sz w:val="24"/>
          <w:szCs w:val="24"/>
        </w:rPr>
        <w:t>ноября</w:t>
      </w:r>
      <w:r w:rsidRPr="00656F5A">
        <w:rPr>
          <w:sz w:val="24"/>
          <w:szCs w:val="24"/>
        </w:rPr>
        <w:t xml:space="preserve"> 20</w:t>
      </w:r>
      <w:r w:rsidR="009E04DC" w:rsidRPr="00656F5A">
        <w:rPr>
          <w:sz w:val="24"/>
          <w:szCs w:val="24"/>
        </w:rPr>
        <w:t>21</w:t>
      </w:r>
      <w:r w:rsidRPr="00656F5A">
        <w:rPr>
          <w:sz w:val="24"/>
          <w:szCs w:val="24"/>
        </w:rPr>
        <w:t xml:space="preserve"> г. 1</w:t>
      </w:r>
      <w:r w:rsidR="009E04DC" w:rsidRPr="00656F5A">
        <w:rPr>
          <w:sz w:val="24"/>
          <w:szCs w:val="24"/>
        </w:rPr>
        <w:t>1</w:t>
      </w:r>
      <w:r w:rsidRPr="00656F5A">
        <w:rPr>
          <w:sz w:val="24"/>
          <w:szCs w:val="24"/>
        </w:rPr>
        <w:t xml:space="preserve"> часов</w:t>
      </w:r>
      <w:r w:rsidR="00BD5C52" w:rsidRPr="00656F5A">
        <w:rPr>
          <w:sz w:val="24"/>
          <w:szCs w:val="24"/>
        </w:rPr>
        <w:t xml:space="preserve"> </w:t>
      </w:r>
      <w:r w:rsidR="00656F5A" w:rsidRPr="00656F5A">
        <w:rPr>
          <w:sz w:val="24"/>
          <w:szCs w:val="24"/>
        </w:rPr>
        <w:t>0</w:t>
      </w:r>
      <w:r w:rsidR="00C01EE7" w:rsidRPr="00656F5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656F5A">
        <w:rPr>
          <w:b/>
          <w:sz w:val="24"/>
          <w:szCs w:val="24"/>
        </w:rPr>
        <w:t>:</w:t>
      </w:r>
      <w:r w:rsidR="00417A88" w:rsidRPr="00656F5A">
        <w:rPr>
          <w:sz w:val="24"/>
          <w:szCs w:val="24"/>
        </w:rPr>
        <w:t xml:space="preserve"> «</w:t>
      </w:r>
      <w:r w:rsidR="002E7B8F">
        <w:rPr>
          <w:sz w:val="24"/>
          <w:szCs w:val="24"/>
        </w:rPr>
        <w:t>25</w:t>
      </w:r>
      <w:bookmarkStart w:id="1" w:name="_GoBack"/>
      <w:bookmarkEnd w:id="1"/>
      <w:r w:rsidR="00417A88" w:rsidRPr="00656F5A">
        <w:rPr>
          <w:sz w:val="24"/>
          <w:szCs w:val="24"/>
        </w:rPr>
        <w:t xml:space="preserve">» </w:t>
      </w:r>
      <w:r w:rsidR="009E04DC" w:rsidRPr="00656F5A">
        <w:rPr>
          <w:sz w:val="24"/>
          <w:szCs w:val="24"/>
        </w:rPr>
        <w:t>ноября</w:t>
      </w:r>
      <w:r w:rsidR="00C95368" w:rsidRPr="00656F5A">
        <w:rPr>
          <w:sz w:val="24"/>
          <w:szCs w:val="24"/>
        </w:rPr>
        <w:t xml:space="preserve"> </w:t>
      </w:r>
      <w:r w:rsidR="00417A88" w:rsidRPr="00656F5A">
        <w:rPr>
          <w:sz w:val="24"/>
          <w:szCs w:val="24"/>
        </w:rPr>
        <w:t>20</w:t>
      </w:r>
      <w:r w:rsidR="00C01EE7" w:rsidRPr="00656F5A">
        <w:rPr>
          <w:sz w:val="24"/>
          <w:szCs w:val="24"/>
        </w:rPr>
        <w:t>2</w:t>
      </w:r>
      <w:r w:rsidR="009E04DC" w:rsidRPr="00656F5A">
        <w:rPr>
          <w:sz w:val="24"/>
          <w:szCs w:val="24"/>
        </w:rPr>
        <w:t>1</w:t>
      </w:r>
      <w:r w:rsidR="00417A88" w:rsidRPr="00656F5A">
        <w:rPr>
          <w:sz w:val="24"/>
          <w:szCs w:val="24"/>
        </w:rPr>
        <w:t xml:space="preserve"> г. 1</w:t>
      </w:r>
      <w:r w:rsidR="009E04DC" w:rsidRPr="00656F5A">
        <w:rPr>
          <w:sz w:val="24"/>
          <w:szCs w:val="24"/>
        </w:rPr>
        <w:t>1</w:t>
      </w:r>
      <w:r w:rsidR="00417A88" w:rsidRPr="00656F5A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автодорога </w:t>
      </w:r>
      <w:r w:rsidR="009E04DC" w:rsidRPr="00060245">
        <w:rPr>
          <w:sz w:val="24"/>
          <w:szCs w:val="24"/>
        </w:rPr>
        <w:t>Р-23 Санкт-Петербург-Псков-Пустошка-Невель-граница с Республикой Белоруссия, 37 км 920 м, правая сторона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 w:rsidR="00C75013">
        <w:rPr>
          <w:b/>
          <w:sz w:val="24"/>
          <w:szCs w:val="24"/>
        </w:rPr>
        <w:t>Давыдова Е.А.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56F5A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112C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136DEA-0036-4305-98A7-453ADFE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9</cp:revision>
  <cp:lastPrinted>2021-10-18T11:58:00Z</cp:lastPrinted>
  <dcterms:created xsi:type="dcterms:W3CDTF">2018-02-20T09:38:00Z</dcterms:created>
  <dcterms:modified xsi:type="dcterms:W3CDTF">2021-10-18T11:58:00Z</dcterms:modified>
</cp:coreProperties>
</file>