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464359" w:rsidRPr="00251600" w:rsidRDefault="008B5278" w:rsidP="008B5278">
      <w:pPr>
        <w:pStyle w:val="af3"/>
        <w:rPr>
          <w:rFonts w:eastAsiaTheme="minorEastAsia"/>
          <w:bCs w:val="0"/>
          <w:caps/>
          <w:sz w:val="24"/>
          <w:szCs w:val="24"/>
          <w:lang w:val="ru-RU" w:eastAsia="ru-RU"/>
        </w:rPr>
      </w:pPr>
      <w:r w:rsidRPr="00D30783">
        <w:rPr>
          <w:rFonts w:eastAsiaTheme="minorEastAsia"/>
          <w:bCs w:val="0"/>
          <w:caps/>
          <w:sz w:val="24"/>
          <w:szCs w:val="24"/>
          <w:lang w:val="ru-RU" w:eastAsia="ru-RU"/>
        </w:rPr>
        <w:t xml:space="preserve"> </w:t>
      </w:r>
      <w:r w:rsidR="0063035F" w:rsidRPr="00D30783">
        <w:rPr>
          <w:rFonts w:eastAsiaTheme="minorEastAsia"/>
          <w:bCs w:val="0"/>
          <w:caps/>
          <w:sz w:val="24"/>
          <w:szCs w:val="24"/>
          <w:lang w:val="ru-RU" w:eastAsia="ru-RU"/>
        </w:rPr>
        <w:t>(</w:t>
      </w:r>
      <w:r w:rsidR="00240C28">
        <w:rPr>
          <w:rFonts w:eastAsiaTheme="minorEastAsia"/>
          <w:bCs w:val="0"/>
          <w:caps/>
          <w:sz w:val="24"/>
          <w:szCs w:val="24"/>
          <w:lang w:val="ru-RU" w:eastAsia="ru-RU"/>
        </w:rPr>
        <w:t>ПОГПТ</w:t>
      </w:r>
      <w:r w:rsidR="00A91518">
        <w:rPr>
          <w:rFonts w:eastAsiaTheme="minorEastAsia"/>
          <w:bCs w:val="0"/>
          <w:caps/>
          <w:sz w:val="24"/>
          <w:szCs w:val="24"/>
          <w:lang w:val="ru-RU" w:eastAsia="ru-RU"/>
        </w:rPr>
        <w:t xml:space="preserve"> </w:t>
      </w:r>
      <w:r w:rsidR="00A91518" w:rsidRPr="00A91518">
        <w:rPr>
          <w:rFonts w:eastAsiaTheme="minorEastAsia"/>
          <w:bCs w:val="0"/>
          <w:caps/>
          <w:sz w:val="24"/>
          <w:szCs w:val="24"/>
          <w:lang w:val="ru-RU" w:eastAsia="ru-RU"/>
        </w:rPr>
        <w:t xml:space="preserve">ЛОТ </w:t>
      </w:r>
      <w:r w:rsidR="00A91518" w:rsidRPr="00310702">
        <w:rPr>
          <w:rFonts w:eastAsiaTheme="minorEastAsia"/>
          <w:bCs w:val="0"/>
          <w:caps/>
          <w:sz w:val="24"/>
          <w:szCs w:val="24"/>
          <w:lang w:val="ru-RU" w:eastAsia="ru-RU"/>
        </w:rPr>
        <w:t xml:space="preserve">№ </w:t>
      </w:r>
      <w:r w:rsidR="00AE68CA" w:rsidRPr="00310702">
        <w:rPr>
          <w:rFonts w:eastAsiaTheme="minorEastAsia"/>
          <w:bCs w:val="0"/>
          <w:caps/>
          <w:sz w:val="24"/>
          <w:szCs w:val="24"/>
          <w:lang w:val="ru-RU" w:eastAsia="ru-RU"/>
        </w:rPr>
        <w:t>2</w:t>
      </w:r>
      <w:r w:rsidR="00464359" w:rsidRPr="00D30783">
        <w:rPr>
          <w:rFonts w:eastAsiaTheme="minorEastAsia"/>
          <w:bCs w:val="0"/>
          <w:caps/>
          <w:sz w:val="24"/>
          <w:szCs w:val="24"/>
          <w:lang w:val="ru-RU" w:eastAsia="ru-RU"/>
        </w:rPr>
        <w:t>).</w:t>
      </w:r>
    </w:p>
    <w:p w:rsidR="00AB2EB2" w:rsidRPr="008B5278" w:rsidRDefault="00AB2EB2" w:rsidP="00AB2EB2">
      <w:pPr>
        <w:jc w:val="center"/>
        <w:rPr>
          <w:rFonts w:ascii="Times New Roman" w:hAnsi="Times New Roman" w:cs="Times New Roman"/>
          <w:b/>
          <w:sz w:val="24"/>
          <w:szCs w:val="24"/>
          <w:lang w:val="x-none"/>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251600"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995904" w:rsidRPr="00251600">
        <w:rPr>
          <w:rFonts w:ascii="Times New Roman" w:hAnsi="Times New Roman" w:cs="Times New Roman"/>
          <w:sz w:val="24"/>
          <w:szCs w:val="24"/>
        </w:rPr>
        <w:t xml:space="preserve">Гатчинского муниципального района </w:t>
      </w:r>
      <w:r w:rsidRPr="00251600">
        <w:rPr>
          <w:rFonts w:ascii="Times New Roman" w:hAnsi="Times New Roman" w:cs="Times New Roman"/>
          <w:sz w:val="24"/>
          <w:szCs w:val="24"/>
        </w:rPr>
        <w:t xml:space="preserve">Ленинградской </w:t>
      </w:r>
      <w:r w:rsidRPr="003E3473">
        <w:rPr>
          <w:rFonts w:ascii="Times New Roman" w:hAnsi="Times New Roman" w:cs="Times New Roman"/>
          <w:sz w:val="24"/>
          <w:szCs w:val="24"/>
        </w:rPr>
        <w:t xml:space="preserve">области </w:t>
      </w:r>
      <w:r w:rsidR="00955B19" w:rsidRPr="003E3473">
        <w:rPr>
          <w:rFonts w:ascii="Times New Roman" w:hAnsi="Times New Roman" w:cs="Times New Roman"/>
          <w:sz w:val="24"/>
          <w:szCs w:val="24"/>
        </w:rPr>
        <w:t>(</w:t>
      </w:r>
      <w:r w:rsidR="00240C28">
        <w:rPr>
          <w:rFonts w:ascii="Times New Roman" w:hAnsi="Times New Roman" w:cs="Times New Roman"/>
          <w:sz w:val="24"/>
          <w:szCs w:val="24"/>
        </w:rPr>
        <w:t>ПОГПТ</w:t>
      </w:r>
      <w:r w:rsidR="00310702">
        <w:rPr>
          <w:rFonts w:ascii="Times New Roman" w:hAnsi="Times New Roman" w:cs="Times New Roman"/>
          <w:sz w:val="24"/>
          <w:szCs w:val="24"/>
        </w:rPr>
        <w:t xml:space="preserve"> лот№2</w:t>
      </w:r>
      <w:r w:rsidR="0045143C" w:rsidRPr="003E3473">
        <w:rPr>
          <w:rFonts w:ascii="Times New Roman" w:hAnsi="Times New Roman" w:cs="Times New Roman"/>
          <w:sz w:val="24"/>
          <w:szCs w:val="24"/>
        </w:rPr>
        <w:t>)</w:t>
      </w:r>
      <w:r w:rsidR="00955B19" w:rsidRPr="003E3473">
        <w:rPr>
          <w:rFonts w:ascii="Times New Roman" w:hAnsi="Times New Roman" w:cs="Times New Roman"/>
          <w:sz w:val="24"/>
          <w:szCs w:val="24"/>
        </w:rPr>
        <w:t>.</w:t>
      </w:r>
      <w:r w:rsidR="00955B19" w:rsidRPr="00251600">
        <w:rPr>
          <w:rFonts w:ascii="Times New Roman" w:hAnsi="Times New Roman" w:cs="Times New Roman"/>
          <w:sz w:val="24"/>
          <w:szCs w:val="24"/>
        </w:rPr>
        <w:t xml:space="preserve"> </w:t>
      </w:r>
    </w:p>
    <w:p w:rsidR="009478C8" w:rsidRPr="00251600" w:rsidRDefault="009478C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 xml:space="preserve">Перечень </w:t>
      </w:r>
      <w:r w:rsidR="00021008" w:rsidRPr="00251600">
        <w:rPr>
          <w:rFonts w:ascii="Times New Roman" w:hAnsi="Times New Roman" w:cs="Times New Roman"/>
          <w:sz w:val="24"/>
          <w:szCs w:val="24"/>
        </w:rPr>
        <w:t xml:space="preserve">типов, </w:t>
      </w:r>
      <w:r w:rsidRPr="00251600">
        <w:rPr>
          <w:rFonts w:ascii="Times New Roman" w:hAnsi="Times New Roman" w:cs="Times New Roman"/>
          <w:sz w:val="24"/>
          <w:szCs w:val="24"/>
        </w:rPr>
        <w:t>мест и адресов расположения ре</w:t>
      </w:r>
      <w:r w:rsidR="008C6AFC" w:rsidRPr="00251600">
        <w:rPr>
          <w:rFonts w:ascii="Times New Roman" w:hAnsi="Times New Roman" w:cs="Times New Roman"/>
          <w:sz w:val="24"/>
          <w:szCs w:val="24"/>
        </w:rPr>
        <w:t>кламных конструкций определен в пункте 1.3 технического задания</w:t>
      </w:r>
      <w:r w:rsidRPr="00251600">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251600">
        <w:rPr>
          <w:rFonts w:ascii="Times New Roman" w:hAnsi="Times New Roman" w:cs="Times New Roman"/>
          <w:bCs/>
          <w:sz w:val="24"/>
          <w:szCs w:val="24"/>
        </w:rPr>
        <w:t>1.</w:t>
      </w:r>
      <w:r w:rsidR="002644F1" w:rsidRPr="00251600">
        <w:rPr>
          <w:rFonts w:ascii="Times New Roman" w:hAnsi="Times New Roman" w:cs="Times New Roman"/>
          <w:bCs/>
          <w:sz w:val="24"/>
          <w:szCs w:val="24"/>
        </w:rPr>
        <w:t xml:space="preserve">2. </w:t>
      </w:r>
      <w:r w:rsidR="00E57AD1" w:rsidRPr="00251600">
        <w:rPr>
          <w:rFonts w:ascii="Times New Roman" w:hAnsi="Times New Roman" w:cs="Times New Roman"/>
          <w:sz w:val="24"/>
          <w:szCs w:val="24"/>
        </w:rPr>
        <w:t>Начальная (</w:t>
      </w:r>
      <w:r w:rsidR="00D44C46" w:rsidRPr="00251600">
        <w:rPr>
          <w:rFonts w:ascii="Times New Roman" w:hAnsi="Times New Roman" w:cs="Times New Roman"/>
          <w:sz w:val="24"/>
          <w:szCs w:val="24"/>
        </w:rPr>
        <w:t>минимальная</w:t>
      </w:r>
      <w:r w:rsidR="00E57AD1" w:rsidRPr="00251600">
        <w:rPr>
          <w:rFonts w:ascii="Times New Roman" w:hAnsi="Times New Roman" w:cs="Times New Roman"/>
          <w:sz w:val="24"/>
          <w:szCs w:val="24"/>
        </w:rPr>
        <w:t xml:space="preserve">) цена </w:t>
      </w:r>
      <w:r w:rsidR="00E358B3" w:rsidRPr="00251600">
        <w:rPr>
          <w:rFonts w:ascii="Times New Roman" w:hAnsi="Times New Roman" w:cs="Times New Roman"/>
          <w:sz w:val="24"/>
          <w:szCs w:val="24"/>
        </w:rPr>
        <w:t>договора</w:t>
      </w:r>
      <w:r w:rsidR="00E57AD1" w:rsidRPr="00251600">
        <w:rPr>
          <w:rFonts w:ascii="Times New Roman" w:hAnsi="Times New Roman" w:cs="Times New Roman"/>
          <w:sz w:val="24"/>
          <w:szCs w:val="24"/>
        </w:rPr>
        <w:t xml:space="preserve"> – </w:t>
      </w:r>
      <w:r w:rsidR="00807F9C" w:rsidRPr="00310702">
        <w:rPr>
          <w:rFonts w:ascii="Times New Roman" w:hAnsi="Times New Roman" w:cs="Times New Roman"/>
          <w:b/>
          <w:sz w:val="24"/>
          <w:szCs w:val="24"/>
        </w:rPr>
        <w:t>3 307 392,00</w:t>
      </w:r>
      <w:r w:rsidR="00142A6E" w:rsidRPr="00142A6E">
        <w:rPr>
          <w:rFonts w:ascii="Times New Roman" w:hAnsi="Times New Roman" w:cs="Times New Roman"/>
          <w:sz w:val="24"/>
          <w:szCs w:val="24"/>
        </w:rPr>
        <w:t xml:space="preserve"> </w:t>
      </w:r>
      <w:r w:rsidR="00DA0B08" w:rsidRPr="00142A6E">
        <w:rPr>
          <w:rFonts w:ascii="Times New Roman" w:eastAsia="Calibri" w:hAnsi="Times New Roman" w:cs="Times New Roman"/>
          <w:b/>
          <w:sz w:val="24"/>
          <w:szCs w:val="20"/>
        </w:rPr>
        <w:t>руб</w:t>
      </w:r>
      <w:r w:rsidR="00DA0B08" w:rsidRPr="00142A6E">
        <w:rPr>
          <w:rFonts w:ascii="Times New Roman" w:eastAsia="Calibri" w:hAnsi="Times New Roman" w:cs="Times New Roman"/>
          <w:b/>
          <w:sz w:val="20"/>
          <w:szCs w:val="20"/>
        </w:rPr>
        <w:t>.</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DA0B08">
        <w:rPr>
          <w:rFonts w:ascii="Times New Roman" w:hAnsi="Times New Roman" w:cs="Times New Roman"/>
          <w:sz w:val="24"/>
          <w:szCs w:val="24"/>
        </w:rPr>
        <w:t>размере</w:t>
      </w:r>
      <w:r w:rsidR="000817A8" w:rsidRPr="00DA0B08">
        <w:rPr>
          <w:rFonts w:ascii="Times New Roman" w:hAnsi="Times New Roman" w:cs="Times New Roman"/>
          <w:sz w:val="24"/>
          <w:szCs w:val="24"/>
        </w:rPr>
        <w:t xml:space="preserve">: </w:t>
      </w:r>
      <w:r w:rsidR="00807F9C" w:rsidRPr="00310702">
        <w:rPr>
          <w:rFonts w:ascii="Times New Roman" w:hAnsi="Times New Roman" w:cs="Times New Roman"/>
          <w:sz w:val="24"/>
          <w:szCs w:val="24"/>
        </w:rPr>
        <w:t>33</w:t>
      </w:r>
      <w:r w:rsidR="00310702" w:rsidRPr="00310702">
        <w:rPr>
          <w:rFonts w:ascii="Times New Roman" w:hAnsi="Times New Roman" w:cs="Times New Roman"/>
          <w:sz w:val="24"/>
          <w:szCs w:val="24"/>
        </w:rPr>
        <w:t xml:space="preserve"> </w:t>
      </w:r>
      <w:r w:rsidR="00807F9C" w:rsidRPr="00310702">
        <w:rPr>
          <w:rFonts w:ascii="Times New Roman" w:hAnsi="Times New Roman" w:cs="Times New Roman"/>
          <w:sz w:val="24"/>
          <w:szCs w:val="24"/>
        </w:rPr>
        <w:t>073,92</w:t>
      </w:r>
      <w:r w:rsidR="00A900FB" w:rsidRPr="00310702">
        <w:rPr>
          <w:rFonts w:ascii="Times New Roman" w:hAnsi="Times New Roman" w:cs="Times New Roman"/>
          <w:sz w:val="24"/>
          <w:szCs w:val="24"/>
        </w:rPr>
        <w:t xml:space="preserve"> </w:t>
      </w:r>
      <w:r w:rsidR="00E05241" w:rsidRPr="00310702">
        <w:rPr>
          <w:rFonts w:ascii="Times New Roman" w:hAnsi="Times New Roman" w:cs="Times New Roman"/>
          <w:sz w:val="24"/>
          <w:szCs w:val="24"/>
        </w:rPr>
        <w:t>руб</w:t>
      </w:r>
      <w:r w:rsidR="00E05241" w:rsidRPr="00142A6E">
        <w:rPr>
          <w:rFonts w:ascii="Times New Roman" w:hAnsi="Times New Roman" w:cs="Times New Roman"/>
          <w:sz w:val="24"/>
          <w:szCs w:val="24"/>
        </w:rPr>
        <w:t>.</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.2. </w:t>
      </w:r>
      <w:r w:rsidR="0019777B"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9777B" w:rsidRPr="00251600">
        <w:rPr>
          <w:rFonts w:ascii="Times New Roman" w:hAnsi="Times New Roman" w:cs="Times New Roman"/>
          <w:sz w:val="24"/>
          <w:szCs w:val="24"/>
        </w:rPr>
        <w:t>пе</w:t>
      </w:r>
      <w:r w:rsidR="001929D6" w:rsidRPr="00251600">
        <w:rPr>
          <w:rFonts w:ascii="Times New Roman" w:hAnsi="Times New Roman" w:cs="Times New Roman"/>
          <w:sz w:val="24"/>
          <w:szCs w:val="24"/>
        </w:rPr>
        <w:t xml:space="preserve">речисляет сумму, указанную в </w:t>
      </w:r>
      <w:r w:rsidR="0019777B" w:rsidRPr="00251600">
        <w:rPr>
          <w:rFonts w:ascii="Times New Roman" w:hAnsi="Times New Roman" w:cs="Times New Roman"/>
          <w:sz w:val="24"/>
          <w:szCs w:val="24"/>
        </w:rPr>
        <w:t xml:space="preserve">пункте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19777B" w:rsidRPr="00251600">
        <w:rPr>
          <w:rFonts w:ascii="Times New Roman" w:hAnsi="Times New Roman" w:cs="Times New Roman"/>
          <w:b/>
          <w:i/>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Получатель: </w:t>
      </w:r>
      <w:r w:rsidR="00217FB0" w:rsidRPr="003E3473">
        <w:rPr>
          <w:rFonts w:ascii="Times New Roman" w:hAnsi="Times New Roman" w:cs="Times New Roman"/>
          <w:sz w:val="24"/>
          <w:szCs w:val="24"/>
        </w:rPr>
        <w:t>МБУ АПЦ ГМР</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ИНН </w:t>
      </w:r>
      <w:r w:rsidR="00217FB0" w:rsidRPr="003E3473">
        <w:rPr>
          <w:rFonts w:ascii="Times New Roman" w:hAnsi="Times New Roman" w:cs="Times New Roman"/>
          <w:bCs/>
          <w:sz w:val="24"/>
          <w:szCs w:val="24"/>
        </w:rPr>
        <w:t>4705071752</w:t>
      </w:r>
    </w:p>
    <w:p w:rsidR="0019777B" w:rsidRPr="003E3473"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КПП </w:t>
      </w:r>
      <w:r w:rsidR="00217FB0" w:rsidRPr="003E3473">
        <w:rPr>
          <w:rFonts w:ascii="Times New Roman" w:hAnsi="Times New Roman" w:cs="Times New Roman"/>
          <w:bCs/>
          <w:sz w:val="24"/>
          <w:szCs w:val="24"/>
        </w:rPr>
        <w:t>470501001</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Банк получателя: РКЦ ГАТЧИНА г.Гатчина (МБУ АПЦ ГМР, л/с 503001</w:t>
      </w:r>
      <w:r w:rsidRPr="003E3473">
        <w:rPr>
          <w:rFonts w:ascii="Times New Roman" w:hAnsi="Times New Roman" w:cs="Times New Roman"/>
          <w:sz w:val="24"/>
          <w:szCs w:val="24"/>
          <w:lang w:val="en-US"/>
        </w:rPr>
        <w:t>D</w:t>
      </w:r>
      <w:r w:rsidRPr="003E3473">
        <w:rPr>
          <w:rFonts w:ascii="Times New Roman" w:hAnsi="Times New Roman" w:cs="Times New Roman"/>
          <w:sz w:val="24"/>
          <w:szCs w:val="24"/>
        </w:rPr>
        <w:t>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р/с 40701810500003000005, БИК 044102000</w:t>
      </w:r>
    </w:p>
    <w:p w:rsidR="009A7746" w:rsidRPr="003E3473"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 xml:space="preserve"> </w:t>
      </w:r>
      <w:r w:rsidR="00010B30"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ывается следующее: «</w:t>
      </w:r>
      <w:r w:rsidR="00A91518">
        <w:rPr>
          <w:rFonts w:ascii="Times New Roman" w:hAnsi="Times New Roman" w:cs="Times New Roman"/>
          <w:spacing w:val="-4"/>
          <w:sz w:val="24"/>
          <w:szCs w:val="24"/>
        </w:rPr>
        <w:t>Обеспечение заявки (задаток)</w:t>
      </w:r>
      <w:r w:rsidR="0019777B" w:rsidRPr="003E3473">
        <w:rPr>
          <w:rFonts w:ascii="Times New Roman" w:hAnsi="Times New Roman" w:cs="Times New Roman"/>
          <w:spacing w:val="-4"/>
          <w:sz w:val="24"/>
          <w:szCs w:val="24"/>
        </w:rPr>
        <w:t xml:space="preserve"> по </w:t>
      </w:r>
      <w:r w:rsidR="009A7746" w:rsidRPr="003E3473">
        <w:rPr>
          <w:rFonts w:ascii="Times New Roman" w:hAnsi="Times New Roman" w:cs="Times New Roman"/>
          <w:spacing w:val="-4"/>
          <w:sz w:val="24"/>
          <w:szCs w:val="24"/>
        </w:rPr>
        <w:t>конкурсу</w:t>
      </w:r>
      <w:r w:rsidR="00021008" w:rsidRPr="003E3473">
        <w:rPr>
          <w:rFonts w:ascii="Times New Roman" w:hAnsi="Times New Roman" w:cs="Times New Roman"/>
          <w:spacing w:val="-4"/>
          <w:sz w:val="24"/>
          <w:szCs w:val="24"/>
        </w:rPr>
        <w:t xml:space="preserve"> на</w:t>
      </w:r>
      <w:r w:rsidR="009A7746" w:rsidRPr="003E3473">
        <w:rPr>
          <w:rFonts w:ascii="Times New Roman" w:hAnsi="Times New Roman" w:cs="Times New Roman"/>
          <w:spacing w:val="-4"/>
          <w:sz w:val="24"/>
          <w:szCs w:val="24"/>
        </w:rPr>
        <w:t xml:space="preserve"> </w:t>
      </w:r>
      <w:r w:rsidR="00021008" w:rsidRPr="003E347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3E3473">
        <w:rPr>
          <w:rFonts w:ascii="Times New Roman" w:hAnsi="Times New Roman" w:cs="Times New Roman"/>
          <w:spacing w:val="-4"/>
          <w:sz w:val="24"/>
          <w:szCs w:val="24"/>
        </w:rPr>
        <w:t>ГМР</w:t>
      </w:r>
      <w:r w:rsidR="00021008" w:rsidRPr="003E3473">
        <w:rPr>
          <w:rFonts w:ascii="Times New Roman" w:hAnsi="Times New Roman" w:cs="Times New Roman"/>
          <w:spacing w:val="-4"/>
          <w:sz w:val="24"/>
          <w:szCs w:val="24"/>
        </w:rPr>
        <w:t xml:space="preserve"> </w:t>
      </w:r>
      <w:r w:rsidR="009244EF" w:rsidRPr="003E3473">
        <w:rPr>
          <w:rFonts w:ascii="Times New Roman" w:hAnsi="Times New Roman" w:cs="Times New Roman"/>
          <w:sz w:val="24"/>
          <w:szCs w:val="24"/>
        </w:rPr>
        <w:t>(</w:t>
      </w:r>
      <w:r w:rsidR="00240C28" w:rsidRPr="00310702">
        <w:rPr>
          <w:rFonts w:ascii="Times New Roman" w:hAnsi="Times New Roman" w:cs="Times New Roman"/>
          <w:sz w:val="24"/>
          <w:szCs w:val="24"/>
        </w:rPr>
        <w:t>ПОГПТ</w:t>
      </w:r>
      <w:r w:rsidR="00A91518" w:rsidRPr="00310702">
        <w:rPr>
          <w:rFonts w:ascii="Times New Roman" w:hAnsi="Times New Roman" w:cs="Times New Roman"/>
          <w:sz w:val="24"/>
          <w:szCs w:val="24"/>
        </w:rPr>
        <w:t xml:space="preserve"> лот№</w:t>
      </w:r>
      <w:r w:rsidR="00AE68CA" w:rsidRPr="00310702">
        <w:rPr>
          <w:rFonts w:ascii="Times New Roman" w:hAnsi="Times New Roman" w:cs="Times New Roman"/>
          <w:sz w:val="24"/>
          <w:szCs w:val="24"/>
        </w:rPr>
        <w:t>2</w:t>
      </w:r>
      <w:r w:rsidR="009244EF" w:rsidRPr="00310702">
        <w:rPr>
          <w:rFonts w:ascii="Times New Roman" w:hAnsi="Times New Roman" w:cs="Times New Roman"/>
          <w:sz w:val="24"/>
          <w:szCs w:val="24"/>
        </w:rPr>
        <w:t>).</w:t>
      </w:r>
      <w:r w:rsidR="009244EF" w:rsidRPr="003E3473">
        <w:rPr>
          <w:rFonts w:ascii="Times New Roman" w:hAnsi="Times New Roman" w:cs="Times New Roman"/>
          <w:sz w:val="24"/>
          <w:szCs w:val="24"/>
        </w:rPr>
        <w:t xml:space="preserve"> </w:t>
      </w:r>
      <w:r w:rsidR="00010B30" w:rsidRPr="003E3473">
        <w:rPr>
          <w:rFonts w:ascii="Times New Roman" w:hAnsi="Times New Roman" w:cs="Times New Roman"/>
          <w:spacing w:val="-4"/>
          <w:sz w:val="24"/>
          <w:szCs w:val="24"/>
        </w:rPr>
        <w:t>НДС не облагается.».</w:t>
      </w:r>
    </w:p>
    <w:p w:rsidR="00A85A89" w:rsidRPr="00251600" w:rsidRDefault="0090310B" w:rsidP="00804F52">
      <w:pPr>
        <w:pStyle w:val="10"/>
        <w:spacing w:before="160" w:after="160"/>
        <w:rPr>
          <w:rFonts w:ascii="Times New Roman" w:hAnsi="Times New Roman"/>
          <w:i/>
          <w:iCs/>
          <w:sz w:val="24"/>
          <w:szCs w:val="24"/>
        </w:rPr>
      </w:pPr>
      <w:bookmarkStart w:id="11" w:name="_Toc476647990"/>
      <w:r w:rsidRPr="003E3473">
        <w:rPr>
          <w:rFonts w:ascii="Times New Roman" w:hAnsi="Times New Roman"/>
          <w:iCs/>
          <w:sz w:val="24"/>
          <w:szCs w:val="24"/>
        </w:rPr>
        <w:t>7</w:t>
      </w:r>
      <w:r w:rsidR="00804F52" w:rsidRPr="003E3473">
        <w:rPr>
          <w:rFonts w:ascii="Times New Roman" w:hAnsi="Times New Roman"/>
          <w:iCs/>
          <w:sz w:val="24"/>
          <w:szCs w:val="24"/>
        </w:rPr>
        <w:t>.</w:t>
      </w:r>
      <w:r w:rsidR="00804F52"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обеспечения исполнения </w:t>
      </w:r>
      <w:bookmarkEnd w:id="10"/>
      <w:r w:rsidR="00217FB0" w:rsidRPr="00251600">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B06BCC" w:rsidRPr="003E3473" w:rsidRDefault="00B06BCC" w:rsidP="00B06BCC">
      <w:pPr>
        <w:widowControl/>
        <w:tabs>
          <w:tab w:val="left" w:pos="709"/>
        </w:tabs>
        <w:suppressAutoHyphens/>
        <w:autoSpaceDE/>
        <w:autoSpaceDN/>
        <w:adjustRightInd/>
        <w:ind w:firstLine="709"/>
        <w:jc w:val="both"/>
        <w:rPr>
          <w:rFonts w:ascii="Times New Roman" w:hAnsi="Times New Roman" w:cs="Times New Roman"/>
          <w:sz w:val="24"/>
          <w:szCs w:val="24"/>
        </w:rPr>
      </w:pPr>
      <w:bookmarkStart w:id="16" w:name="_Toc476647995"/>
      <w:r w:rsidRPr="00251600">
        <w:rPr>
          <w:rFonts w:ascii="Times New Roman" w:hAnsi="Times New Roman" w:cs="Times New Roman"/>
          <w:sz w:val="24"/>
          <w:szCs w:val="24"/>
        </w:rPr>
        <w:t xml:space="preserve">9.1. Местом подачи заявок заявителями является: МБУ АПЦ ГМР, </w:t>
      </w:r>
      <w:r w:rsidRPr="00251600">
        <w:rPr>
          <w:rFonts w:ascii="Times New Roman" w:hAnsi="Times New Roman" w:cs="Times New Roman"/>
          <w:bCs/>
          <w:sz w:val="24"/>
          <w:szCs w:val="24"/>
        </w:rPr>
        <w:t xml:space="preserve">188300, Ленинградская обл., г. Гатчина, ул. Академика </w:t>
      </w:r>
      <w:r w:rsidRPr="003E3473">
        <w:rPr>
          <w:rFonts w:ascii="Times New Roman" w:hAnsi="Times New Roman" w:cs="Times New Roman"/>
          <w:bCs/>
          <w:sz w:val="24"/>
          <w:szCs w:val="24"/>
        </w:rPr>
        <w:t>Константинова, д.2 (отдел закупок и торгов)</w:t>
      </w:r>
      <w:r w:rsidRPr="003E3473">
        <w:rPr>
          <w:rFonts w:ascii="Times New Roman" w:hAnsi="Times New Roman" w:cs="Times New Roman"/>
          <w:sz w:val="24"/>
          <w:szCs w:val="24"/>
        </w:rPr>
        <w:t>.</w:t>
      </w:r>
    </w:p>
    <w:p w:rsidR="00B06BCC" w:rsidRPr="003E3473" w:rsidRDefault="00B06BCC" w:rsidP="00B06BCC">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 xml:space="preserve">9.2. Дата начала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10</w:t>
      </w:r>
      <w:r w:rsidRPr="003E3473">
        <w:rPr>
          <w:rFonts w:ascii="Times New Roman" w:hAnsi="Times New Roman" w:cs="Times New Roman"/>
          <w:b/>
          <w:sz w:val="24"/>
          <w:szCs w:val="24"/>
        </w:rPr>
        <w:t>»</w:t>
      </w:r>
      <w:r>
        <w:rPr>
          <w:rFonts w:ascii="Times New Roman" w:hAnsi="Times New Roman" w:cs="Times New Roman"/>
          <w:b/>
          <w:sz w:val="24"/>
          <w:szCs w:val="24"/>
        </w:rPr>
        <w:t xml:space="preserve"> сентября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B06BCC" w:rsidRPr="00251600" w:rsidRDefault="00B06BCC" w:rsidP="00B06BCC">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9.3. Дата</w:t>
      </w:r>
      <w:r>
        <w:rPr>
          <w:rFonts w:ascii="Times New Roman" w:hAnsi="Times New Roman" w:cs="Times New Roman"/>
          <w:sz w:val="24"/>
          <w:szCs w:val="24"/>
        </w:rPr>
        <w:t xml:space="preserve"> и время</w:t>
      </w:r>
      <w:r w:rsidRPr="003E3473">
        <w:rPr>
          <w:rFonts w:ascii="Times New Roman" w:hAnsi="Times New Roman" w:cs="Times New Roman"/>
          <w:sz w:val="24"/>
          <w:szCs w:val="24"/>
        </w:rPr>
        <w:t xml:space="preserve"> окончания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11</w:t>
      </w:r>
      <w:r w:rsidRPr="003E3473">
        <w:rPr>
          <w:rFonts w:ascii="Times New Roman" w:hAnsi="Times New Roman" w:cs="Times New Roman"/>
          <w:b/>
          <w:sz w:val="24"/>
          <w:szCs w:val="24"/>
        </w:rPr>
        <w:t xml:space="preserve">» </w:t>
      </w:r>
      <w:r>
        <w:rPr>
          <w:rFonts w:ascii="Times New Roman" w:hAnsi="Times New Roman" w:cs="Times New Roman"/>
          <w:b/>
          <w:sz w:val="24"/>
          <w:szCs w:val="24"/>
        </w:rPr>
        <w:t xml:space="preserve">октября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r>
        <w:rPr>
          <w:rFonts w:ascii="Times New Roman" w:hAnsi="Times New Roman" w:cs="Times New Roman"/>
          <w:b/>
          <w:sz w:val="24"/>
          <w:szCs w:val="24"/>
        </w:rPr>
        <w:t xml:space="preserve"> 10</w:t>
      </w:r>
      <w:r w:rsidRPr="00120842">
        <w:rPr>
          <w:rFonts w:ascii="Times New Roman" w:hAnsi="Times New Roman" w:cs="Times New Roman"/>
          <w:b/>
          <w:sz w:val="24"/>
          <w:szCs w:val="24"/>
        </w:rPr>
        <w:t xml:space="preserve"> ч. </w:t>
      </w:r>
      <w:r>
        <w:rPr>
          <w:rFonts w:ascii="Times New Roman" w:hAnsi="Times New Roman" w:cs="Times New Roman"/>
          <w:b/>
          <w:sz w:val="24"/>
          <w:szCs w:val="24"/>
        </w:rPr>
        <w:t>1</w:t>
      </w:r>
      <w:r>
        <w:rPr>
          <w:rFonts w:ascii="Times New Roman" w:hAnsi="Times New Roman" w:cs="Times New Roman"/>
          <w:b/>
          <w:sz w:val="24"/>
          <w:szCs w:val="24"/>
        </w:rPr>
        <w:t>0</w:t>
      </w:r>
      <w:r w:rsidRPr="00120842">
        <w:rPr>
          <w:rFonts w:ascii="Times New Roman" w:hAnsi="Times New Roman" w:cs="Times New Roman"/>
          <w:b/>
          <w:sz w:val="24"/>
          <w:szCs w:val="24"/>
        </w:rPr>
        <w:t xml:space="preserve"> мин.</w:t>
      </w:r>
    </w:p>
    <w:p w:rsidR="00B06BCC" w:rsidRPr="00251600" w:rsidRDefault="00B06BCC" w:rsidP="00B06BCC">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 Даты начала и окончания срока предоставления заявителям разъяснений положений конкурсной документации</w:t>
      </w:r>
      <w:bookmarkEnd w:id="17"/>
    </w:p>
    <w:p w:rsidR="00B06BCC" w:rsidRPr="00120842" w:rsidRDefault="00B06BCC" w:rsidP="00B06BCC">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10.1. Дата начала срока предоставления разъяснений положений конкурсной </w:t>
      </w:r>
      <w:r w:rsidRPr="00120842">
        <w:rPr>
          <w:rFonts w:ascii="Times New Roman" w:hAnsi="Times New Roman" w:cs="Times New Roman"/>
          <w:sz w:val="24"/>
          <w:szCs w:val="24"/>
        </w:rPr>
        <w:t xml:space="preserve">документации: </w:t>
      </w:r>
      <w:r w:rsidRPr="00120842">
        <w:rPr>
          <w:rFonts w:ascii="Times New Roman" w:hAnsi="Times New Roman" w:cs="Times New Roman"/>
          <w:b/>
          <w:sz w:val="24"/>
          <w:szCs w:val="24"/>
        </w:rPr>
        <w:t>«</w:t>
      </w:r>
      <w:r>
        <w:rPr>
          <w:rFonts w:ascii="Times New Roman" w:hAnsi="Times New Roman" w:cs="Times New Roman"/>
          <w:b/>
          <w:sz w:val="24"/>
          <w:szCs w:val="24"/>
        </w:rPr>
        <w:t>10</w:t>
      </w:r>
      <w:r w:rsidRPr="00120842">
        <w:rPr>
          <w:rFonts w:ascii="Times New Roman" w:hAnsi="Times New Roman" w:cs="Times New Roman"/>
          <w:b/>
          <w:sz w:val="24"/>
          <w:szCs w:val="24"/>
        </w:rPr>
        <w:t xml:space="preserve">» </w:t>
      </w:r>
      <w:r>
        <w:rPr>
          <w:rFonts w:ascii="Times New Roman" w:hAnsi="Times New Roman" w:cs="Times New Roman"/>
          <w:b/>
          <w:sz w:val="24"/>
          <w:szCs w:val="24"/>
        </w:rPr>
        <w:t>сентября</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p>
    <w:p w:rsidR="00B06BCC" w:rsidRPr="00120842" w:rsidRDefault="00B06BCC" w:rsidP="00B06BCC">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10.2. Дата окончания срока предоставления разъяснений положений конкурсной документации </w:t>
      </w:r>
      <w:r w:rsidRPr="00120842">
        <w:rPr>
          <w:rFonts w:ascii="Times New Roman" w:hAnsi="Times New Roman" w:cs="Times New Roman"/>
          <w:b/>
          <w:sz w:val="24"/>
          <w:szCs w:val="24"/>
        </w:rPr>
        <w:t>«</w:t>
      </w:r>
      <w:r>
        <w:rPr>
          <w:rFonts w:ascii="Times New Roman" w:hAnsi="Times New Roman" w:cs="Times New Roman"/>
          <w:b/>
          <w:sz w:val="24"/>
          <w:szCs w:val="24"/>
        </w:rPr>
        <w:t>09</w:t>
      </w:r>
      <w:r w:rsidRPr="00120842">
        <w:rPr>
          <w:rFonts w:ascii="Times New Roman" w:hAnsi="Times New Roman" w:cs="Times New Roman"/>
          <w:b/>
          <w:sz w:val="24"/>
          <w:szCs w:val="24"/>
        </w:rPr>
        <w:t xml:space="preserve">» </w:t>
      </w:r>
      <w:r>
        <w:rPr>
          <w:rFonts w:ascii="Times New Roman" w:hAnsi="Times New Roman" w:cs="Times New Roman"/>
          <w:b/>
          <w:sz w:val="24"/>
          <w:szCs w:val="24"/>
        </w:rPr>
        <w:t>октября</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r w:rsidRPr="00120842">
        <w:rPr>
          <w:rFonts w:ascii="Times New Roman" w:hAnsi="Times New Roman" w:cs="Times New Roman"/>
          <w:sz w:val="24"/>
          <w:szCs w:val="24"/>
        </w:rPr>
        <w:t xml:space="preserve">, при условии поступления Специализированной организации запроса о разъяснении положений конкурсной документации не позднее, чем за три рабочих дня до дня окончания подачи заявок на участие в конкурсе. </w:t>
      </w:r>
    </w:p>
    <w:p w:rsidR="00B06BCC" w:rsidRPr="00120842" w:rsidRDefault="00B06BCC" w:rsidP="00B06BCC">
      <w:pPr>
        <w:pStyle w:val="10"/>
        <w:spacing w:before="160" w:after="160"/>
        <w:rPr>
          <w:rFonts w:ascii="Times New Roman" w:hAnsi="Times New Roman"/>
          <w:iCs/>
          <w:sz w:val="24"/>
          <w:szCs w:val="24"/>
        </w:rPr>
      </w:pPr>
      <w:bookmarkStart w:id="18" w:name="_Toc476647994"/>
      <w:r w:rsidRPr="00120842">
        <w:rPr>
          <w:rFonts w:ascii="Times New Roman" w:hAnsi="Times New Roman"/>
          <w:iCs/>
          <w:sz w:val="24"/>
          <w:szCs w:val="24"/>
        </w:rPr>
        <w:t>11. Место, дата и время вскрытия конвертов с заявками</w:t>
      </w:r>
      <w:bookmarkEnd w:id="18"/>
    </w:p>
    <w:p w:rsidR="00B06BCC" w:rsidRPr="00120842" w:rsidRDefault="00B06BCC" w:rsidP="00B06BCC">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11.1. Местом вскрытия конвертов с заявками является: МБУ АПЦ ГМР, </w:t>
      </w:r>
      <w:r w:rsidRPr="00120842">
        <w:rPr>
          <w:rFonts w:ascii="Times New Roman" w:hAnsi="Times New Roman" w:cs="Times New Roman"/>
          <w:bCs/>
          <w:sz w:val="24"/>
          <w:szCs w:val="24"/>
        </w:rPr>
        <w:t>188300, Ленинградская обл., г. Гатчина, ул. Академика Константинова, д.2</w:t>
      </w:r>
      <w:r w:rsidRPr="00120842">
        <w:rPr>
          <w:rFonts w:ascii="Times New Roman" w:hAnsi="Times New Roman" w:cs="Times New Roman"/>
          <w:sz w:val="24"/>
          <w:szCs w:val="24"/>
        </w:rPr>
        <w:t>.</w:t>
      </w:r>
    </w:p>
    <w:p w:rsidR="00B06BCC" w:rsidRPr="00251600" w:rsidRDefault="00B06BCC" w:rsidP="00B06BCC">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11.2. Дата и время вскрытия конвертов с заявками: </w:t>
      </w:r>
      <w:r>
        <w:rPr>
          <w:rFonts w:ascii="Times New Roman" w:hAnsi="Times New Roman" w:cs="Times New Roman"/>
          <w:b/>
          <w:sz w:val="24"/>
          <w:szCs w:val="24"/>
        </w:rPr>
        <w:t>10</w:t>
      </w:r>
      <w:r w:rsidRPr="00120842">
        <w:rPr>
          <w:rFonts w:ascii="Times New Roman" w:hAnsi="Times New Roman" w:cs="Times New Roman"/>
          <w:b/>
          <w:sz w:val="24"/>
          <w:szCs w:val="24"/>
        </w:rPr>
        <w:t xml:space="preserve"> ч. </w:t>
      </w:r>
      <w:r>
        <w:rPr>
          <w:rFonts w:ascii="Times New Roman" w:hAnsi="Times New Roman" w:cs="Times New Roman"/>
          <w:b/>
          <w:sz w:val="24"/>
          <w:szCs w:val="24"/>
        </w:rPr>
        <w:t>1</w:t>
      </w:r>
      <w:r>
        <w:rPr>
          <w:rFonts w:ascii="Times New Roman" w:hAnsi="Times New Roman" w:cs="Times New Roman"/>
          <w:b/>
          <w:sz w:val="24"/>
          <w:szCs w:val="24"/>
        </w:rPr>
        <w:t>0</w:t>
      </w:r>
      <w:r w:rsidRPr="00120842">
        <w:rPr>
          <w:rFonts w:ascii="Times New Roman" w:hAnsi="Times New Roman" w:cs="Times New Roman"/>
          <w:b/>
          <w:sz w:val="24"/>
          <w:szCs w:val="24"/>
        </w:rPr>
        <w:t xml:space="preserve"> мин. «</w:t>
      </w:r>
      <w:r>
        <w:rPr>
          <w:rFonts w:ascii="Times New Roman" w:hAnsi="Times New Roman" w:cs="Times New Roman"/>
          <w:b/>
          <w:sz w:val="24"/>
          <w:szCs w:val="24"/>
        </w:rPr>
        <w:t>11</w:t>
      </w:r>
      <w:r w:rsidRPr="00120842">
        <w:rPr>
          <w:rFonts w:ascii="Times New Roman" w:hAnsi="Times New Roman" w:cs="Times New Roman"/>
          <w:b/>
          <w:sz w:val="24"/>
          <w:szCs w:val="24"/>
        </w:rPr>
        <w:t xml:space="preserve">» </w:t>
      </w:r>
      <w:r w:rsidR="006114D9">
        <w:rPr>
          <w:rFonts w:ascii="Times New Roman" w:hAnsi="Times New Roman" w:cs="Times New Roman"/>
          <w:b/>
          <w:sz w:val="24"/>
          <w:szCs w:val="24"/>
        </w:rPr>
        <w:t>октября</w:t>
      </w:r>
      <w:r w:rsidRPr="00120842">
        <w:rPr>
          <w:rFonts w:ascii="Times New Roman" w:hAnsi="Times New Roman" w:cs="Times New Roman"/>
          <w:b/>
          <w:sz w:val="24"/>
          <w:szCs w:val="24"/>
        </w:rPr>
        <w:t xml:space="preserve"> </w:t>
      </w:r>
      <w:bookmarkStart w:id="19" w:name="_GoBack"/>
      <w:bookmarkEnd w:id="19"/>
      <w:r w:rsidRPr="00120842">
        <w:rPr>
          <w:rFonts w:ascii="Times New Roman" w:hAnsi="Times New Roman" w:cs="Times New Roman"/>
          <w:b/>
          <w:sz w:val="24"/>
          <w:szCs w:val="24"/>
        </w:rPr>
        <w:t>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p>
    <w:p w:rsidR="00E90633" w:rsidRPr="00A900FB" w:rsidRDefault="0090310B" w:rsidP="002F03B2">
      <w:pPr>
        <w:pStyle w:val="10"/>
        <w:spacing w:before="160" w:after="160"/>
        <w:rPr>
          <w:rFonts w:ascii="Times New Roman" w:hAnsi="Times New Roman"/>
          <w:iCs/>
          <w:sz w:val="24"/>
          <w:szCs w:val="24"/>
        </w:rPr>
      </w:pPr>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6"/>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546DE6" w:rsidRPr="00A900F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546DE6" w:rsidRPr="00A900FB">
        <w:rPr>
          <w:rFonts w:ascii="Times New Roman" w:hAnsi="Times New Roman"/>
          <w:sz w:val="24"/>
          <w:szCs w:val="24"/>
        </w:rPr>
        <w:t xml:space="preserve"> </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240C28">
              <w:rPr>
                <w:rFonts w:ascii="Times New Roman" w:hAnsi="Times New Roman"/>
                <w:sz w:val="24"/>
                <w:szCs w:val="24"/>
                <w:lang w:val="en-US" w:eastAsia="ru-RU"/>
              </w:rPr>
              <w:t>7</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 xml:space="preserve">от общей рекламной площади рекламных </w:t>
            </w:r>
            <w:r w:rsidR="00F4496A" w:rsidRPr="00A900FB">
              <w:rPr>
                <w:rFonts w:ascii="Times New Roman" w:hAnsi="Times New Roman"/>
                <w:bCs/>
                <w:sz w:val="24"/>
                <w:szCs w:val="24"/>
              </w:rPr>
              <w:lastRenderedPageBreak/>
              <w:t>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597BC0"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i</w:t>
      </w:r>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lastRenderedPageBreak/>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404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433BCB" w:rsidRPr="00A900FB" w:rsidTr="00DE7ED7">
        <w:trPr>
          <w:cantSplit/>
          <w:trHeight w:val="488"/>
          <w:jc w:val="center"/>
        </w:trPr>
        <w:tc>
          <w:tcPr>
            <w:tcW w:w="540" w:type="dxa"/>
            <w:tcBorders>
              <w:top w:val="single" w:sz="6" w:space="0" w:color="auto"/>
              <w:left w:val="single" w:sz="6" w:space="0" w:color="auto"/>
              <w:right w:val="single" w:sz="6" w:space="0" w:color="auto"/>
            </w:tcBorders>
            <w:vAlign w:val="center"/>
          </w:tcPr>
          <w:p w:rsidR="00433BCB" w:rsidRPr="00A900FB" w:rsidRDefault="00433BCB"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tcBorders>
              <w:top w:val="single" w:sz="6" w:space="0" w:color="auto"/>
              <w:left w:val="single" w:sz="6" w:space="0" w:color="auto"/>
              <w:right w:val="single" w:sz="6" w:space="0" w:color="auto"/>
            </w:tcBorders>
            <w:vAlign w:val="center"/>
          </w:tcPr>
          <w:p w:rsidR="00433BCB" w:rsidRPr="00A900FB" w:rsidRDefault="00433BCB"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tcBorders>
              <w:top w:val="single" w:sz="6" w:space="0" w:color="auto"/>
              <w:left w:val="single" w:sz="6" w:space="0" w:color="auto"/>
              <w:right w:val="single" w:sz="6" w:space="0" w:color="auto"/>
            </w:tcBorders>
            <w:vAlign w:val="center"/>
          </w:tcPr>
          <w:p w:rsidR="00433BCB" w:rsidRPr="00A900FB" w:rsidRDefault="00433BCB"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4044" w:type="dxa"/>
            <w:tcBorders>
              <w:top w:val="single" w:sz="6" w:space="0" w:color="auto"/>
              <w:left w:val="single" w:sz="6" w:space="0" w:color="auto"/>
              <w:bottom w:val="single" w:sz="6" w:space="0" w:color="auto"/>
              <w:right w:val="single" w:sz="6" w:space="0" w:color="auto"/>
            </w:tcBorders>
            <w:vAlign w:val="center"/>
          </w:tcPr>
          <w:p w:rsidR="00433BCB" w:rsidRPr="00A900FB" w:rsidRDefault="00433BCB"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xml:space="preserve">, прошу возвращать на счет ________________________________________________ </w:t>
      </w:r>
      <w:r w:rsidR="0035618E" w:rsidRPr="00A900FB">
        <w:rPr>
          <w:rFonts w:ascii="Times New Roman" w:hAnsi="Times New Roman" w:cs="Times New Roman"/>
          <w:sz w:val="24"/>
          <w:szCs w:val="24"/>
        </w:rPr>
        <w:lastRenderedPageBreak/>
        <w:t>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lang w:val="ru-RU"/>
        </w:rPr>
        <w:t>Ф</w:t>
      </w:r>
      <w:r w:rsidRPr="00251600">
        <w:rPr>
          <w:rFonts w:ascii="Times New Roman" w:hAnsi="Times New Roman"/>
          <w:i w:val="0"/>
          <w:sz w:val="24"/>
          <w:szCs w:val="24"/>
        </w:rPr>
        <w:t>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077C2D">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077C2D">
        <w:trPr>
          <w:trHeight w:val="282"/>
        </w:trPr>
        <w:tc>
          <w:tcPr>
            <w:tcW w:w="851" w:type="dxa"/>
            <w:tcBorders>
              <w:top w:val="single" w:sz="4" w:space="0" w:color="auto"/>
              <w:left w:val="single" w:sz="4" w:space="0" w:color="auto"/>
              <w:bottom w:val="single" w:sz="4" w:space="0" w:color="auto"/>
            </w:tcBorders>
            <w:shd w:val="clear" w:color="auto" w:fill="auto"/>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3</w:t>
            </w: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077C2D">
            <w:pPr>
              <w:tabs>
                <w:tab w:val="left" w:pos="993"/>
              </w:tabs>
              <w:jc w:val="both"/>
              <w:rPr>
                <w:rFonts w:ascii="Times New Roman" w:hAnsi="Times New Roman" w:cs="Times New Roman"/>
                <w:sz w:val="20"/>
                <w:szCs w:val="20"/>
              </w:rPr>
            </w:pP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077C2D">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7"/>
          <w:footerReference w:type="default" r:id="rId18"/>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r w:rsidRPr="00251600">
        <w:rPr>
          <w:rFonts w:ascii="Times New Roman" w:hAnsi="Times New Roman" w:cs="Times New Roman"/>
          <w:b/>
        </w:rPr>
        <w:t xml:space="preserve"> </w:t>
      </w:r>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торгов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торгов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торгов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rPr>
          <w:lang w:eastAsia="x-none"/>
        </w:rPr>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rPr>
          <w:lang w:eastAsia="x-none"/>
        </w:rPr>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6114D9">
          <w:rPr>
            <w:noProof/>
          </w:rPr>
          <w:t>4</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pPr>
      <w:pStyle w:val="ac"/>
      <w:jc w:val="center"/>
    </w:pPr>
    <w:r>
      <w:fldChar w:fldCharType="begin"/>
    </w:r>
    <w:r>
      <w:instrText>PAGE   \* MERGEFORMAT</w:instrText>
    </w:r>
    <w:r>
      <w:fldChar w:fldCharType="separate"/>
    </w:r>
    <w:r w:rsidR="00B06BCC">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0702"/>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3BCB"/>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491E"/>
    <w:rsid w:val="004F609D"/>
    <w:rsid w:val="004F7B0C"/>
    <w:rsid w:val="005021AE"/>
    <w:rsid w:val="005029DB"/>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4D9"/>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07F9C"/>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1518"/>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68CA"/>
    <w:rsid w:val="00AE716F"/>
    <w:rsid w:val="00AE72FF"/>
    <w:rsid w:val="00AE75D4"/>
    <w:rsid w:val="00AF025E"/>
    <w:rsid w:val="00AF5C02"/>
    <w:rsid w:val="00AF665F"/>
    <w:rsid w:val="00AF71E3"/>
    <w:rsid w:val="00B006F4"/>
    <w:rsid w:val="00B0131E"/>
    <w:rsid w:val="00B03A78"/>
    <w:rsid w:val="00B05F67"/>
    <w:rsid w:val="00B06432"/>
    <w:rsid w:val="00B06BCC"/>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3C9B"/>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A8E"/>
    <w:rsid w:val="00D52B30"/>
    <w:rsid w:val="00D52E79"/>
    <w:rsid w:val="00D5388A"/>
    <w:rsid w:val="00D55911"/>
    <w:rsid w:val="00D56F3B"/>
    <w:rsid w:val="00D60805"/>
    <w:rsid w:val="00D6244F"/>
    <w:rsid w:val="00D63199"/>
    <w:rsid w:val="00D632EC"/>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BB8C8"/>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7571A-6F94-4F19-B7CE-1537C3CE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14</Pages>
  <Words>2832</Words>
  <Characters>22072</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24855</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41</cp:revision>
  <cp:lastPrinted>2018-02-02T07:32:00Z</cp:lastPrinted>
  <dcterms:created xsi:type="dcterms:W3CDTF">2017-11-01T09:31:00Z</dcterms:created>
  <dcterms:modified xsi:type="dcterms:W3CDTF">2018-09-10T09:27:00Z</dcterms:modified>
</cp:coreProperties>
</file>