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056"/>
        <w:gridCol w:w="6016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0D281D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0D281D">
              <w:rPr>
                <w:sz w:val="24"/>
                <w:szCs w:val="24"/>
              </w:rPr>
              <w:t>21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A951BE" w:rsidRPr="00AA0E38">
              <w:rPr>
                <w:sz w:val="24"/>
                <w:szCs w:val="24"/>
              </w:rPr>
              <w:t>февраля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201</w:t>
            </w:r>
            <w:r w:rsidR="00C95368" w:rsidRPr="00AA0E38">
              <w:rPr>
                <w:sz w:val="24"/>
                <w:szCs w:val="24"/>
              </w:rPr>
              <w:t>8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BD5C52">
        <w:rPr>
          <w:sz w:val="24"/>
          <w:szCs w:val="24"/>
        </w:rPr>
        <w:t>557</w:t>
      </w:r>
      <w:r w:rsidR="00AA0E38" w:rsidRPr="007C194A">
        <w:rPr>
          <w:sz w:val="24"/>
          <w:szCs w:val="24"/>
        </w:rPr>
        <w:t xml:space="preserve"> от </w:t>
      </w:r>
      <w:r w:rsidR="00BD5C52">
        <w:rPr>
          <w:sz w:val="24"/>
          <w:szCs w:val="24"/>
        </w:rPr>
        <w:t>15</w:t>
      </w:r>
      <w:r w:rsidR="00AA0E38" w:rsidRPr="007C194A">
        <w:rPr>
          <w:sz w:val="24"/>
          <w:szCs w:val="24"/>
        </w:rPr>
        <w:t>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 xml:space="preserve">области (щиты 3х6, </w:t>
      </w:r>
      <w:r w:rsidR="008A69B4">
        <w:rPr>
          <w:rFonts w:ascii="Times New Roman" w:hAnsi="Times New Roman"/>
          <w:sz w:val="24"/>
          <w:szCs w:val="24"/>
        </w:rPr>
        <w:t xml:space="preserve">лот № </w:t>
      </w:r>
      <w:r w:rsidR="00BD5C52">
        <w:rPr>
          <w:rFonts w:ascii="Times New Roman" w:hAnsi="Times New Roman"/>
          <w:sz w:val="24"/>
          <w:szCs w:val="24"/>
        </w:rPr>
        <w:t>2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68346A">
        <w:rPr>
          <w:rFonts w:eastAsia="Calibri"/>
          <w:b/>
          <w:sz w:val="24"/>
          <w:szCs w:val="24"/>
        </w:rPr>
        <w:t>13 132 800,00</w:t>
      </w:r>
      <w:bookmarkStart w:id="1" w:name="_GoBack"/>
      <w:bookmarkEnd w:id="1"/>
      <w:r w:rsidR="00FB1A19" w:rsidRPr="00C54D96">
        <w:rPr>
          <w:rFonts w:eastAsia="Calibri"/>
          <w:b/>
          <w:sz w:val="20"/>
        </w:rPr>
        <w:t xml:space="preserve"> </w:t>
      </w:r>
      <w:r w:rsidRPr="00251600">
        <w:rPr>
          <w:sz w:val="24"/>
          <w:szCs w:val="24"/>
        </w:rPr>
        <w:t xml:space="preserve"> 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0D281D">
        <w:rPr>
          <w:sz w:val="24"/>
          <w:szCs w:val="24"/>
        </w:rPr>
        <w:t>29</w:t>
      </w:r>
      <w:r w:rsidRPr="00B640C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Pr="00B640C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0D281D">
        <w:rPr>
          <w:sz w:val="24"/>
          <w:szCs w:val="24"/>
        </w:rPr>
        <w:t>29</w:t>
      </w:r>
      <w:r w:rsidR="00417A88" w:rsidRPr="00B640C1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201</w:t>
      </w:r>
      <w:r w:rsidR="00C95368">
        <w:rPr>
          <w:sz w:val="24"/>
          <w:szCs w:val="24"/>
        </w:rPr>
        <w:t>8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BD5C52">
        <w:rPr>
          <w:sz w:val="24"/>
          <w:szCs w:val="24"/>
        </w:rPr>
        <w:t>15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8A69B4" w:rsidRPr="003E3473">
        <w:rPr>
          <w:sz w:val="24"/>
          <w:szCs w:val="24"/>
        </w:rPr>
        <w:t xml:space="preserve">(щиты 3х6, </w:t>
      </w:r>
      <w:r w:rsidR="008A69B4">
        <w:rPr>
          <w:sz w:val="24"/>
          <w:szCs w:val="24"/>
        </w:rPr>
        <w:t xml:space="preserve">лот № </w:t>
      </w:r>
      <w:r w:rsidR="00BD5C52">
        <w:rPr>
          <w:sz w:val="24"/>
          <w:szCs w:val="24"/>
        </w:rPr>
        <w:t>2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0D281D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И.о</w:t>
      </w:r>
      <w:r w:rsidR="005B46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</w:t>
      </w:r>
      <w:r w:rsidR="00AA0E38">
        <w:rPr>
          <w:b/>
          <w:sz w:val="24"/>
          <w:szCs w:val="24"/>
        </w:rPr>
        <w:t>иректор</w:t>
      </w:r>
      <w:r>
        <w:rPr>
          <w:b/>
          <w:sz w:val="24"/>
          <w:szCs w:val="24"/>
        </w:rPr>
        <w:t>а</w:t>
      </w:r>
      <w:r w:rsidR="00AA0E38">
        <w:rPr>
          <w:b/>
          <w:sz w:val="24"/>
          <w:szCs w:val="24"/>
        </w:rPr>
        <w:t xml:space="preserve"> МБУ АПЦ ГМР</w:t>
      </w:r>
      <w:r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Закванова Е.И.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8346A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DF68E0-803E-4323-BC9A-7CFBEA2F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3</cp:revision>
  <cp:lastPrinted>2018-02-20T09:35:00Z</cp:lastPrinted>
  <dcterms:created xsi:type="dcterms:W3CDTF">2018-02-20T09:38:00Z</dcterms:created>
  <dcterms:modified xsi:type="dcterms:W3CDTF">2018-02-26T09:50:00Z</dcterms:modified>
</cp:coreProperties>
</file>