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9D14C3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  <w:r w:rsidR="009D14C3">
        <w:rPr>
          <w:b/>
          <w:sz w:val="24"/>
          <w:szCs w:val="24"/>
        </w:rPr>
        <w:t xml:space="preserve"> ПРОДЛЕНИИ </w:t>
      </w:r>
    </w:p>
    <w:p w:rsidR="00171860" w:rsidRPr="00AA0E38" w:rsidRDefault="009D14C3" w:rsidP="001718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СРОКОВ ПОДАЧИ ЗАЯВОК НА УЧАСТИЕ В 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9D14C3">
        <w:rPr>
          <w:b/>
          <w:sz w:val="24"/>
          <w:szCs w:val="24"/>
        </w:rPr>
        <w:t>КОНКУРСЕ</w:t>
      </w:r>
    </w:p>
    <w:p w:rsidR="004665AB" w:rsidRDefault="004665AB" w:rsidP="004665AB">
      <w:pPr>
        <w:rPr>
          <w:sz w:val="24"/>
          <w:szCs w:val="24"/>
        </w:rPr>
      </w:pPr>
    </w:p>
    <w:p w:rsidR="009D14C3" w:rsidRPr="00AA0E38" w:rsidRDefault="009D14C3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298"/>
        <w:gridCol w:w="5774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AA0E38" w:rsidRDefault="00E275F2" w:rsidP="009D14C3">
            <w:pPr>
              <w:jc w:val="right"/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«</w:t>
            </w:r>
            <w:r w:rsidR="009D14C3">
              <w:rPr>
                <w:sz w:val="24"/>
                <w:szCs w:val="24"/>
                <w:lang w:val="en-US"/>
              </w:rPr>
              <w:t>28</w:t>
            </w:r>
            <w:r w:rsidR="000F5315" w:rsidRPr="00AA0E38">
              <w:rPr>
                <w:sz w:val="24"/>
                <w:szCs w:val="24"/>
              </w:rPr>
              <w:t>»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9D14C3">
              <w:rPr>
                <w:sz w:val="24"/>
                <w:szCs w:val="24"/>
              </w:rPr>
              <w:t>марта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4665AB" w:rsidRPr="00AA0E38">
              <w:rPr>
                <w:sz w:val="24"/>
                <w:szCs w:val="24"/>
              </w:rPr>
              <w:t>201</w:t>
            </w:r>
            <w:r w:rsidR="00C95368" w:rsidRPr="00AA0E38">
              <w:rPr>
                <w:sz w:val="24"/>
                <w:szCs w:val="24"/>
              </w:rPr>
              <w:t>8</w:t>
            </w:r>
            <w:r w:rsidR="004665AB" w:rsidRPr="00AA0E38">
              <w:rPr>
                <w:sz w:val="24"/>
                <w:szCs w:val="24"/>
              </w:rPr>
              <w:t xml:space="preserve"> г.</w:t>
            </w:r>
          </w:p>
        </w:tc>
      </w:tr>
      <w:tr w:rsidR="007C194A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7C194A" w:rsidRPr="00AA0E38" w:rsidRDefault="007C194A" w:rsidP="00ED02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194A" w:rsidRDefault="007C194A" w:rsidP="00A951BE">
            <w:pPr>
              <w:jc w:val="right"/>
              <w:rPr>
                <w:sz w:val="24"/>
                <w:szCs w:val="24"/>
              </w:rPr>
            </w:pPr>
          </w:p>
          <w:p w:rsidR="009D14C3" w:rsidRPr="00AA0E38" w:rsidRDefault="009D14C3" w:rsidP="00A951BE">
            <w:pPr>
              <w:jc w:val="right"/>
              <w:rPr>
                <w:sz w:val="24"/>
                <w:szCs w:val="24"/>
              </w:rPr>
            </w:pPr>
          </w:p>
        </w:tc>
      </w:tr>
    </w:tbl>
    <w:p w:rsidR="009D14C3" w:rsidRDefault="00171860" w:rsidP="008A75D1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</w:t>
      </w:r>
      <w:r w:rsidR="009D14C3">
        <w:rPr>
          <w:sz w:val="24"/>
          <w:szCs w:val="24"/>
        </w:rPr>
        <w:t xml:space="preserve">извещает о продлении срока подачи заявок на участие в конкурсе </w:t>
      </w:r>
      <w:r w:rsidRPr="007C194A">
        <w:rPr>
          <w:sz w:val="24"/>
          <w:szCs w:val="24"/>
        </w:rPr>
        <w:t>проводи</w:t>
      </w:r>
      <w:r w:rsidR="009D14C3">
        <w:rPr>
          <w:sz w:val="24"/>
          <w:szCs w:val="24"/>
        </w:rPr>
        <w:t>мого</w:t>
      </w:r>
      <w:r w:rsidRPr="007C194A">
        <w:rPr>
          <w:sz w:val="24"/>
          <w:szCs w:val="24"/>
        </w:rPr>
        <w:t xml:space="preserve">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>конкурсной документацией утвержденной постановлением администрации Гатчинского муниципального района №</w:t>
      </w:r>
      <w:r w:rsidR="00BD5C52">
        <w:rPr>
          <w:sz w:val="24"/>
          <w:szCs w:val="24"/>
        </w:rPr>
        <w:t>55</w:t>
      </w:r>
      <w:r w:rsidR="005409D8">
        <w:rPr>
          <w:sz w:val="24"/>
          <w:szCs w:val="24"/>
        </w:rPr>
        <w:t>6</w:t>
      </w:r>
      <w:r w:rsidR="00AA0E38" w:rsidRPr="007C194A">
        <w:rPr>
          <w:sz w:val="24"/>
          <w:szCs w:val="24"/>
        </w:rPr>
        <w:t xml:space="preserve"> от </w:t>
      </w:r>
      <w:r w:rsidR="00BD5C52">
        <w:rPr>
          <w:sz w:val="24"/>
          <w:szCs w:val="24"/>
        </w:rPr>
        <w:t>15</w:t>
      </w:r>
      <w:r w:rsidR="00AA0E38" w:rsidRPr="007C194A">
        <w:rPr>
          <w:sz w:val="24"/>
          <w:szCs w:val="24"/>
        </w:rPr>
        <w:t>.02.2018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 (далее – Конкурсная документация).</w:t>
      </w:r>
    </w:p>
    <w:p w:rsidR="009D14C3" w:rsidRDefault="009D14C3" w:rsidP="008A75D1">
      <w:pPr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>Изменений в конкурсную документацию или извещение не вносилось. Конкурс проводится на прежних условиях за исключением даты и времени окончания приема заявок.</w:t>
      </w:r>
      <w:bookmarkStart w:id="0" w:name="_GoBack"/>
      <w:bookmarkEnd w:id="0"/>
    </w:p>
    <w:p w:rsidR="009D14C3" w:rsidRPr="007C194A" w:rsidRDefault="009D14C3" w:rsidP="009D14C3">
      <w:pPr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>Новые сроки:</w:t>
      </w:r>
    </w:p>
    <w:p w:rsidR="007C194A" w:rsidRPr="009B08E2" w:rsidRDefault="009D14C3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1</w:t>
      </w:r>
      <w:r w:rsidR="007C194A">
        <w:rPr>
          <w:b/>
          <w:color w:val="auto"/>
          <w:sz w:val="24"/>
          <w:szCs w:val="24"/>
        </w:rPr>
        <w:t xml:space="preserve">. </w:t>
      </w:r>
      <w:r w:rsidR="007C194A" w:rsidRPr="00ED4691">
        <w:rPr>
          <w:b/>
          <w:color w:val="auto"/>
          <w:sz w:val="24"/>
          <w:szCs w:val="24"/>
        </w:rPr>
        <w:t>Дата и время</w:t>
      </w:r>
      <w:r w:rsidR="007C194A">
        <w:rPr>
          <w:b/>
          <w:color w:val="auto"/>
          <w:sz w:val="24"/>
          <w:szCs w:val="24"/>
        </w:rPr>
        <w:t xml:space="preserve"> окончания приема заявок: </w:t>
      </w:r>
      <w:r w:rsidR="007C194A" w:rsidRPr="00B640C1">
        <w:rPr>
          <w:sz w:val="24"/>
          <w:szCs w:val="24"/>
        </w:rPr>
        <w:t>«</w:t>
      </w:r>
      <w:r>
        <w:rPr>
          <w:sz w:val="24"/>
          <w:szCs w:val="24"/>
        </w:rPr>
        <w:t>26</w:t>
      </w:r>
      <w:r w:rsidR="007C194A" w:rsidRPr="00B640C1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="007C194A">
        <w:rPr>
          <w:sz w:val="24"/>
          <w:szCs w:val="24"/>
        </w:rPr>
        <w:t xml:space="preserve"> </w:t>
      </w:r>
      <w:r w:rsidR="007C194A" w:rsidRPr="00B640C1">
        <w:rPr>
          <w:sz w:val="24"/>
          <w:szCs w:val="24"/>
        </w:rPr>
        <w:t>201</w:t>
      </w:r>
      <w:r w:rsidR="007C194A">
        <w:rPr>
          <w:sz w:val="24"/>
          <w:szCs w:val="24"/>
        </w:rPr>
        <w:t>8</w:t>
      </w:r>
      <w:r w:rsidR="007C194A" w:rsidRPr="00B640C1">
        <w:rPr>
          <w:sz w:val="24"/>
          <w:szCs w:val="24"/>
        </w:rPr>
        <w:t xml:space="preserve"> г. </w:t>
      </w:r>
      <w:r w:rsidR="007C194A">
        <w:rPr>
          <w:sz w:val="24"/>
          <w:szCs w:val="24"/>
        </w:rPr>
        <w:t>1</w:t>
      </w:r>
      <w:r w:rsidR="000D281D">
        <w:rPr>
          <w:sz w:val="24"/>
          <w:szCs w:val="24"/>
        </w:rPr>
        <w:t>1</w:t>
      </w:r>
      <w:r w:rsidR="007C194A" w:rsidRPr="00B640C1">
        <w:rPr>
          <w:sz w:val="24"/>
          <w:szCs w:val="24"/>
        </w:rPr>
        <w:t xml:space="preserve"> часов</w:t>
      </w:r>
      <w:r w:rsidR="00BD5C52">
        <w:rPr>
          <w:sz w:val="24"/>
          <w:szCs w:val="24"/>
        </w:rPr>
        <w:t xml:space="preserve"> </w:t>
      </w:r>
      <w:r w:rsidR="00366852">
        <w:rPr>
          <w:sz w:val="24"/>
          <w:szCs w:val="24"/>
        </w:rPr>
        <w:t>00</w:t>
      </w:r>
      <w:r w:rsidR="007C194A">
        <w:rPr>
          <w:sz w:val="24"/>
          <w:szCs w:val="24"/>
        </w:rPr>
        <w:t xml:space="preserve"> </w:t>
      </w:r>
      <w:r w:rsidR="007C194A" w:rsidRPr="006D7930">
        <w:rPr>
          <w:sz w:val="24"/>
          <w:szCs w:val="24"/>
        </w:rPr>
        <w:t>минут</w:t>
      </w:r>
      <w:r w:rsidR="007C194A">
        <w:rPr>
          <w:sz w:val="24"/>
          <w:szCs w:val="24"/>
        </w:rPr>
        <w:t>.</w:t>
      </w:r>
    </w:p>
    <w:p w:rsidR="00417A88" w:rsidRPr="006D7930" w:rsidRDefault="009D14C3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2</w:t>
      </w:r>
      <w:r w:rsidR="00AA0E38">
        <w:rPr>
          <w:b/>
          <w:color w:val="auto"/>
          <w:sz w:val="24"/>
          <w:szCs w:val="24"/>
        </w:rPr>
        <w:t xml:space="preserve">. </w:t>
      </w:r>
      <w:r w:rsidR="00417A88" w:rsidRPr="00ED4691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ED4691">
        <w:rPr>
          <w:b/>
          <w:sz w:val="24"/>
          <w:szCs w:val="24"/>
        </w:rPr>
        <w:t>:</w:t>
      </w:r>
      <w:r w:rsidR="00417A88" w:rsidRPr="006D7930">
        <w:rPr>
          <w:sz w:val="24"/>
          <w:szCs w:val="24"/>
        </w:rPr>
        <w:t xml:space="preserve"> </w:t>
      </w:r>
      <w:r w:rsidRPr="00B640C1">
        <w:rPr>
          <w:sz w:val="24"/>
          <w:szCs w:val="24"/>
        </w:rPr>
        <w:t>«</w:t>
      </w:r>
      <w:r>
        <w:rPr>
          <w:sz w:val="24"/>
          <w:szCs w:val="24"/>
        </w:rPr>
        <w:t>26</w:t>
      </w:r>
      <w:r w:rsidRPr="00B640C1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апреля </w:t>
      </w:r>
      <w:r w:rsidR="00417A88" w:rsidRPr="00B640C1">
        <w:rPr>
          <w:sz w:val="24"/>
          <w:szCs w:val="24"/>
        </w:rPr>
        <w:t>201</w:t>
      </w:r>
      <w:r w:rsidR="00C95368">
        <w:rPr>
          <w:sz w:val="24"/>
          <w:szCs w:val="24"/>
        </w:rPr>
        <w:t>8</w:t>
      </w:r>
      <w:r w:rsidR="00417A88" w:rsidRPr="00B640C1">
        <w:rPr>
          <w:sz w:val="24"/>
          <w:szCs w:val="24"/>
        </w:rPr>
        <w:t xml:space="preserve"> г. </w:t>
      </w:r>
      <w:r w:rsidR="00417A88">
        <w:rPr>
          <w:sz w:val="24"/>
          <w:szCs w:val="24"/>
        </w:rPr>
        <w:t>1</w:t>
      </w:r>
      <w:r w:rsidR="000D281D">
        <w:rPr>
          <w:sz w:val="24"/>
          <w:szCs w:val="24"/>
        </w:rPr>
        <w:t>1</w:t>
      </w:r>
      <w:r w:rsidR="00417A88" w:rsidRPr="00B640C1">
        <w:rPr>
          <w:sz w:val="24"/>
          <w:szCs w:val="24"/>
        </w:rPr>
        <w:t xml:space="preserve"> часов</w:t>
      </w:r>
      <w:r w:rsidR="00417A88" w:rsidRPr="006D7930">
        <w:rPr>
          <w:sz w:val="24"/>
          <w:szCs w:val="24"/>
        </w:rPr>
        <w:t xml:space="preserve"> </w:t>
      </w:r>
      <w:r w:rsidR="00366852">
        <w:rPr>
          <w:sz w:val="24"/>
          <w:szCs w:val="24"/>
        </w:rPr>
        <w:t>00</w:t>
      </w:r>
      <w:r w:rsidR="00417A88">
        <w:rPr>
          <w:sz w:val="24"/>
          <w:szCs w:val="24"/>
        </w:rPr>
        <w:t xml:space="preserve"> </w:t>
      </w:r>
      <w:r w:rsidR="00417A88" w:rsidRPr="006D7930">
        <w:rPr>
          <w:sz w:val="24"/>
          <w:szCs w:val="24"/>
        </w:rPr>
        <w:t>минут</w:t>
      </w:r>
      <w:r w:rsidR="00417A88">
        <w:rPr>
          <w:sz w:val="24"/>
          <w:szCs w:val="24"/>
        </w:rPr>
        <w:t>.</w:t>
      </w:r>
    </w:p>
    <w:p w:rsidR="00FD6617" w:rsidRDefault="00FD6617" w:rsidP="00E40D95">
      <w:pPr>
        <w:rPr>
          <w:sz w:val="24"/>
          <w:szCs w:val="24"/>
        </w:rPr>
      </w:pPr>
    </w:p>
    <w:p w:rsidR="007C194A" w:rsidRDefault="007C194A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9D14C3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A0E38">
        <w:rPr>
          <w:b/>
          <w:sz w:val="24"/>
          <w:szCs w:val="24"/>
        </w:rPr>
        <w:t>иректор МБУ АПЦ ГМР</w:t>
      </w:r>
      <w:r w:rsidR="000D281D"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      </w:t>
      </w:r>
      <w:r w:rsidR="009B08E2">
        <w:rPr>
          <w:b/>
          <w:sz w:val="24"/>
          <w:szCs w:val="24"/>
        </w:rPr>
        <w:t xml:space="preserve">     </w:t>
      </w:r>
      <w:r w:rsidR="000D281D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D281D">
        <w:rPr>
          <w:b/>
          <w:sz w:val="24"/>
          <w:szCs w:val="24"/>
        </w:rPr>
        <w:t xml:space="preserve">      </w:t>
      </w:r>
      <w:r w:rsidR="009B08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Тарлов К.А.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A7180"/>
    <w:rsid w:val="001C13DA"/>
    <w:rsid w:val="001C5DEA"/>
    <w:rsid w:val="001F09E6"/>
    <w:rsid w:val="001F330E"/>
    <w:rsid w:val="002029A5"/>
    <w:rsid w:val="00213EB2"/>
    <w:rsid w:val="00230844"/>
    <w:rsid w:val="002403DA"/>
    <w:rsid w:val="0024347A"/>
    <w:rsid w:val="00244248"/>
    <w:rsid w:val="00273A5B"/>
    <w:rsid w:val="0029250D"/>
    <w:rsid w:val="00296791"/>
    <w:rsid w:val="002D43A0"/>
    <w:rsid w:val="003069BF"/>
    <w:rsid w:val="00310A95"/>
    <w:rsid w:val="00312253"/>
    <w:rsid w:val="00321AC6"/>
    <w:rsid w:val="00335B58"/>
    <w:rsid w:val="00344135"/>
    <w:rsid w:val="003475F8"/>
    <w:rsid w:val="003638AE"/>
    <w:rsid w:val="00366852"/>
    <w:rsid w:val="00366CC5"/>
    <w:rsid w:val="003720C6"/>
    <w:rsid w:val="00383050"/>
    <w:rsid w:val="00385F45"/>
    <w:rsid w:val="003A13C9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09D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F2FD7"/>
    <w:rsid w:val="0060697A"/>
    <w:rsid w:val="0061234D"/>
    <w:rsid w:val="00623A80"/>
    <w:rsid w:val="006501C5"/>
    <w:rsid w:val="00666EB7"/>
    <w:rsid w:val="006A1590"/>
    <w:rsid w:val="006B63B3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C194A"/>
    <w:rsid w:val="007D53A1"/>
    <w:rsid w:val="007D5C8B"/>
    <w:rsid w:val="007F60FA"/>
    <w:rsid w:val="0080610F"/>
    <w:rsid w:val="00847C3C"/>
    <w:rsid w:val="00861C4D"/>
    <w:rsid w:val="00864C97"/>
    <w:rsid w:val="00873672"/>
    <w:rsid w:val="00885686"/>
    <w:rsid w:val="008A2EF3"/>
    <w:rsid w:val="008A69B4"/>
    <w:rsid w:val="008A75D1"/>
    <w:rsid w:val="008B475E"/>
    <w:rsid w:val="008D1332"/>
    <w:rsid w:val="008D5575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D14C3"/>
    <w:rsid w:val="009E2718"/>
    <w:rsid w:val="00A32AE9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42C92"/>
    <w:rsid w:val="00B5092E"/>
    <w:rsid w:val="00B57040"/>
    <w:rsid w:val="00B578D2"/>
    <w:rsid w:val="00B640C1"/>
    <w:rsid w:val="00B7061B"/>
    <w:rsid w:val="00B76431"/>
    <w:rsid w:val="00BB2CD1"/>
    <w:rsid w:val="00BC7407"/>
    <w:rsid w:val="00BD0178"/>
    <w:rsid w:val="00BD5C52"/>
    <w:rsid w:val="00BD5EEA"/>
    <w:rsid w:val="00BE2E8C"/>
    <w:rsid w:val="00BE3883"/>
    <w:rsid w:val="00BF1ACD"/>
    <w:rsid w:val="00BF67CC"/>
    <w:rsid w:val="00C17675"/>
    <w:rsid w:val="00C3259E"/>
    <w:rsid w:val="00C4295F"/>
    <w:rsid w:val="00C672A9"/>
    <w:rsid w:val="00C712CF"/>
    <w:rsid w:val="00C95368"/>
    <w:rsid w:val="00CB2C76"/>
    <w:rsid w:val="00CB5594"/>
    <w:rsid w:val="00CC0402"/>
    <w:rsid w:val="00CF4D7A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8AD4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0610E9-C9FD-46D2-AEB3-788BB253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Грищенков</cp:lastModifiedBy>
  <cp:revision>7</cp:revision>
  <cp:lastPrinted>2018-02-20T09:35:00Z</cp:lastPrinted>
  <dcterms:created xsi:type="dcterms:W3CDTF">2018-02-20T09:37:00Z</dcterms:created>
  <dcterms:modified xsi:type="dcterms:W3CDTF">2018-03-29T05:38:00Z</dcterms:modified>
</cp:coreProperties>
</file>