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00B" w:rsidRDefault="003B600B" w:rsidP="003B600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3B600B" w:rsidRDefault="003B600B" w:rsidP="003B600B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B600B" w:rsidRDefault="00D61BE0" w:rsidP="003B60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A74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74F7">
        <w:rPr>
          <w:rFonts w:ascii="Times New Roman" w:hAnsi="Times New Roman" w:cs="Times New Roman"/>
          <w:sz w:val="28"/>
          <w:szCs w:val="28"/>
        </w:rPr>
        <w:t>февраля  2017</w:t>
      </w:r>
      <w:proofErr w:type="gramEnd"/>
      <w:r w:rsidR="003B600B">
        <w:rPr>
          <w:rFonts w:ascii="Times New Roman" w:hAnsi="Times New Roman" w:cs="Times New Roman"/>
          <w:sz w:val="28"/>
          <w:szCs w:val="28"/>
        </w:rPr>
        <w:t xml:space="preserve"> года                             </w:t>
      </w:r>
      <w:r w:rsidR="00AA74F7">
        <w:rPr>
          <w:rFonts w:ascii="Times New Roman" w:hAnsi="Times New Roman" w:cs="Times New Roman"/>
          <w:sz w:val="28"/>
          <w:szCs w:val="28"/>
        </w:rPr>
        <w:t xml:space="preserve">                            № 108/1597</w:t>
      </w:r>
      <w:r w:rsidR="003B600B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3B600B" w:rsidRDefault="003B600B" w:rsidP="003B600B">
      <w:pPr>
        <w:rPr>
          <w:rFonts w:ascii="Times New Roman" w:hAnsi="Times New Roman" w:cs="Times New Roman"/>
          <w:sz w:val="28"/>
          <w:szCs w:val="28"/>
        </w:rPr>
      </w:pPr>
    </w:p>
    <w:p w:rsidR="003B600B" w:rsidRDefault="003B600B" w:rsidP="003B600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  освобождении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обязанностей члена участковой избирательной комиссии с правом решающего голоса  </w:t>
      </w:r>
      <w:r w:rsidR="00AA74F7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 избирательного участка № 3</w:t>
      </w:r>
      <w:r w:rsidR="00AA74F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="00AA74F7">
        <w:rPr>
          <w:rFonts w:ascii="Times New Roman" w:hAnsi="Times New Roman" w:cs="Times New Roman"/>
          <w:sz w:val="28"/>
          <w:szCs w:val="28"/>
        </w:rPr>
        <w:t>Ферхатовой</w:t>
      </w:r>
      <w:proofErr w:type="spellEnd"/>
      <w:r w:rsidR="00AA74F7">
        <w:rPr>
          <w:rFonts w:ascii="Times New Roman" w:hAnsi="Times New Roman" w:cs="Times New Roman"/>
          <w:sz w:val="28"/>
          <w:szCs w:val="28"/>
        </w:rPr>
        <w:t xml:space="preserve"> Г.А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00B" w:rsidRDefault="003B600B" w:rsidP="003B60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подпунктом « а »  пункта 6  статьи  29  Федерального закона  от 12 июня 2002 года « Об основных гарантиях избирательных прав и права на участие в референдуме граждан Российской Федерации» на основании личного заявления  </w:t>
      </w:r>
      <w:proofErr w:type="spellStart"/>
      <w:r w:rsidR="00AA74F7">
        <w:rPr>
          <w:rFonts w:ascii="Times New Roman" w:hAnsi="Times New Roman" w:cs="Times New Roman"/>
          <w:sz w:val="28"/>
          <w:szCs w:val="28"/>
        </w:rPr>
        <w:t>Ферхатовой</w:t>
      </w:r>
      <w:proofErr w:type="spellEnd"/>
      <w:r w:rsidR="00AA74F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.А., территориальная избирательная комиссия Гатчинского муниципального района </w:t>
      </w:r>
    </w:p>
    <w:p w:rsidR="003B600B" w:rsidRDefault="003B600B" w:rsidP="003B60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 А</w:t>
      </w:r>
    </w:p>
    <w:p w:rsidR="003B600B" w:rsidRDefault="003B600B" w:rsidP="003B60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Освободить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 обязанностей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члена участковой избирательной комиссии с правом решающего голоса  </w:t>
      </w:r>
      <w:r w:rsidR="00AA74F7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избирательного участка № 3</w:t>
      </w:r>
      <w:r w:rsidR="00AA74F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="00AA74F7">
        <w:rPr>
          <w:rFonts w:ascii="Times New Roman" w:hAnsi="Times New Roman" w:cs="Times New Roman"/>
          <w:sz w:val="28"/>
          <w:szCs w:val="28"/>
        </w:rPr>
        <w:t>Ферхатову</w:t>
      </w:r>
      <w:proofErr w:type="spellEnd"/>
      <w:r w:rsidR="00AA7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4F7">
        <w:rPr>
          <w:rFonts w:ascii="Times New Roman" w:hAnsi="Times New Roman" w:cs="Times New Roman"/>
          <w:sz w:val="28"/>
          <w:szCs w:val="28"/>
        </w:rPr>
        <w:t>Гюльмиру</w:t>
      </w:r>
      <w:proofErr w:type="spellEnd"/>
      <w:r w:rsidR="00AA7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4F7">
        <w:rPr>
          <w:rFonts w:ascii="Times New Roman" w:hAnsi="Times New Roman" w:cs="Times New Roman"/>
          <w:sz w:val="28"/>
          <w:szCs w:val="28"/>
        </w:rPr>
        <w:t>Абдужелиловну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Предложен</w:t>
      </w:r>
      <w:r w:rsidR="00AA74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для назначения в состав избирательной комиссии </w:t>
      </w:r>
      <w:r w:rsidR="00AA74F7">
        <w:rPr>
          <w:rFonts w:ascii="Times New Roman" w:hAnsi="Times New Roman" w:cs="Times New Roman"/>
          <w:sz w:val="28"/>
          <w:szCs w:val="28"/>
        </w:rPr>
        <w:t>собранием избирателей по месту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00B" w:rsidRDefault="003B600B" w:rsidP="003B60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на сайте администрации Гатчинского муниципального района в разделе ТИК.</w:t>
      </w:r>
    </w:p>
    <w:p w:rsidR="003B600B" w:rsidRDefault="003B600B" w:rsidP="003B600B">
      <w:pPr>
        <w:rPr>
          <w:rFonts w:ascii="Times New Roman" w:hAnsi="Times New Roman" w:cs="Times New Roman"/>
        </w:rPr>
      </w:pPr>
    </w:p>
    <w:p w:rsidR="003B600B" w:rsidRDefault="003B600B" w:rsidP="003B60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</w:t>
      </w:r>
    </w:p>
    <w:p w:rsidR="003B600B" w:rsidRDefault="003B600B" w:rsidP="003B60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территориальной избирательной комиссии</w:t>
      </w:r>
    </w:p>
    <w:p w:rsidR="003B600B" w:rsidRDefault="003B600B" w:rsidP="003B60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Гатчинского муниципального района                                                       </w:t>
      </w:r>
      <w:proofErr w:type="spellStart"/>
      <w:r>
        <w:rPr>
          <w:rFonts w:ascii="Times New Roman" w:hAnsi="Times New Roman" w:cs="Times New Roman"/>
        </w:rPr>
        <w:t>В.Н.Козлова</w:t>
      </w:r>
      <w:proofErr w:type="spellEnd"/>
    </w:p>
    <w:p w:rsidR="003B600B" w:rsidRDefault="003B600B" w:rsidP="003B600B">
      <w:pPr>
        <w:rPr>
          <w:rFonts w:ascii="Times New Roman" w:hAnsi="Times New Roman" w:cs="Times New Roman"/>
        </w:rPr>
      </w:pPr>
    </w:p>
    <w:p w:rsidR="003B600B" w:rsidRDefault="003B600B" w:rsidP="003B60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</w:t>
      </w:r>
    </w:p>
    <w:p w:rsidR="003B600B" w:rsidRDefault="003B600B" w:rsidP="003B60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территориальной избирательной комиссии</w:t>
      </w:r>
    </w:p>
    <w:p w:rsidR="003B600B" w:rsidRDefault="003B600B" w:rsidP="003B60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Гатчинского муниципального района                                                       </w:t>
      </w:r>
      <w:proofErr w:type="spellStart"/>
      <w:r>
        <w:rPr>
          <w:rFonts w:ascii="Times New Roman" w:hAnsi="Times New Roman" w:cs="Times New Roman"/>
        </w:rPr>
        <w:t>Г.В.Патрушева</w:t>
      </w:r>
      <w:proofErr w:type="spellEnd"/>
    </w:p>
    <w:p w:rsidR="003B600B" w:rsidRDefault="003B600B" w:rsidP="003B600B">
      <w:pPr>
        <w:rPr>
          <w:rFonts w:ascii="Times New Roman" w:hAnsi="Times New Roman" w:cs="Times New Roman"/>
        </w:rPr>
      </w:pPr>
    </w:p>
    <w:p w:rsidR="003B600B" w:rsidRDefault="003B600B" w:rsidP="003B600B">
      <w:pPr>
        <w:rPr>
          <w:rFonts w:ascii="Times New Roman" w:hAnsi="Times New Roman" w:cs="Times New Roman"/>
        </w:rPr>
      </w:pPr>
    </w:p>
    <w:p w:rsidR="003B600B" w:rsidRDefault="003B600B" w:rsidP="003B600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3B600B" w:rsidRDefault="003B600B" w:rsidP="003B600B">
      <w:pPr>
        <w:tabs>
          <w:tab w:val="left" w:pos="38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B600B" w:rsidRDefault="00D61BE0" w:rsidP="003B60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  <w:r w:rsidR="00AA74F7">
        <w:rPr>
          <w:rFonts w:ascii="Times New Roman" w:hAnsi="Times New Roman" w:cs="Times New Roman"/>
          <w:sz w:val="28"/>
          <w:szCs w:val="28"/>
        </w:rPr>
        <w:t xml:space="preserve"> февраля 2017</w:t>
      </w:r>
      <w:r w:rsidR="003B600B">
        <w:rPr>
          <w:rFonts w:ascii="Times New Roman" w:hAnsi="Times New Roman" w:cs="Times New Roman"/>
          <w:sz w:val="28"/>
          <w:szCs w:val="28"/>
        </w:rPr>
        <w:t xml:space="preserve">года                                 </w:t>
      </w:r>
      <w:r w:rsidR="00AA74F7">
        <w:rPr>
          <w:rFonts w:ascii="Times New Roman" w:hAnsi="Times New Roman" w:cs="Times New Roman"/>
          <w:sz w:val="28"/>
          <w:szCs w:val="28"/>
        </w:rPr>
        <w:t xml:space="preserve">                             №10</w:t>
      </w:r>
      <w:r w:rsidR="003B600B">
        <w:rPr>
          <w:rFonts w:ascii="Times New Roman" w:hAnsi="Times New Roman" w:cs="Times New Roman"/>
          <w:sz w:val="28"/>
          <w:szCs w:val="28"/>
        </w:rPr>
        <w:t>8/15</w:t>
      </w:r>
      <w:r w:rsidR="00AA74F7">
        <w:rPr>
          <w:rFonts w:ascii="Times New Roman" w:hAnsi="Times New Roman" w:cs="Times New Roman"/>
          <w:sz w:val="28"/>
          <w:szCs w:val="28"/>
        </w:rPr>
        <w:t>98</w:t>
      </w:r>
      <w:r w:rsidR="003B600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B600B" w:rsidRDefault="003B600B" w:rsidP="003B600B">
      <w:pPr>
        <w:rPr>
          <w:rFonts w:ascii="Times New Roman" w:hAnsi="Times New Roman" w:cs="Times New Roman"/>
          <w:sz w:val="28"/>
          <w:szCs w:val="28"/>
        </w:rPr>
      </w:pPr>
    </w:p>
    <w:p w:rsidR="003B600B" w:rsidRDefault="003B600B" w:rsidP="003B60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 назначении членом участковой избирательной комиссии с правом решающего голоса </w:t>
      </w:r>
      <w:r w:rsidR="00AA74F7">
        <w:rPr>
          <w:rFonts w:ascii="Times New Roman" w:hAnsi="Times New Roman" w:cs="Times New Roman"/>
          <w:sz w:val="28"/>
          <w:szCs w:val="28"/>
        </w:rPr>
        <w:t>Железнодорожного избирательного участка № 38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3B600B" w:rsidRDefault="00AA74F7" w:rsidP="003B60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Шестернину И.В.</w:t>
      </w:r>
    </w:p>
    <w:p w:rsidR="003B600B" w:rsidRDefault="003B600B" w:rsidP="003B60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 пунктом 11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территориальная избирательная комиссия Гатчинского муниципального района </w:t>
      </w:r>
    </w:p>
    <w:p w:rsidR="003B600B" w:rsidRDefault="003B600B" w:rsidP="003B60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 А</w:t>
      </w:r>
    </w:p>
    <w:p w:rsidR="003B600B" w:rsidRDefault="003B600B" w:rsidP="003B60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Назначить из резерва составов участковых избирательных комиссий членом участковой избирательной комиссии с правом решающего голоса </w:t>
      </w:r>
      <w:r w:rsidR="00AA74F7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избирательного участка № 3</w:t>
      </w:r>
      <w:r w:rsidR="00AA74F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AA74F7">
        <w:rPr>
          <w:rFonts w:ascii="Times New Roman" w:hAnsi="Times New Roman" w:cs="Times New Roman"/>
          <w:sz w:val="28"/>
          <w:szCs w:val="28"/>
        </w:rPr>
        <w:t>Шестернину Инну Владимировну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A74F7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A74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.196</w:t>
      </w:r>
      <w:r w:rsidR="00AA74F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место работы: </w:t>
      </w:r>
      <w:r w:rsidR="00AA74F7">
        <w:rPr>
          <w:rFonts w:ascii="Times New Roman" w:hAnsi="Times New Roman" w:cs="Times New Roman"/>
          <w:sz w:val="28"/>
          <w:szCs w:val="28"/>
        </w:rPr>
        <w:t>МУП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A74F7">
        <w:rPr>
          <w:rFonts w:ascii="Times New Roman" w:hAnsi="Times New Roman" w:cs="Times New Roman"/>
          <w:sz w:val="28"/>
          <w:szCs w:val="28"/>
        </w:rPr>
        <w:t>Тепловые сети города Гатчина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AA74F7">
        <w:rPr>
          <w:rFonts w:ascii="Times New Roman" w:hAnsi="Times New Roman" w:cs="Times New Roman"/>
          <w:sz w:val="28"/>
          <w:szCs w:val="28"/>
        </w:rPr>
        <w:t>оператор котельной</w:t>
      </w:r>
      <w:r>
        <w:rPr>
          <w:rFonts w:ascii="Times New Roman" w:hAnsi="Times New Roman" w:cs="Times New Roman"/>
          <w:sz w:val="28"/>
          <w:szCs w:val="28"/>
        </w:rPr>
        <w:t>. Предложен</w:t>
      </w:r>
      <w:r w:rsidR="00AA74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для назначения в состав избирательной комиссии </w:t>
      </w:r>
      <w:r w:rsidR="00AA74F7">
        <w:rPr>
          <w:rFonts w:ascii="Times New Roman" w:hAnsi="Times New Roman" w:cs="Times New Roman"/>
          <w:sz w:val="28"/>
          <w:szCs w:val="28"/>
        </w:rPr>
        <w:t>собранием избирателей МУП «Тепловые сети города Гатчина»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00B" w:rsidRDefault="003B600B" w:rsidP="003B60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на сайте администрации Гатчинского муниципального района в разделе ТИК.</w:t>
      </w:r>
    </w:p>
    <w:p w:rsidR="003B600B" w:rsidRDefault="003B600B" w:rsidP="003B600B">
      <w:pPr>
        <w:rPr>
          <w:rFonts w:ascii="Times New Roman" w:hAnsi="Times New Roman" w:cs="Times New Roman"/>
        </w:rPr>
      </w:pPr>
    </w:p>
    <w:p w:rsidR="003B600B" w:rsidRDefault="003B600B" w:rsidP="003B60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</w:t>
      </w:r>
    </w:p>
    <w:p w:rsidR="003B600B" w:rsidRDefault="003B600B" w:rsidP="003B60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территориальной избирательной комиссии</w:t>
      </w:r>
    </w:p>
    <w:p w:rsidR="003B600B" w:rsidRDefault="003B600B" w:rsidP="003B60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Гатчинского муниципального района                                                       </w:t>
      </w:r>
      <w:proofErr w:type="spellStart"/>
      <w:r>
        <w:rPr>
          <w:rFonts w:ascii="Times New Roman" w:hAnsi="Times New Roman" w:cs="Times New Roman"/>
        </w:rPr>
        <w:t>В.Н.Козлова</w:t>
      </w:r>
      <w:proofErr w:type="spellEnd"/>
    </w:p>
    <w:p w:rsidR="003B600B" w:rsidRDefault="003B600B" w:rsidP="003B600B">
      <w:pPr>
        <w:rPr>
          <w:rFonts w:ascii="Times New Roman" w:hAnsi="Times New Roman" w:cs="Times New Roman"/>
        </w:rPr>
      </w:pPr>
    </w:p>
    <w:p w:rsidR="003B600B" w:rsidRDefault="003B600B" w:rsidP="003B60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</w:t>
      </w:r>
    </w:p>
    <w:p w:rsidR="003B600B" w:rsidRDefault="003B600B" w:rsidP="003B60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территориальной избирательной комиссии</w:t>
      </w:r>
    </w:p>
    <w:p w:rsidR="003B600B" w:rsidRDefault="003B600B" w:rsidP="003B60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Гатчинского муниципального района                                                        </w:t>
      </w:r>
      <w:proofErr w:type="spellStart"/>
      <w:r>
        <w:rPr>
          <w:rFonts w:ascii="Times New Roman" w:hAnsi="Times New Roman" w:cs="Times New Roman"/>
        </w:rPr>
        <w:t>Г.В.Патрушева</w:t>
      </w:r>
      <w:proofErr w:type="spellEnd"/>
    </w:p>
    <w:p w:rsidR="003B600B" w:rsidRDefault="003B600B" w:rsidP="003B600B"/>
    <w:p w:rsidR="00C258BB" w:rsidRDefault="00C258BB"/>
    <w:sectPr w:rsidR="00C2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AB"/>
    <w:rsid w:val="003B600B"/>
    <w:rsid w:val="00AA74F7"/>
    <w:rsid w:val="00C258BB"/>
    <w:rsid w:val="00D61BE0"/>
    <w:rsid w:val="00F0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1AC9D"/>
  <w15:chartTrackingRefBased/>
  <w15:docId w15:val="{D314EA68-FC9F-4118-8CEA-74273344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00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4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7</cp:revision>
  <dcterms:created xsi:type="dcterms:W3CDTF">2017-02-07T12:19:00Z</dcterms:created>
  <dcterms:modified xsi:type="dcterms:W3CDTF">2017-02-09T05:13:00Z</dcterms:modified>
</cp:coreProperties>
</file>