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1" w:rsidRDefault="005209D1" w:rsidP="005209D1">
      <w:pPr>
        <w:pStyle w:val="2"/>
      </w:pPr>
      <w:r>
        <w:t>ИЗБИРАТЕЛЬНАЯ КОМИССИЯ ЛЕНИНГРАДСКОЙ ОБЛАСТИ</w:t>
      </w:r>
    </w:p>
    <w:p w:rsidR="005209D1" w:rsidRDefault="005209D1" w:rsidP="005209D1">
      <w:pPr>
        <w:spacing w:after="0" w:line="240" w:lineRule="auto"/>
      </w:pPr>
    </w:p>
    <w:p w:rsidR="005209D1" w:rsidRDefault="005209D1" w:rsidP="005209D1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5209D1" w:rsidRDefault="005209D1" w:rsidP="005209D1">
      <w:pPr>
        <w:pStyle w:val="2"/>
      </w:pPr>
      <w:r>
        <w:t xml:space="preserve"> </w:t>
      </w:r>
    </w:p>
    <w:p w:rsidR="005209D1" w:rsidRDefault="005209D1" w:rsidP="005209D1">
      <w:pPr>
        <w:pStyle w:val="a3"/>
        <w:ind w:right="112"/>
        <w:jc w:val="both"/>
      </w:pPr>
      <w:r>
        <w:t>1 марта  2017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№</w:t>
      </w:r>
      <w:r w:rsidR="00E851D1">
        <w:t>170</w:t>
      </w:r>
      <w:r>
        <w:t>/</w:t>
      </w:r>
      <w:r w:rsidR="00E851D1">
        <w:t>1243</w:t>
      </w:r>
    </w:p>
    <w:p w:rsidR="005209D1" w:rsidRDefault="005209D1" w:rsidP="005209D1">
      <w:pPr>
        <w:jc w:val="center"/>
        <w:rPr>
          <w:b/>
          <w:sz w:val="28"/>
        </w:rPr>
      </w:pPr>
    </w:p>
    <w:p w:rsidR="005209D1" w:rsidRDefault="005209D1" w:rsidP="005209D1">
      <w:pPr>
        <w:pStyle w:val="2"/>
      </w:pPr>
      <w:r>
        <w:t xml:space="preserve">Об освобождении  Козловой В.Н. от обязанностей </w:t>
      </w:r>
    </w:p>
    <w:p w:rsidR="005209D1" w:rsidRDefault="005209D1" w:rsidP="005209D1">
      <w:pPr>
        <w:pStyle w:val="2"/>
        <w:rPr>
          <w:b w:val="0"/>
        </w:rPr>
      </w:pPr>
      <w:r>
        <w:t xml:space="preserve">председателя </w:t>
      </w:r>
      <w:r w:rsidR="000246D6">
        <w:t xml:space="preserve">и члена </w:t>
      </w:r>
      <w:r>
        <w:rPr>
          <w:bCs/>
        </w:rPr>
        <w:t>территориальной избирательной комиссии</w:t>
      </w:r>
      <w:r>
        <w:rPr>
          <w:b w:val="0"/>
        </w:rPr>
        <w:t xml:space="preserve"> </w:t>
      </w:r>
    </w:p>
    <w:p w:rsidR="005209D1" w:rsidRDefault="000246D6" w:rsidP="005209D1">
      <w:pPr>
        <w:pStyle w:val="2"/>
        <w:rPr>
          <w:bCs/>
          <w:szCs w:val="24"/>
        </w:rPr>
      </w:pPr>
      <w:r>
        <w:rPr>
          <w:szCs w:val="24"/>
        </w:rPr>
        <w:t>Гатчинского</w:t>
      </w:r>
      <w:r w:rsidR="005209D1">
        <w:rPr>
          <w:szCs w:val="24"/>
        </w:rPr>
        <w:t xml:space="preserve"> муниципального района </w:t>
      </w:r>
    </w:p>
    <w:p w:rsidR="005209D1" w:rsidRDefault="005209D1" w:rsidP="005209D1">
      <w:pPr>
        <w:pStyle w:val="a3"/>
        <w:ind w:firstLine="720"/>
        <w:jc w:val="both"/>
      </w:pPr>
    </w:p>
    <w:p w:rsidR="005209D1" w:rsidRDefault="005209D1" w:rsidP="005209D1">
      <w:pPr>
        <w:pStyle w:val="a3"/>
        <w:ind w:right="112" w:firstLine="851"/>
        <w:jc w:val="both"/>
      </w:pPr>
      <w:proofErr w:type="gramStart"/>
      <w:r>
        <w:t>В соответствии с пунктом 7 статьи 28</w:t>
      </w:r>
      <w:r w:rsidR="000246D6">
        <w:t>, подпунктом «а» пункта 6 статьи 29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0246D6">
        <w:t>ью 4</w:t>
      </w:r>
      <w:r>
        <w:t xml:space="preserve"> статьи 18</w:t>
      </w:r>
      <w:r w:rsidR="000246D6">
        <w:t xml:space="preserve"> и частью 6 статьи 29</w:t>
      </w:r>
      <w:r>
        <w:t xml:space="preserve"> областного закона от 15 мая 2013 года № 26–</w:t>
      </w:r>
      <w:proofErr w:type="spellStart"/>
      <w:r>
        <w:t>оз</w:t>
      </w:r>
      <w:proofErr w:type="spellEnd"/>
      <w:r>
        <w:t xml:space="preserve"> «О системе избирательных комиссий и избирательных участках в</w:t>
      </w:r>
      <w:proofErr w:type="gramEnd"/>
      <w:r>
        <w:t xml:space="preserve"> Ленинградской области»</w:t>
      </w:r>
    </w:p>
    <w:p w:rsidR="005209D1" w:rsidRDefault="005209D1" w:rsidP="005209D1">
      <w:pPr>
        <w:pStyle w:val="a3"/>
        <w:ind w:right="-30" w:firstLine="851"/>
        <w:jc w:val="both"/>
      </w:pPr>
    </w:p>
    <w:p w:rsidR="005209D1" w:rsidRDefault="005209D1" w:rsidP="005209D1">
      <w:pPr>
        <w:pStyle w:val="a3"/>
        <w:ind w:right="-30" w:firstLine="851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5209D1" w:rsidRDefault="005209D1" w:rsidP="005209D1">
      <w:pPr>
        <w:pStyle w:val="a3"/>
        <w:ind w:right="-30" w:firstLine="851"/>
        <w:jc w:val="both"/>
      </w:pPr>
    </w:p>
    <w:p w:rsidR="005209D1" w:rsidRDefault="005209D1" w:rsidP="005209D1">
      <w:pPr>
        <w:pStyle w:val="a3"/>
        <w:ind w:right="-30" w:firstLine="851"/>
        <w:jc w:val="both"/>
      </w:pPr>
      <w:r>
        <w:t xml:space="preserve">1. Освободить </w:t>
      </w:r>
      <w:r w:rsidR="000246D6">
        <w:t>Козлову Валентину Николаевну</w:t>
      </w:r>
      <w:r>
        <w:t xml:space="preserve"> от обязанностей председателя </w:t>
      </w:r>
      <w:r w:rsidR="000246D6">
        <w:t xml:space="preserve">и члена </w:t>
      </w:r>
      <w:r>
        <w:t xml:space="preserve">территориальной избирательной комиссии </w:t>
      </w:r>
      <w:r w:rsidR="000246D6">
        <w:t>Гатчинского</w:t>
      </w:r>
      <w:r>
        <w:t xml:space="preserve"> муниципального района </w:t>
      </w:r>
      <w:r w:rsidR="000246D6">
        <w:t xml:space="preserve">с правом решающего голоса </w:t>
      </w:r>
      <w:r>
        <w:t xml:space="preserve">на основании личного </w:t>
      </w:r>
      <w:r w:rsidR="00664D31">
        <w:t xml:space="preserve">письменного </w:t>
      </w:r>
      <w:r>
        <w:t>заявления.</w:t>
      </w:r>
    </w:p>
    <w:p w:rsidR="005209D1" w:rsidRDefault="00664D31" w:rsidP="005209D1">
      <w:pPr>
        <w:pStyle w:val="a3"/>
        <w:ind w:right="-30" w:firstLine="851"/>
        <w:jc w:val="both"/>
      </w:pPr>
      <w:r>
        <w:t xml:space="preserve">2. </w:t>
      </w:r>
      <w:r w:rsidR="005209D1">
        <w:t xml:space="preserve">Направить данное постановление в территориальную избирательную комиссию </w:t>
      </w:r>
      <w:r w:rsidR="000246D6">
        <w:t>Гатчинского</w:t>
      </w:r>
      <w:r w:rsidR="005209D1">
        <w:t xml:space="preserve"> муниципального района</w:t>
      </w:r>
      <w:r w:rsidR="000246D6">
        <w:t xml:space="preserve"> и опубликовать постановление в официальном печатном органе муниципального района.</w:t>
      </w:r>
    </w:p>
    <w:p w:rsidR="000246D6" w:rsidRDefault="000246D6" w:rsidP="005209D1">
      <w:pPr>
        <w:pStyle w:val="a3"/>
        <w:ind w:right="-30" w:firstLine="851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Леноблизбиркома</w:t>
      </w:r>
      <w:proofErr w:type="spellEnd"/>
      <w:r>
        <w:t xml:space="preserve"> в сети «Интернет» и в сетевом издании Избирательной комиссии Ленинградской области.</w:t>
      </w:r>
    </w:p>
    <w:p w:rsidR="000246D6" w:rsidRDefault="000246D6" w:rsidP="000246D6">
      <w:pPr>
        <w:pStyle w:val="a3"/>
        <w:ind w:right="-30" w:firstLine="851"/>
        <w:jc w:val="both"/>
      </w:pPr>
    </w:p>
    <w:p w:rsidR="000246D6" w:rsidRDefault="000246D6" w:rsidP="000246D6">
      <w:pPr>
        <w:pStyle w:val="a3"/>
        <w:ind w:right="-30" w:firstLine="851"/>
        <w:jc w:val="both"/>
      </w:pPr>
    </w:p>
    <w:p w:rsidR="005209D1" w:rsidRDefault="005209D1" w:rsidP="000246D6">
      <w:pPr>
        <w:pStyle w:val="a3"/>
        <w:ind w:right="-30" w:firstLine="851"/>
        <w:jc w:val="both"/>
      </w:pPr>
      <w:r>
        <w:t xml:space="preserve"> </w:t>
      </w:r>
    </w:p>
    <w:p w:rsidR="005209D1" w:rsidRDefault="005209D1" w:rsidP="00024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5209D1" w:rsidRDefault="005209D1" w:rsidP="00024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</w:p>
    <w:p w:rsidR="005209D1" w:rsidRDefault="005209D1" w:rsidP="000246D6">
      <w:pPr>
        <w:pStyle w:val="4"/>
      </w:pPr>
      <w:r>
        <w:t>Ленинградской области</w:t>
      </w:r>
      <w:r>
        <w:tab/>
      </w:r>
      <w:r w:rsidR="000246D6">
        <w:tab/>
      </w:r>
      <w:r w:rsidR="000246D6">
        <w:tab/>
      </w:r>
      <w:r w:rsidR="000246D6">
        <w:tab/>
        <w:t xml:space="preserve">                 М.Е. Лебединский</w:t>
      </w:r>
    </w:p>
    <w:p w:rsidR="005209D1" w:rsidRDefault="005209D1" w:rsidP="00024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09D1" w:rsidRDefault="005209D1" w:rsidP="00024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</w:p>
    <w:p w:rsidR="005209D1" w:rsidRDefault="005209D1" w:rsidP="00024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</w:p>
    <w:p w:rsidR="005209D1" w:rsidRDefault="005209D1" w:rsidP="000246D6">
      <w:pPr>
        <w:pStyle w:val="4"/>
        <w:rPr>
          <w:rFonts w:asciiTheme="minorHAnsi" w:hAnsiTheme="minorHAnsi" w:cstheme="minorBidi"/>
        </w:rPr>
      </w:pPr>
      <w:r>
        <w:t>Ленинградск</w:t>
      </w:r>
      <w:r w:rsidR="000246D6">
        <w:t>ой области</w:t>
      </w:r>
      <w:r w:rsidR="000246D6">
        <w:tab/>
      </w:r>
      <w:r w:rsidR="000246D6">
        <w:tab/>
      </w:r>
      <w:r w:rsidR="000246D6">
        <w:tab/>
      </w:r>
      <w:r w:rsidR="000246D6">
        <w:tab/>
      </w:r>
      <w:r w:rsidR="000246D6">
        <w:tab/>
        <w:t xml:space="preserve">      </w:t>
      </w:r>
      <w:r>
        <w:t xml:space="preserve"> С.М. Ганина</w:t>
      </w:r>
    </w:p>
    <w:p w:rsidR="006F4116" w:rsidRDefault="006F4116"/>
    <w:sectPr w:rsidR="006F4116" w:rsidSect="00F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9D1"/>
    <w:rsid w:val="00005E0F"/>
    <w:rsid w:val="000246D6"/>
    <w:rsid w:val="005209D1"/>
    <w:rsid w:val="00664D31"/>
    <w:rsid w:val="006F4116"/>
    <w:rsid w:val="00E851D1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E8"/>
  </w:style>
  <w:style w:type="paragraph" w:styleId="2">
    <w:name w:val="heading 2"/>
    <w:basedOn w:val="a"/>
    <w:next w:val="a"/>
    <w:link w:val="20"/>
    <w:semiHidden/>
    <w:unhideWhenUsed/>
    <w:qFormat/>
    <w:rsid w:val="005209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209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9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209D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209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9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4</cp:revision>
  <cp:lastPrinted>2017-02-21T11:25:00Z</cp:lastPrinted>
  <dcterms:created xsi:type="dcterms:W3CDTF">2017-02-21T10:51:00Z</dcterms:created>
  <dcterms:modified xsi:type="dcterms:W3CDTF">2017-02-28T11:12:00Z</dcterms:modified>
</cp:coreProperties>
</file>