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90" w:rsidRDefault="001C7B90" w:rsidP="0017299B">
      <w:pPr>
        <w:pStyle w:val="NoSpacing"/>
        <w:jc w:val="right"/>
        <w:rPr>
          <w:rFonts w:ascii="Times New Roman" w:hAnsi="Times New Roman"/>
          <w:sz w:val="24"/>
          <w:szCs w:val="24"/>
        </w:rPr>
      </w:pPr>
      <w:r>
        <w:rPr>
          <w:rFonts w:ascii="Times New Roman" w:hAnsi="Times New Roman"/>
          <w:sz w:val="24"/>
          <w:szCs w:val="24"/>
        </w:rPr>
        <w:t>Директору МКУ «Служба координации и развития</w:t>
      </w:r>
      <w:r>
        <w:rPr>
          <w:rFonts w:ascii="Times New Roman" w:hAnsi="Times New Roman"/>
          <w:sz w:val="24"/>
          <w:szCs w:val="24"/>
        </w:rPr>
        <w:br/>
        <w:t xml:space="preserve"> коммунального хозяйства и строительства»</w:t>
      </w:r>
      <w:r>
        <w:rPr>
          <w:rFonts w:ascii="Times New Roman" w:hAnsi="Times New Roman"/>
          <w:sz w:val="24"/>
          <w:szCs w:val="24"/>
        </w:rPr>
        <w:br/>
        <w:t>С.Н. Кононову</w:t>
      </w:r>
      <w:r>
        <w:rPr>
          <w:rFonts w:ascii="Times New Roman" w:hAnsi="Times New Roman"/>
          <w:sz w:val="24"/>
          <w:szCs w:val="24"/>
        </w:rPr>
        <w:br/>
      </w:r>
      <w:r w:rsidRPr="00111960">
        <w:rPr>
          <w:rFonts w:ascii="Times New Roman" w:hAnsi="Times New Roman"/>
          <w:color w:val="000000"/>
          <w:sz w:val="24"/>
          <w:szCs w:val="24"/>
          <w:shd w:val="clear" w:color="auto" w:fill="FFFFFF"/>
        </w:rPr>
        <w:t>188300, Ленинградская область, г. Гатчина,</w:t>
      </w:r>
      <w:r w:rsidRPr="00111960">
        <w:rPr>
          <w:rFonts w:ascii="Times New Roman" w:hAnsi="Times New Roman"/>
          <w:color w:val="000000"/>
          <w:sz w:val="24"/>
          <w:szCs w:val="24"/>
        </w:rPr>
        <w:t xml:space="preserve"> </w:t>
      </w:r>
      <w:r w:rsidRPr="00111960">
        <w:rPr>
          <w:rFonts w:ascii="Times New Roman" w:hAnsi="Times New Roman"/>
          <w:color w:val="000000"/>
          <w:sz w:val="24"/>
          <w:szCs w:val="24"/>
          <w:shd w:val="clear" w:color="auto" w:fill="FFFFFF"/>
        </w:rPr>
        <w:t>ул. Гагарина д.5</w:t>
      </w:r>
      <w:r w:rsidRPr="00111960">
        <w:rPr>
          <w:rFonts w:ascii="Arial" w:hAnsi="Arial" w:cs="Arial"/>
          <w:color w:val="000000"/>
          <w:sz w:val="24"/>
          <w:szCs w:val="24"/>
          <w:shd w:val="clear" w:color="auto" w:fill="FFFFFF"/>
        </w:rPr>
        <w:t xml:space="preserve">  </w:t>
      </w:r>
      <w:r w:rsidRPr="00111960">
        <w:rPr>
          <w:rFonts w:ascii="Times New Roman" w:hAnsi="Times New Roman"/>
          <w:sz w:val="24"/>
          <w:szCs w:val="24"/>
        </w:rPr>
        <w:br/>
      </w:r>
      <w:r>
        <w:rPr>
          <w:rFonts w:ascii="Times New Roman" w:hAnsi="Times New Roman"/>
          <w:sz w:val="24"/>
          <w:szCs w:val="24"/>
        </w:rPr>
        <w:br/>
      </w:r>
      <w:r>
        <w:rPr>
          <w:rStyle w:val="Emphasis"/>
          <w:i w:val="0"/>
          <w:sz w:val="24"/>
          <w:szCs w:val="24"/>
        </w:rPr>
        <w:t>От Смирнова Сергей Михайловича,</w:t>
      </w:r>
      <w:r>
        <w:rPr>
          <w:rFonts w:ascii="Times New Roman" w:hAnsi="Times New Roman"/>
          <w:iCs/>
          <w:sz w:val="24"/>
          <w:szCs w:val="24"/>
        </w:rPr>
        <w:br/>
      </w:r>
      <w:r>
        <w:rPr>
          <w:rStyle w:val="Emphasis"/>
          <w:i w:val="0"/>
          <w:sz w:val="24"/>
          <w:szCs w:val="24"/>
        </w:rPr>
        <w:t>активиста движения «Солидарная Вырица»</w:t>
      </w:r>
      <w:r>
        <w:rPr>
          <w:rFonts w:ascii="Times New Roman" w:hAnsi="Times New Roman"/>
          <w:iCs/>
          <w:sz w:val="24"/>
          <w:szCs w:val="24"/>
        </w:rPr>
        <w:br/>
      </w:r>
      <w:r>
        <w:rPr>
          <w:rFonts w:ascii="Times New Roman" w:hAnsi="Times New Roman"/>
          <w:sz w:val="24"/>
          <w:szCs w:val="24"/>
        </w:rPr>
        <w:t>мой телефон: 89650635970</w:t>
      </w:r>
      <w:r>
        <w:rPr>
          <w:rFonts w:ascii="Times New Roman" w:hAnsi="Times New Roman"/>
          <w:sz w:val="24"/>
          <w:szCs w:val="24"/>
        </w:rPr>
        <w:br/>
        <w:t>адрес электронной почты: dorofeev.dorofey@mail.ru</w:t>
      </w:r>
      <w:r>
        <w:rPr>
          <w:rFonts w:ascii="Times New Roman" w:hAnsi="Times New Roman"/>
          <w:sz w:val="24"/>
          <w:szCs w:val="24"/>
        </w:rPr>
        <w:br/>
      </w:r>
    </w:p>
    <w:p w:rsidR="001C7B90" w:rsidRDefault="001C7B90" w:rsidP="002B7298">
      <w:pPr>
        <w:pStyle w:val="NoSpacing"/>
        <w:jc w:val="right"/>
        <w:rPr>
          <w:rFonts w:ascii="Times New Roman" w:hAnsi="Times New Roman"/>
          <w:sz w:val="24"/>
          <w:szCs w:val="24"/>
        </w:rPr>
      </w:pPr>
    </w:p>
    <w:p w:rsidR="001C7B90" w:rsidRDefault="001C7B90" w:rsidP="002B7298">
      <w:pPr>
        <w:jc w:val="center"/>
        <w:rPr>
          <w:rFonts w:ascii="Arial" w:hAnsi="Arial" w:cs="Arial"/>
          <w:color w:val="333333"/>
          <w:sz w:val="20"/>
          <w:szCs w:val="20"/>
          <w:shd w:val="clear" w:color="auto" w:fill="FFFFFF"/>
        </w:rPr>
      </w:pPr>
      <w:r>
        <w:rPr>
          <w:b/>
          <w:sz w:val="28"/>
          <w:szCs w:val="28"/>
        </w:rPr>
        <w:br/>
      </w:r>
      <w:r>
        <w:rPr>
          <w:rFonts w:ascii="Times New Roman" w:hAnsi="Times New Roman"/>
          <w:b/>
          <w:sz w:val="28"/>
          <w:szCs w:val="28"/>
        </w:rPr>
        <w:t>Уважаемый Сергей Николаевич!</w:t>
      </w:r>
    </w:p>
    <w:p w:rsidR="001C7B90" w:rsidRPr="002B7298" w:rsidRDefault="001C7B90" w:rsidP="002B7298">
      <w:pPr>
        <w:pStyle w:val="NoSpacing"/>
        <w:rPr>
          <w:rFonts w:ascii="Times New Roman" w:hAnsi="Times New Roman"/>
          <w:sz w:val="24"/>
          <w:szCs w:val="24"/>
        </w:rPr>
      </w:pPr>
      <w:r>
        <w:rPr>
          <w:rFonts w:ascii="Times New Roman" w:hAnsi="Times New Roman"/>
          <w:sz w:val="24"/>
          <w:szCs w:val="24"/>
        </w:rPr>
        <w:t xml:space="preserve">     </w:t>
      </w:r>
      <w:r w:rsidRPr="002B7298">
        <w:rPr>
          <w:rFonts w:ascii="Times New Roman" w:hAnsi="Times New Roman"/>
          <w:sz w:val="24"/>
          <w:szCs w:val="24"/>
        </w:rPr>
        <w:t>Обращаюсь к Вам в связи с ситуацией, возникшей при строител</w:t>
      </w:r>
      <w:r>
        <w:rPr>
          <w:rFonts w:ascii="Times New Roman" w:hAnsi="Times New Roman"/>
          <w:sz w:val="24"/>
          <w:szCs w:val="24"/>
        </w:rPr>
        <w:t xml:space="preserve">ьстве сетей водоотведения ФОКа, расположенного по адресу: Ленинградская область, поселок Вырица, улица Московская, д. 55. </w:t>
      </w:r>
      <w:r>
        <w:rPr>
          <w:rFonts w:ascii="Times New Roman" w:hAnsi="Times New Roman"/>
          <w:sz w:val="24"/>
          <w:szCs w:val="24"/>
        </w:rPr>
        <w:br/>
        <w:t xml:space="preserve">     Согласно проекту, канализация ФОКа должна присоединяться к системе канализации ДОГ «Малыш», относящемуся к Московскому району Санкт-Петербурга. При этом проектом была предусмотрена реконструкция существующей КНС «ДОГ «Малыш» с заменой насосного оборудования и системы автоматизации управления работой КНС в автоматическом режиме с учетом увеличения объема поступления сточных вод от спортивного комплекса. Так же проектом должны были быть предусмотрены мероприятия по восстановлению работоспособности участка канализационного коллектора ДОГ «Малыш» в случае если его состояние оценивается как неудовлетворительное.</w:t>
      </w:r>
      <w:r>
        <w:rPr>
          <w:rFonts w:ascii="Times New Roman" w:hAnsi="Times New Roman"/>
          <w:sz w:val="24"/>
          <w:szCs w:val="24"/>
        </w:rPr>
        <w:br/>
        <w:t xml:space="preserve">     Однако, проверка системы водоотведения ФОКа (в том числе и КНС ДОГ «Малыш»), проведенная 3-го августа 2017 года Уполномоченным по правам человека в Ленинградской области Шабановым С. С., инициированная мною, установила, что КНС ДОГ «Малыш» не реконструирована. Кроме того, из Заключения Уполномоченного стало понятно, что помимо реконструкции КНС ДОГ «Малыш», еще необходимо проведение работ по выравниванию двух изломов трубы, принадлежащей ДОГ «Малыш», на расстоянии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 xml:space="preserve"> от КНС ДОГ.</w:t>
      </w:r>
      <w:r>
        <w:rPr>
          <w:rFonts w:ascii="Times New Roman" w:hAnsi="Times New Roman"/>
          <w:sz w:val="24"/>
          <w:szCs w:val="24"/>
        </w:rPr>
        <w:br/>
        <w:t xml:space="preserve">      При этом согласно имеющейся у меня информации, акт выполнения работ по водоотведению ФОКа был подписан еще в марте 2017 года архитектором администрации Вырицкого городского поселения, Смелковым Олегом Николаевичем.</w:t>
      </w:r>
      <w:r>
        <w:rPr>
          <w:rFonts w:ascii="Times New Roman" w:hAnsi="Times New Roman"/>
          <w:sz w:val="24"/>
          <w:szCs w:val="24"/>
        </w:rPr>
        <w:br/>
        <w:t xml:space="preserve">     Учитывая эти факты, у меня возникает подозрение на коррупцию.</w:t>
      </w:r>
      <w:r>
        <w:rPr>
          <w:rFonts w:ascii="Times New Roman" w:hAnsi="Times New Roman"/>
          <w:sz w:val="24"/>
          <w:szCs w:val="24"/>
        </w:rPr>
        <w:br/>
        <w:t xml:space="preserve">      В связи с тем, что МКУ «Служба координации и развитии коммунального хозяйства и строительства» имеет непосредственное отношение к строительству водоотведения ФОКа (заказчик), </w:t>
      </w:r>
      <w:r w:rsidRPr="0024033E">
        <w:rPr>
          <w:rFonts w:ascii="Times New Roman" w:hAnsi="Times New Roman"/>
          <w:b/>
          <w:sz w:val="24"/>
          <w:szCs w:val="24"/>
        </w:rPr>
        <w:t>прошу</w:t>
      </w:r>
      <w:r>
        <w:rPr>
          <w:rFonts w:ascii="Times New Roman" w:hAnsi="Times New Roman"/>
          <w:b/>
          <w:sz w:val="24"/>
          <w:szCs w:val="24"/>
        </w:rPr>
        <w:t xml:space="preserve"> </w:t>
      </w:r>
      <w:r>
        <w:rPr>
          <w:rFonts w:ascii="Times New Roman" w:hAnsi="Times New Roman"/>
          <w:sz w:val="24"/>
          <w:szCs w:val="24"/>
        </w:rPr>
        <w:t>Вас подтвердить информацию и указать, когда и кем из сотрудников администрации Вырицкого городского поселения был подписан акт выполнения работ по водоотведению ФОКа.</w:t>
      </w:r>
      <w:bookmarkStart w:id="0" w:name="_GoBack"/>
      <w:bookmarkEnd w:id="0"/>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sectPr w:rsidR="001C7B90" w:rsidRPr="002B7298" w:rsidSect="008B2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298"/>
    <w:rsid w:val="000423DB"/>
    <w:rsid w:val="000E5255"/>
    <w:rsid w:val="000F51BD"/>
    <w:rsid w:val="00111960"/>
    <w:rsid w:val="001210C2"/>
    <w:rsid w:val="00160546"/>
    <w:rsid w:val="0017299B"/>
    <w:rsid w:val="0019092F"/>
    <w:rsid w:val="001A6889"/>
    <w:rsid w:val="001A69A4"/>
    <w:rsid w:val="001B4A50"/>
    <w:rsid w:val="001C7B90"/>
    <w:rsid w:val="002067C6"/>
    <w:rsid w:val="00223EC9"/>
    <w:rsid w:val="00230FC4"/>
    <w:rsid w:val="0024033E"/>
    <w:rsid w:val="002533B8"/>
    <w:rsid w:val="002669C9"/>
    <w:rsid w:val="002913F8"/>
    <w:rsid w:val="002B7298"/>
    <w:rsid w:val="002D3232"/>
    <w:rsid w:val="00322E1B"/>
    <w:rsid w:val="00336861"/>
    <w:rsid w:val="004260D8"/>
    <w:rsid w:val="004732AA"/>
    <w:rsid w:val="004836B6"/>
    <w:rsid w:val="004A3D30"/>
    <w:rsid w:val="004C088B"/>
    <w:rsid w:val="004E37CB"/>
    <w:rsid w:val="004F6F9E"/>
    <w:rsid w:val="006065BC"/>
    <w:rsid w:val="00643BF8"/>
    <w:rsid w:val="006665B0"/>
    <w:rsid w:val="00681693"/>
    <w:rsid w:val="006B6927"/>
    <w:rsid w:val="00700279"/>
    <w:rsid w:val="00735DE7"/>
    <w:rsid w:val="007E358A"/>
    <w:rsid w:val="007F7D0D"/>
    <w:rsid w:val="00804DC9"/>
    <w:rsid w:val="00824B49"/>
    <w:rsid w:val="00842006"/>
    <w:rsid w:val="008B2101"/>
    <w:rsid w:val="008B7F9F"/>
    <w:rsid w:val="008E1913"/>
    <w:rsid w:val="0092226C"/>
    <w:rsid w:val="009D0D22"/>
    <w:rsid w:val="00A31C05"/>
    <w:rsid w:val="00A51135"/>
    <w:rsid w:val="00A70D2B"/>
    <w:rsid w:val="00A74061"/>
    <w:rsid w:val="00AA7421"/>
    <w:rsid w:val="00B511CF"/>
    <w:rsid w:val="00B90CC9"/>
    <w:rsid w:val="00BC2BBF"/>
    <w:rsid w:val="00BE335A"/>
    <w:rsid w:val="00BF65B8"/>
    <w:rsid w:val="00C46FD7"/>
    <w:rsid w:val="00C7121B"/>
    <w:rsid w:val="00CB084E"/>
    <w:rsid w:val="00CC3122"/>
    <w:rsid w:val="00CE59E7"/>
    <w:rsid w:val="00CE5E7A"/>
    <w:rsid w:val="00D0659B"/>
    <w:rsid w:val="00D35B1E"/>
    <w:rsid w:val="00D367B9"/>
    <w:rsid w:val="00D62871"/>
    <w:rsid w:val="00D74C42"/>
    <w:rsid w:val="00DB4798"/>
    <w:rsid w:val="00E43769"/>
    <w:rsid w:val="00ED3DB2"/>
    <w:rsid w:val="00F20C6F"/>
    <w:rsid w:val="00F27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98"/>
    <w:pPr>
      <w:spacing w:after="200" w:line="276" w:lineRule="auto"/>
    </w:pPr>
    <w:rPr>
      <w:lang w:eastAsia="en-US"/>
    </w:rPr>
  </w:style>
  <w:style w:type="paragraph" w:styleId="Heading1">
    <w:name w:val="heading 1"/>
    <w:basedOn w:val="Normal"/>
    <w:next w:val="Normal"/>
    <w:link w:val="Heading1Char"/>
    <w:uiPriority w:val="99"/>
    <w:qFormat/>
    <w:rsid w:val="002B729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298"/>
    <w:rPr>
      <w:rFonts w:ascii="Cambria" w:hAnsi="Cambria" w:cs="Times New Roman"/>
      <w:b/>
      <w:bCs/>
      <w:color w:val="365F91"/>
      <w:sz w:val="28"/>
      <w:szCs w:val="28"/>
    </w:rPr>
  </w:style>
  <w:style w:type="paragraph" w:styleId="NoSpacing">
    <w:name w:val="No Spacing"/>
    <w:uiPriority w:val="99"/>
    <w:qFormat/>
    <w:rsid w:val="002B7298"/>
    <w:rPr>
      <w:lang w:eastAsia="en-US"/>
    </w:rPr>
  </w:style>
  <w:style w:type="character" w:styleId="Emphasis">
    <w:name w:val="Emphasis"/>
    <w:basedOn w:val="DefaultParagraphFont"/>
    <w:uiPriority w:val="99"/>
    <w:qFormat/>
    <w:rsid w:val="002B7298"/>
    <w:rPr>
      <w:rFonts w:cs="Times New Roman"/>
      <w:i/>
      <w:iCs/>
    </w:rPr>
  </w:style>
  <w:style w:type="character" w:customStyle="1" w:styleId="apple-converted-space">
    <w:name w:val="apple-converted-space"/>
    <w:basedOn w:val="DefaultParagraphFont"/>
    <w:uiPriority w:val="99"/>
    <w:rsid w:val="002B7298"/>
    <w:rPr>
      <w:rFonts w:cs="Times New Roman"/>
    </w:rPr>
  </w:style>
</w:styles>
</file>

<file path=word/webSettings.xml><?xml version="1.0" encoding="utf-8"?>
<w:webSettings xmlns:r="http://schemas.openxmlformats.org/officeDocument/2006/relationships" xmlns:w="http://schemas.openxmlformats.org/wordprocessingml/2006/main">
  <w:divs>
    <w:div w:id="1896819271">
      <w:marLeft w:val="0"/>
      <w:marRight w:val="0"/>
      <w:marTop w:val="0"/>
      <w:marBottom w:val="0"/>
      <w:divBdr>
        <w:top w:val="none" w:sz="0" w:space="0" w:color="auto"/>
        <w:left w:val="none" w:sz="0" w:space="0" w:color="auto"/>
        <w:bottom w:val="none" w:sz="0" w:space="0" w:color="auto"/>
        <w:right w:val="none" w:sz="0" w:space="0" w:color="auto"/>
      </w:divBdr>
    </w:div>
    <w:div w:id="1896819272">
      <w:marLeft w:val="0"/>
      <w:marRight w:val="0"/>
      <w:marTop w:val="0"/>
      <w:marBottom w:val="0"/>
      <w:divBdr>
        <w:top w:val="none" w:sz="0" w:space="0" w:color="auto"/>
        <w:left w:val="none" w:sz="0" w:space="0" w:color="auto"/>
        <w:bottom w:val="none" w:sz="0" w:space="0" w:color="auto"/>
        <w:right w:val="none" w:sz="0" w:space="0" w:color="auto"/>
      </w:divBdr>
    </w:div>
    <w:div w:id="189681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1</Pages>
  <Words>342</Words>
  <Characters>1953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ПКПК</cp:lastModifiedBy>
  <cp:revision>21</cp:revision>
  <dcterms:created xsi:type="dcterms:W3CDTF">2017-03-08T06:04:00Z</dcterms:created>
  <dcterms:modified xsi:type="dcterms:W3CDTF">2018-07-01T21:23:00Z</dcterms:modified>
</cp:coreProperties>
</file>